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2712"/>
        <w:gridCol w:w="2031"/>
        <w:gridCol w:w="2637"/>
      </w:tblGrid>
      <w:tr w:rsidR="00132D3A" w:rsidRPr="001C7021" w:rsidTr="00DA0959">
        <w:tc>
          <w:tcPr>
            <w:tcW w:w="1728" w:type="dxa"/>
            <w:vMerge w:val="restart"/>
            <w:vAlign w:val="center"/>
          </w:tcPr>
          <w:p w:rsidR="00132D3A" w:rsidRDefault="00132D3A" w:rsidP="00DA09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3CD45250" wp14:editId="38668D92">
                  <wp:extent cx="920750" cy="914400"/>
                  <wp:effectExtent l="19050" t="0" r="0" b="0"/>
                  <wp:docPr id="1" name="Picture 1" descr="fhwa_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hwa_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D3A" w:rsidRPr="001C7021" w:rsidRDefault="00132D3A" w:rsidP="00DA09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80" w:type="dxa"/>
            <w:gridSpan w:val="4"/>
          </w:tcPr>
          <w:p w:rsidR="00132D3A" w:rsidRPr="001C7021" w:rsidRDefault="00132D3A" w:rsidP="009A3C35">
            <w:pPr>
              <w:jc w:val="center"/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t xml:space="preserve">U.S. </w:t>
            </w:r>
            <w:r>
              <w:rPr>
                <w:rFonts w:cs="Arial"/>
                <w:sz w:val="20"/>
                <w:szCs w:val="20"/>
              </w:rPr>
              <w:t xml:space="preserve">D.O.T.  </w:t>
            </w:r>
            <w:r w:rsidRPr="001C7021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1C7021">
              <w:rPr>
                <w:rFonts w:cs="Arial"/>
                <w:sz w:val="20"/>
                <w:szCs w:val="20"/>
              </w:rPr>
              <w:t>Federal Highway Administration</w:t>
            </w:r>
            <w:r>
              <w:rPr>
                <w:rFonts w:cs="Arial"/>
                <w:sz w:val="20"/>
                <w:szCs w:val="20"/>
              </w:rPr>
              <w:t xml:space="preserve">  –   </w:t>
            </w:r>
            <w:r w:rsidR="00323525">
              <w:rPr>
                <w:rFonts w:cs="Arial"/>
                <w:sz w:val="20"/>
                <w:szCs w:val="20"/>
              </w:rPr>
              <w:t xml:space="preserve">Missouri </w:t>
            </w:r>
            <w:r>
              <w:rPr>
                <w:rFonts w:cs="Arial"/>
                <w:sz w:val="20"/>
                <w:szCs w:val="20"/>
              </w:rPr>
              <w:t>Division</w:t>
            </w:r>
          </w:p>
        </w:tc>
      </w:tr>
      <w:tr w:rsidR="00132D3A" w:rsidRPr="001C7021" w:rsidTr="00DA0959">
        <w:tc>
          <w:tcPr>
            <w:tcW w:w="1728" w:type="dxa"/>
            <w:vMerge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80" w:type="dxa"/>
            <w:gridSpan w:val="4"/>
          </w:tcPr>
          <w:p w:rsidR="00132D3A" w:rsidRPr="008D5C44" w:rsidRDefault="00132D3A" w:rsidP="00132D3A">
            <w:pPr>
              <w:jc w:val="center"/>
              <w:rPr>
                <w:rFonts w:cs="Arial"/>
                <w:b/>
                <w:sz w:val="32"/>
                <w:szCs w:val="32"/>
                <w:u w:val="single"/>
              </w:rPr>
            </w:pPr>
            <w:r w:rsidRPr="008D5C44">
              <w:rPr>
                <w:rFonts w:cs="Arial"/>
                <w:b/>
                <w:sz w:val="32"/>
                <w:szCs w:val="32"/>
                <w:u w:val="single"/>
              </w:rPr>
              <w:t>Review</w:t>
            </w:r>
            <w:r w:rsidR="004B44EA">
              <w:rPr>
                <w:rFonts w:cs="Arial"/>
                <w:b/>
                <w:sz w:val="32"/>
                <w:szCs w:val="32"/>
                <w:u w:val="single"/>
              </w:rPr>
              <w:t xml:space="preserve"> </w:t>
            </w:r>
            <w:r w:rsidR="00B56FC7">
              <w:rPr>
                <w:rFonts w:cs="Arial"/>
                <w:b/>
                <w:sz w:val="32"/>
                <w:szCs w:val="32"/>
                <w:u w:val="single"/>
              </w:rPr>
              <w:t>Focus</w:t>
            </w:r>
            <w:r w:rsidR="004B44EA">
              <w:rPr>
                <w:rFonts w:cs="Arial"/>
                <w:b/>
                <w:sz w:val="32"/>
                <w:szCs w:val="32"/>
                <w:u w:val="single"/>
              </w:rPr>
              <w:t xml:space="preserve"> Area</w:t>
            </w:r>
            <w:r w:rsidRPr="008D5C44">
              <w:rPr>
                <w:rFonts w:cs="Arial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  <w:u w:val="single"/>
              </w:rPr>
              <w:t>–</w:t>
            </w:r>
            <w:r w:rsidRPr="008D5C44">
              <w:rPr>
                <w:rFonts w:cs="Arial"/>
                <w:b/>
                <w:sz w:val="32"/>
                <w:szCs w:val="32"/>
                <w:u w:val="single"/>
              </w:rPr>
              <w:t xml:space="preserve"> </w:t>
            </w:r>
            <w:r w:rsidR="00413D85">
              <w:rPr>
                <w:rFonts w:cs="Arial"/>
                <w:b/>
                <w:sz w:val="32"/>
                <w:szCs w:val="32"/>
                <w:u w:val="single"/>
              </w:rPr>
              <w:t>Structural Steel Pile</w:t>
            </w:r>
            <w:r w:rsidR="00B56FC7">
              <w:rPr>
                <w:rFonts w:cs="Arial"/>
                <w:b/>
                <w:sz w:val="32"/>
                <w:szCs w:val="32"/>
                <w:u w:val="single"/>
              </w:rPr>
              <w:t xml:space="preserve"> Driving</w:t>
            </w:r>
          </w:p>
        </w:tc>
      </w:tr>
      <w:tr w:rsidR="00132D3A" w:rsidRPr="001C7021" w:rsidTr="00DA0959">
        <w:tc>
          <w:tcPr>
            <w:tcW w:w="1728" w:type="dxa"/>
            <w:vMerge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t>Job Piece</w:t>
            </w:r>
          </w:p>
        </w:tc>
        <w:tc>
          <w:tcPr>
            <w:tcW w:w="2712" w:type="dxa"/>
          </w:tcPr>
          <w:p w:rsidR="00132D3A" w:rsidRPr="001C7021" w:rsidRDefault="00850461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2D3A"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t xml:space="preserve">Project </w:t>
            </w:r>
            <w:r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2637" w:type="dxa"/>
          </w:tcPr>
          <w:p w:rsidR="00132D3A" w:rsidRPr="001C7021" w:rsidRDefault="00850461" w:rsidP="00DA0959">
            <w:pPr>
              <w:rPr>
                <w:rFonts w:cs="Arial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2D3A"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2D3A" w:rsidRPr="001C7021" w:rsidTr="00DA0959">
        <w:tc>
          <w:tcPr>
            <w:tcW w:w="1728" w:type="dxa"/>
            <w:vMerge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t>Inspection Date</w:t>
            </w:r>
          </w:p>
        </w:tc>
        <w:tc>
          <w:tcPr>
            <w:tcW w:w="2712" w:type="dxa"/>
          </w:tcPr>
          <w:p w:rsidR="00132D3A" w:rsidRPr="001C7021" w:rsidRDefault="00850461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2D3A"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t>Report Date</w:t>
            </w:r>
          </w:p>
        </w:tc>
        <w:tc>
          <w:tcPr>
            <w:tcW w:w="2637" w:type="dxa"/>
          </w:tcPr>
          <w:p w:rsidR="00132D3A" w:rsidRPr="001C7021" w:rsidRDefault="00850461" w:rsidP="00DA0959">
            <w:pPr>
              <w:rPr>
                <w:rFonts w:cs="Arial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2D3A"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2D3A" w:rsidRPr="001C7021" w:rsidTr="00DA0959">
        <w:tc>
          <w:tcPr>
            <w:tcW w:w="1728" w:type="dxa"/>
            <w:vMerge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t xml:space="preserve">Inspection By </w:t>
            </w:r>
          </w:p>
        </w:tc>
        <w:tc>
          <w:tcPr>
            <w:tcW w:w="2712" w:type="dxa"/>
          </w:tcPr>
          <w:p w:rsidR="00132D3A" w:rsidRPr="001C7021" w:rsidRDefault="00850461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2D3A"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t xml:space="preserve">Report </w:t>
            </w:r>
            <w:r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2637" w:type="dxa"/>
          </w:tcPr>
          <w:p w:rsidR="00132D3A" w:rsidRPr="001C7021" w:rsidRDefault="00850461" w:rsidP="00DA0959">
            <w:pPr>
              <w:rPr>
                <w:rFonts w:cs="Arial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2D3A"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2D3A" w:rsidRPr="001C7021" w:rsidTr="00DA0959">
        <w:tc>
          <w:tcPr>
            <w:tcW w:w="1728" w:type="dxa"/>
            <w:vMerge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t>DOT D</w:t>
            </w:r>
            <w:r w:rsidR="009A3C35">
              <w:rPr>
                <w:rFonts w:cs="Arial"/>
                <w:sz w:val="20"/>
                <w:szCs w:val="20"/>
              </w:rPr>
              <w:t>istrict</w:t>
            </w:r>
          </w:p>
        </w:tc>
        <w:tc>
          <w:tcPr>
            <w:tcW w:w="2712" w:type="dxa"/>
          </w:tcPr>
          <w:p w:rsidR="00132D3A" w:rsidRPr="001C7021" w:rsidRDefault="00850461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2D3A"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t xml:space="preserve">DOT Residency </w:t>
            </w:r>
          </w:p>
        </w:tc>
        <w:tc>
          <w:tcPr>
            <w:tcW w:w="2637" w:type="dxa"/>
          </w:tcPr>
          <w:p w:rsidR="00132D3A" w:rsidRPr="001C7021" w:rsidRDefault="00850461" w:rsidP="00DA0959">
            <w:pPr>
              <w:rPr>
                <w:rFonts w:cs="Arial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2D3A"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2D3A" w:rsidRPr="001C7021" w:rsidTr="00DA0959">
        <w:trPr>
          <w:trHeight w:val="70"/>
        </w:trPr>
        <w:tc>
          <w:tcPr>
            <w:tcW w:w="1728" w:type="dxa"/>
            <w:vMerge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t>Time Elapsed</w:t>
            </w:r>
          </w:p>
        </w:tc>
        <w:tc>
          <w:tcPr>
            <w:tcW w:w="2712" w:type="dxa"/>
          </w:tcPr>
          <w:p w:rsidR="00132D3A" w:rsidRPr="001C7021" w:rsidRDefault="00850461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2D3A"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t>Work Complete</w:t>
            </w:r>
          </w:p>
        </w:tc>
        <w:tc>
          <w:tcPr>
            <w:tcW w:w="2637" w:type="dxa"/>
          </w:tcPr>
          <w:p w:rsidR="00132D3A" w:rsidRPr="001C7021" w:rsidRDefault="00850461" w:rsidP="00DA0959">
            <w:pPr>
              <w:rPr>
                <w:rFonts w:cs="Arial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32D3A"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="00132D3A">
              <w:rPr>
                <w:rFonts w:cs="Arial"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2D3A" w:rsidRPr="001C7021" w:rsidTr="00DA0959">
        <w:trPr>
          <w:trHeight w:val="70"/>
        </w:trPr>
        <w:tc>
          <w:tcPr>
            <w:tcW w:w="1728" w:type="dxa"/>
            <w:vMerge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2D3A" w:rsidRPr="001C7021" w:rsidRDefault="00E34FDE" w:rsidP="00DA09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PODI </w:t>
            </w:r>
            <w:r w:rsidR="00132D3A">
              <w:rPr>
                <w:rFonts w:cs="Arial"/>
                <w:sz w:val="20"/>
                <w:szCs w:val="20"/>
              </w:rPr>
              <w:t>Oversight</w:t>
            </w:r>
          </w:p>
        </w:tc>
        <w:tc>
          <w:tcPr>
            <w:tcW w:w="2712" w:type="dxa"/>
          </w:tcPr>
          <w:p w:rsidR="00132D3A" w:rsidRDefault="00850461" w:rsidP="00DA0959">
            <w:pPr>
              <w:rPr>
                <w:rFonts w:cs="Arial"/>
                <w:sz w:val="16"/>
                <w:szCs w:val="16"/>
              </w:rPr>
            </w:pPr>
            <w:r w:rsidRPr="00BD5D4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D3A" w:rsidRPr="00BD5D4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BD5D42">
              <w:rPr>
                <w:rFonts w:cs="Arial"/>
                <w:sz w:val="20"/>
                <w:szCs w:val="20"/>
              </w:rPr>
              <w:fldChar w:fldCharType="end"/>
            </w:r>
            <w:r w:rsidR="00E34FDE">
              <w:rPr>
                <w:rFonts w:cs="Arial"/>
                <w:sz w:val="16"/>
                <w:szCs w:val="16"/>
              </w:rPr>
              <w:t xml:space="preserve">  E</w:t>
            </w:r>
            <w:r w:rsidR="00E34FDE" w:rsidRPr="00E34FDE">
              <w:rPr>
                <w:rFonts w:cs="Arial"/>
                <w:sz w:val="16"/>
                <w:szCs w:val="16"/>
              </w:rPr>
              <w:t>mphasized</w:t>
            </w:r>
            <w:r w:rsidR="00E34FDE">
              <w:rPr>
                <w:rFonts w:cs="Arial"/>
                <w:sz w:val="16"/>
                <w:szCs w:val="16"/>
              </w:rPr>
              <w:t xml:space="preserve">  </w:t>
            </w:r>
            <w:r w:rsidR="00E34FDE" w:rsidRPr="00E34FDE">
              <w:rPr>
                <w:rFonts w:cs="Arial"/>
                <w:sz w:val="16"/>
                <w:szCs w:val="16"/>
              </w:rPr>
              <w:t xml:space="preserve"> </w:t>
            </w:r>
            <w:r w:rsidR="007440AC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 w:rsidR="007440A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="007440AC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="00132D3A" w:rsidRPr="00BD5D42">
              <w:rPr>
                <w:rFonts w:cs="Arial"/>
                <w:sz w:val="20"/>
                <w:szCs w:val="20"/>
              </w:rPr>
              <w:t xml:space="preserve"> </w:t>
            </w:r>
            <w:r w:rsidR="00E34FDE" w:rsidRPr="00E34FDE">
              <w:rPr>
                <w:rFonts w:cs="Arial"/>
                <w:sz w:val="16"/>
                <w:szCs w:val="16"/>
              </w:rPr>
              <w:t>Focused</w:t>
            </w:r>
          </w:p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Inspection Type</w:t>
            </w:r>
          </w:p>
        </w:tc>
        <w:tc>
          <w:tcPr>
            <w:tcW w:w="2637" w:type="dxa"/>
          </w:tcPr>
          <w:p w:rsidR="00132D3A" w:rsidRDefault="00F02EB1" w:rsidP="00DA09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132D3A" w:rsidRPr="00BD5D42">
              <w:rPr>
                <w:rFonts w:cs="Arial"/>
                <w:sz w:val="16"/>
                <w:szCs w:val="16"/>
              </w:rPr>
              <w:t xml:space="preserve">  </w:t>
            </w:r>
            <w:r w:rsidR="00132D3A">
              <w:rPr>
                <w:rFonts w:cs="Arial"/>
                <w:sz w:val="16"/>
                <w:szCs w:val="16"/>
              </w:rPr>
              <w:t>Initial</w:t>
            </w:r>
            <w:r w:rsidR="00132D3A" w:rsidRPr="00BD5D42">
              <w:rPr>
                <w:rFonts w:cs="Arial"/>
                <w:sz w:val="16"/>
                <w:szCs w:val="16"/>
              </w:rPr>
              <w:t xml:space="preserve"> </w:t>
            </w:r>
            <w:r w:rsidR="00132D3A">
              <w:rPr>
                <w:rFonts w:cs="Arial"/>
                <w:sz w:val="16"/>
                <w:szCs w:val="16"/>
              </w:rPr>
              <w:t xml:space="preserve">    </w:t>
            </w:r>
            <w:r w:rsidR="00850461" w:rsidRPr="00BD5D42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D3A" w:rsidRPr="00BD5D4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="00850461" w:rsidRPr="00BD5D42">
              <w:rPr>
                <w:rFonts w:cs="Arial"/>
                <w:sz w:val="20"/>
                <w:szCs w:val="20"/>
              </w:rPr>
              <w:fldChar w:fldCharType="end"/>
            </w:r>
            <w:r w:rsidR="00132D3A" w:rsidRPr="00BD5D42">
              <w:rPr>
                <w:rFonts w:cs="Arial"/>
                <w:sz w:val="20"/>
                <w:szCs w:val="20"/>
              </w:rPr>
              <w:t xml:space="preserve"> </w:t>
            </w:r>
            <w:r w:rsidR="00132D3A" w:rsidRPr="0017675C">
              <w:rPr>
                <w:rFonts w:cs="Arial"/>
                <w:sz w:val="16"/>
                <w:szCs w:val="16"/>
              </w:rPr>
              <w:t>Intermediate</w:t>
            </w:r>
          </w:p>
          <w:p w:rsidR="00132D3A" w:rsidRPr="001C7021" w:rsidRDefault="00850461" w:rsidP="00DA0959">
            <w:pPr>
              <w:rPr>
                <w:rFonts w:cs="Arial"/>
                <w:sz w:val="20"/>
                <w:szCs w:val="20"/>
              </w:rPr>
            </w:pPr>
            <w:r w:rsidRPr="00BD5D42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D3A" w:rsidRPr="00BD5D4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BD5D42">
              <w:rPr>
                <w:rFonts w:cs="Arial"/>
                <w:sz w:val="20"/>
                <w:szCs w:val="20"/>
              </w:rPr>
              <w:fldChar w:fldCharType="end"/>
            </w:r>
            <w:r w:rsidR="00132D3A" w:rsidRPr="00BD5D42">
              <w:rPr>
                <w:rFonts w:cs="Arial"/>
                <w:sz w:val="20"/>
                <w:szCs w:val="20"/>
              </w:rPr>
              <w:t xml:space="preserve"> </w:t>
            </w:r>
            <w:r w:rsidR="00132D3A">
              <w:rPr>
                <w:rFonts w:cs="Arial"/>
                <w:sz w:val="16"/>
                <w:szCs w:val="16"/>
              </w:rPr>
              <w:t xml:space="preserve"> Final</w:t>
            </w:r>
            <w:r w:rsidR="00132D3A" w:rsidRPr="00BD5D42">
              <w:rPr>
                <w:rFonts w:cs="Arial"/>
                <w:sz w:val="16"/>
                <w:szCs w:val="16"/>
              </w:rPr>
              <w:t xml:space="preserve">  </w:t>
            </w:r>
            <w:r w:rsidR="00132D3A">
              <w:rPr>
                <w:rFonts w:cs="Arial"/>
                <w:sz w:val="16"/>
                <w:szCs w:val="16"/>
              </w:rPr>
              <w:t xml:space="preserve"> </w:t>
            </w:r>
            <w:r w:rsidR="00132D3A" w:rsidRPr="00BD5D42">
              <w:rPr>
                <w:rFonts w:cs="Arial"/>
                <w:sz w:val="16"/>
                <w:szCs w:val="16"/>
              </w:rPr>
              <w:t xml:space="preserve">  </w:t>
            </w:r>
            <w:r w:rsidRPr="00BD5D42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D3A" w:rsidRPr="00BD5D4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BD5D42">
              <w:rPr>
                <w:rFonts w:cs="Arial"/>
                <w:sz w:val="20"/>
                <w:szCs w:val="20"/>
              </w:rPr>
              <w:fldChar w:fldCharType="end"/>
            </w:r>
            <w:r w:rsidR="00132D3A" w:rsidRPr="00BD5D42">
              <w:rPr>
                <w:rFonts w:cs="Arial"/>
                <w:sz w:val="16"/>
                <w:szCs w:val="16"/>
              </w:rPr>
              <w:t xml:space="preserve">  </w:t>
            </w:r>
            <w:r w:rsidR="00132D3A">
              <w:rPr>
                <w:rFonts w:cs="Arial"/>
                <w:sz w:val="16"/>
                <w:szCs w:val="16"/>
              </w:rPr>
              <w:t>F</w:t>
            </w:r>
            <w:r w:rsidR="00E34FDE">
              <w:rPr>
                <w:rFonts w:cs="Arial"/>
                <w:sz w:val="16"/>
                <w:szCs w:val="16"/>
              </w:rPr>
              <w:t>ocused</w:t>
            </w:r>
          </w:p>
        </w:tc>
      </w:tr>
      <w:tr w:rsidR="00E34FDE" w:rsidRPr="001C7021" w:rsidTr="00DD2D5A">
        <w:tc>
          <w:tcPr>
            <w:tcW w:w="1728" w:type="dxa"/>
            <w:vMerge/>
          </w:tcPr>
          <w:p w:rsidR="00E34FDE" w:rsidRPr="001C7021" w:rsidRDefault="00E34FDE" w:rsidP="00DA09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34FDE" w:rsidRPr="001C7021" w:rsidRDefault="00E34FDE" w:rsidP="00DA09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Contractor</w:t>
            </w:r>
          </w:p>
        </w:tc>
        <w:tc>
          <w:tcPr>
            <w:tcW w:w="7380" w:type="dxa"/>
            <w:gridSpan w:val="3"/>
          </w:tcPr>
          <w:p w:rsidR="00E34FDE" w:rsidRPr="001C7021" w:rsidRDefault="00E34FDE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32D3A" w:rsidRPr="001C7021" w:rsidTr="00DA0959">
        <w:tc>
          <w:tcPr>
            <w:tcW w:w="1728" w:type="dxa"/>
            <w:vMerge/>
          </w:tcPr>
          <w:p w:rsidR="00132D3A" w:rsidRPr="001C7021" w:rsidRDefault="00132D3A" w:rsidP="00DA09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32D3A" w:rsidRDefault="00132D3A" w:rsidP="00DA09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Accompanied By</w:t>
            </w:r>
          </w:p>
        </w:tc>
        <w:tc>
          <w:tcPr>
            <w:tcW w:w="7380" w:type="dxa"/>
            <w:gridSpan w:val="3"/>
          </w:tcPr>
          <w:p w:rsidR="00132D3A" w:rsidRDefault="00850461" w:rsidP="00DA09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2D3A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132D3A">
              <w:rPr>
                <w:rFonts w:cs="Arial"/>
                <w:noProof/>
                <w:sz w:val="20"/>
                <w:szCs w:val="20"/>
              </w:rPr>
              <w:t> </w:t>
            </w:r>
            <w:r w:rsidR="00132D3A">
              <w:rPr>
                <w:rFonts w:cs="Arial"/>
                <w:noProof/>
                <w:sz w:val="20"/>
                <w:szCs w:val="20"/>
              </w:rPr>
              <w:t> </w:t>
            </w:r>
            <w:r w:rsidR="00132D3A">
              <w:rPr>
                <w:rFonts w:cs="Arial"/>
                <w:noProof/>
                <w:sz w:val="20"/>
                <w:szCs w:val="20"/>
              </w:rPr>
              <w:t> </w:t>
            </w:r>
            <w:r w:rsidR="00132D3A">
              <w:rPr>
                <w:rFonts w:cs="Arial"/>
                <w:noProof/>
                <w:sz w:val="20"/>
                <w:szCs w:val="20"/>
              </w:rPr>
              <w:t> </w:t>
            </w:r>
            <w:r w:rsidR="00132D3A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C39E7" w:rsidRPr="00393AC7" w:rsidRDefault="00DC39E7">
      <w:pPr>
        <w:pStyle w:val="Footer"/>
        <w:tabs>
          <w:tab w:val="clear" w:pos="4320"/>
          <w:tab w:val="clear" w:pos="8640"/>
        </w:tabs>
        <w:jc w:val="both"/>
        <w:rPr>
          <w:rFonts w:cs="Arial"/>
          <w:sz w:val="16"/>
          <w:szCs w:val="16"/>
        </w:rPr>
      </w:pPr>
    </w:p>
    <w:tbl>
      <w:tblPr>
        <w:tblStyle w:val="TableGrid"/>
        <w:tblW w:w="10941" w:type="dxa"/>
        <w:jc w:val="center"/>
        <w:tblLayout w:type="fixed"/>
        <w:tblLook w:val="04A0" w:firstRow="1" w:lastRow="0" w:firstColumn="1" w:lastColumn="0" w:noHBand="0" w:noVBand="1"/>
      </w:tblPr>
      <w:tblGrid>
        <w:gridCol w:w="611"/>
        <w:gridCol w:w="360"/>
        <w:gridCol w:w="360"/>
        <w:gridCol w:w="360"/>
        <w:gridCol w:w="360"/>
        <w:gridCol w:w="360"/>
        <w:gridCol w:w="7020"/>
        <w:gridCol w:w="1478"/>
        <w:gridCol w:w="17"/>
        <w:gridCol w:w="15"/>
      </w:tblGrid>
      <w:tr w:rsidR="00DA0959" w:rsidRPr="00CE09E3" w:rsidTr="00A666D1">
        <w:trPr>
          <w:gridAfter w:val="2"/>
          <w:wAfter w:w="32" w:type="dxa"/>
          <w:cantSplit/>
          <w:trHeight w:val="1008"/>
          <w:jc w:val="center"/>
        </w:trPr>
        <w:tc>
          <w:tcPr>
            <w:tcW w:w="611" w:type="dxa"/>
            <w:textDirection w:val="btLr"/>
            <w:vAlign w:val="center"/>
          </w:tcPr>
          <w:p w:rsidR="00DA0959" w:rsidRPr="002027A6" w:rsidRDefault="00DA0959" w:rsidP="0035493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2027A6">
              <w:rPr>
                <w:rFonts w:cs="Arial"/>
                <w:b/>
                <w:sz w:val="16"/>
                <w:szCs w:val="16"/>
              </w:rPr>
              <w:t>Question</w:t>
            </w:r>
          </w:p>
        </w:tc>
        <w:tc>
          <w:tcPr>
            <w:tcW w:w="360" w:type="dxa"/>
            <w:textDirection w:val="btLr"/>
            <w:vAlign w:val="center"/>
          </w:tcPr>
          <w:p w:rsidR="00DA0959" w:rsidRPr="002027A6" w:rsidRDefault="00DA0959" w:rsidP="0035493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2027A6">
              <w:rPr>
                <w:rFonts w:cs="Arial"/>
                <w:b/>
                <w:sz w:val="16"/>
                <w:szCs w:val="16"/>
              </w:rPr>
              <w:t>Yes</w:t>
            </w:r>
          </w:p>
        </w:tc>
        <w:tc>
          <w:tcPr>
            <w:tcW w:w="360" w:type="dxa"/>
            <w:textDirection w:val="btLr"/>
            <w:vAlign w:val="center"/>
          </w:tcPr>
          <w:p w:rsidR="00DA0959" w:rsidRPr="002027A6" w:rsidRDefault="00DA0959" w:rsidP="0035493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2027A6">
              <w:rPr>
                <w:rFonts w:cs="Arial"/>
                <w:b/>
                <w:sz w:val="16"/>
                <w:szCs w:val="16"/>
              </w:rPr>
              <w:t>Partial</w:t>
            </w:r>
          </w:p>
        </w:tc>
        <w:tc>
          <w:tcPr>
            <w:tcW w:w="360" w:type="dxa"/>
            <w:textDirection w:val="btLr"/>
            <w:vAlign w:val="center"/>
          </w:tcPr>
          <w:p w:rsidR="00DA0959" w:rsidRPr="002027A6" w:rsidRDefault="00DA0959" w:rsidP="0035493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2027A6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360" w:type="dxa"/>
            <w:textDirection w:val="btLr"/>
            <w:vAlign w:val="center"/>
          </w:tcPr>
          <w:p w:rsidR="00DA0959" w:rsidRPr="002027A6" w:rsidRDefault="00DA0959" w:rsidP="0035493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2027A6">
              <w:rPr>
                <w:rFonts w:cs="Arial"/>
                <w:b/>
                <w:sz w:val="16"/>
                <w:szCs w:val="16"/>
              </w:rPr>
              <w:t>N/A</w:t>
            </w:r>
          </w:p>
        </w:tc>
        <w:tc>
          <w:tcPr>
            <w:tcW w:w="360" w:type="dxa"/>
            <w:textDirection w:val="btLr"/>
            <w:vAlign w:val="center"/>
          </w:tcPr>
          <w:p w:rsidR="00DA0959" w:rsidRPr="002027A6" w:rsidRDefault="00DA0959" w:rsidP="0035493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N/V</w:t>
            </w:r>
          </w:p>
        </w:tc>
        <w:tc>
          <w:tcPr>
            <w:tcW w:w="7020" w:type="dxa"/>
          </w:tcPr>
          <w:p w:rsidR="00DA0959" w:rsidRPr="00957940" w:rsidRDefault="00DA0959" w:rsidP="00354938">
            <w:pPr>
              <w:jc w:val="center"/>
              <w:rPr>
                <w:rFonts w:cs="Arial"/>
                <w:sz w:val="20"/>
                <w:szCs w:val="20"/>
              </w:rPr>
            </w:pPr>
            <w:r w:rsidRPr="00957940">
              <w:rPr>
                <w:rFonts w:cs="Arial"/>
                <w:sz w:val="44"/>
                <w:szCs w:val="44"/>
              </w:rPr>
              <w:t>Questions</w:t>
            </w:r>
          </w:p>
        </w:tc>
        <w:tc>
          <w:tcPr>
            <w:tcW w:w="1478" w:type="dxa"/>
          </w:tcPr>
          <w:p w:rsidR="00DA0959" w:rsidRPr="00AE5570" w:rsidRDefault="00DA0959" w:rsidP="009A3C35">
            <w:pPr>
              <w:jc w:val="center"/>
              <w:rPr>
                <w:rFonts w:cs="Arial"/>
                <w:sz w:val="20"/>
                <w:szCs w:val="20"/>
              </w:rPr>
            </w:pPr>
            <w:r w:rsidRPr="00AE5570">
              <w:rPr>
                <w:rFonts w:cs="Arial"/>
                <w:b/>
                <w:sz w:val="20"/>
                <w:szCs w:val="20"/>
              </w:rPr>
              <w:t xml:space="preserve">Reference </w:t>
            </w:r>
          </w:p>
        </w:tc>
      </w:tr>
      <w:tr w:rsidR="00F07D91" w:rsidRPr="004D5AEE" w:rsidTr="007F3D9C">
        <w:trPr>
          <w:gridAfter w:val="2"/>
          <w:wAfter w:w="32" w:type="dxa"/>
          <w:cantSplit/>
          <w:trHeight w:val="288"/>
          <w:jc w:val="center"/>
        </w:trPr>
        <w:tc>
          <w:tcPr>
            <w:tcW w:w="10909" w:type="dxa"/>
            <w:gridSpan w:val="8"/>
          </w:tcPr>
          <w:p w:rsidR="00F07D91" w:rsidRPr="004D5AEE" w:rsidRDefault="0011497D" w:rsidP="00F07D91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Material Specifications</w:t>
            </w:r>
          </w:p>
        </w:tc>
      </w:tr>
      <w:tr w:rsidR="00DA0959" w:rsidRPr="004D5AEE" w:rsidTr="00A666D1">
        <w:trPr>
          <w:gridAfter w:val="2"/>
          <w:wAfter w:w="32" w:type="dxa"/>
          <w:cantSplit/>
          <w:trHeight w:val="576"/>
          <w:jc w:val="center"/>
        </w:trPr>
        <w:tc>
          <w:tcPr>
            <w:tcW w:w="611" w:type="dxa"/>
          </w:tcPr>
          <w:p w:rsidR="00DA0959" w:rsidRPr="004D5AEE" w:rsidRDefault="003138F7" w:rsidP="00E94A9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DA0959" w:rsidRPr="004D5AEE">
              <w:rPr>
                <w:rFonts w:cs="Arial"/>
                <w:sz w:val="20"/>
                <w:szCs w:val="20"/>
              </w:rPr>
              <w:t>.</w:t>
            </w:r>
            <w:r w:rsidR="00C9719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DA0959" w:rsidRPr="004D5AEE" w:rsidRDefault="00850461" w:rsidP="00E94A91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59"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DA0959" w:rsidRPr="004D5AEE" w:rsidRDefault="00850461" w:rsidP="00E94A91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A0959"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DA0959" w:rsidRPr="004D5AEE" w:rsidRDefault="00850461" w:rsidP="00E94A91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59"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DA0959" w:rsidRPr="004D5AEE" w:rsidRDefault="00850461" w:rsidP="00DA0959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59"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DA0959" w:rsidRPr="004D5AEE" w:rsidRDefault="00850461" w:rsidP="00DA0959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0959"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DA0959" w:rsidRDefault="0011497D" w:rsidP="00E94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</w:t>
            </w:r>
            <w:r w:rsidR="00B56FC7">
              <w:rPr>
                <w:sz w:val="20"/>
                <w:szCs w:val="20"/>
              </w:rPr>
              <w:t xml:space="preserve"> pile type, size, </w:t>
            </w:r>
            <w:r w:rsidR="007440AC">
              <w:rPr>
                <w:sz w:val="20"/>
                <w:szCs w:val="20"/>
              </w:rPr>
              <w:t>grade,</w:t>
            </w:r>
            <w:r w:rsidR="00B56FC7">
              <w:rPr>
                <w:sz w:val="20"/>
                <w:szCs w:val="20"/>
              </w:rPr>
              <w:t xml:space="preserve"> and </w:t>
            </w:r>
            <w:r w:rsidR="00662265">
              <w:rPr>
                <w:sz w:val="20"/>
                <w:szCs w:val="20"/>
              </w:rPr>
              <w:t>provided</w:t>
            </w:r>
            <w:r w:rsidR="00B56FC7">
              <w:rPr>
                <w:sz w:val="20"/>
                <w:szCs w:val="20"/>
              </w:rPr>
              <w:t xml:space="preserve"> quantities </w:t>
            </w:r>
            <w:r>
              <w:rPr>
                <w:sz w:val="20"/>
                <w:szCs w:val="20"/>
              </w:rPr>
              <w:t xml:space="preserve">match </w:t>
            </w:r>
            <w:r w:rsidR="00B56FC7">
              <w:rPr>
                <w:sz w:val="20"/>
                <w:szCs w:val="20"/>
              </w:rPr>
              <w:t>the bridge plans</w:t>
            </w:r>
            <w:r w:rsidR="009F01E3">
              <w:rPr>
                <w:sz w:val="20"/>
                <w:szCs w:val="20"/>
              </w:rPr>
              <w:t xml:space="preserve"> for the location</w:t>
            </w:r>
            <w:r w:rsidR="00B56FC7">
              <w:rPr>
                <w:sz w:val="20"/>
                <w:szCs w:val="20"/>
              </w:rPr>
              <w:t xml:space="preserve">?  </w:t>
            </w:r>
          </w:p>
          <w:p w:rsidR="00A732F3" w:rsidRPr="00A732F3" w:rsidRDefault="00A732F3" w:rsidP="00E94A91">
            <w:pPr>
              <w:rPr>
                <w:i/>
                <w:color w:val="7030A0"/>
                <w:sz w:val="16"/>
                <w:szCs w:val="16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78" w:type="dxa"/>
          </w:tcPr>
          <w:p w:rsidR="00DA0959" w:rsidRPr="00AE5570" w:rsidRDefault="00DA0959" w:rsidP="00E94A91">
            <w:pPr>
              <w:rPr>
                <w:sz w:val="20"/>
                <w:szCs w:val="20"/>
              </w:rPr>
            </w:pPr>
          </w:p>
          <w:p w:rsidR="00A13266" w:rsidRPr="00AE5570" w:rsidRDefault="00BE6FBD" w:rsidP="00E94A91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>Sec</w:t>
            </w:r>
            <w:r w:rsidR="00413D85" w:rsidRPr="00AE5570">
              <w:rPr>
                <w:sz w:val="20"/>
                <w:szCs w:val="20"/>
              </w:rPr>
              <w:t xml:space="preserve"> 702.2</w:t>
            </w:r>
          </w:p>
          <w:p w:rsidR="00F02EB1" w:rsidRPr="00AE5570" w:rsidRDefault="00F02EB1" w:rsidP="00E94A91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>Plans and Spec</w:t>
            </w:r>
            <w:r w:rsidR="00C33A84" w:rsidRPr="00AE5570">
              <w:rPr>
                <w:sz w:val="20"/>
                <w:szCs w:val="20"/>
              </w:rPr>
              <w:t>ification</w:t>
            </w:r>
            <w:r w:rsidRPr="00AE5570">
              <w:rPr>
                <w:sz w:val="20"/>
                <w:szCs w:val="20"/>
              </w:rPr>
              <w:t>s</w:t>
            </w:r>
          </w:p>
        </w:tc>
      </w:tr>
      <w:tr w:rsidR="00C33A84" w:rsidRPr="004D5AEE" w:rsidTr="00A666D1">
        <w:trPr>
          <w:gridAfter w:val="2"/>
          <w:wAfter w:w="32" w:type="dxa"/>
          <w:cantSplit/>
          <w:trHeight w:val="576"/>
          <w:jc w:val="center"/>
        </w:trPr>
        <w:tc>
          <w:tcPr>
            <w:tcW w:w="611" w:type="dxa"/>
          </w:tcPr>
          <w:p w:rsidR="00C33A84" w:rsidRPr="004D5AEE" w:rsidRDefault="00C97199" w:rsidP="00C33A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C33A84" w:rsidRDefault="00C33A84" w:rsidP="00C3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galvanized coating</w:t>
            </w:r>
            <w:r w:rsidR="007123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thickness meet the requirements?</w:t>
            </w:r>
          </w:p>
          <w:p w:rsidR="00A732F3" w:rsidRPr="004D5AEE" w:rsidRDefault="00A732F3" w:rsidP="00C3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78" w:type="dxa"/>
          </w:tcPr>
          <w:p w:rsidR="00C33A84" w:rsidRPr="00AE5570" w:rsidRDefault="00C33A84" w:rsidP="00C33A84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 xml:space="preserve"> Plans and Specifications</w:t>
            </w:r>
          </w:p>
          <w:p w:rsidR="007A0D62" w:rsidRPr="00AE5570" w:rsidRDefault="007A0D62" w:rsidP="00C33A84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>Sec 702.4.8.2</w:t>
            </w:r>
          </w:p>
        </w:tc>
      </w:tr>
      <w:tr w:rsidR="00C33A84" w:rsidRPr="004D5AEE" w:rsidTr="00A666D1">
        <w:trPr>
          <w:gridAfter w:val="2"/>
          <w:wAfter w:w="32" w:type="dxa"/>
          <w:cantSplit/>
          <w:trHeight w:val="432"/>
          <w:jc w:val="center"/>
        </w:trPr>
        <w:tc>
          <w:tcPr>
            <w:tcW w:w="611" w:type="dxa"/>
          </w:tcPr>
          <w:p w:rsidR="00C33A84" w:rsidRPr="004D5AEE" w:rsidRDefault="00C97199" w:rsidP="00C33A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C33A84" w:rsidRDefault="0071239B" w:rsidP="00C3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E04868">
              <w:rPr>
                <w:sz w:val="20"/>
                <w:szCs w:val="20"/>
              </w:rPr>
              <w:t>es each</w:t>
            </w:r>
            <w:r w:rsidR="006422D0">
              <w:rPr>
                <w:sz w:val="20"/>
                <w:szCs w:val="20"/>
              </w:rPr>
              <w:t xml:space="preserve"> pile</w:t>
            </w:r>
            <w:r>
              <w:rPr>
                <w:sz w:val="20"/>
                <w:szCs w:val="20"/>
              </w:rPr>
              <w:t xml:space="preserve"> have proper </w:t>
            </w:r>
            <w:r w:rsidR="00E0486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ile </w:t>
            </w:r>
            <w:r w:rsidR="00E0486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oint </w:t>
            </w:r>
            <w:r w:rsidR="00E0486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einforcement per the plans and specifications?</w:t>
            </w:r>
          </w:p>
          <w:p w:rsidR="00C33A84" w:rsidRPr="004D5AEE" w:rsidRDefault="00A732F3" w:rsidP="00C33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78" w:type="dxa"/>
          </w:tcPr>
          <w:p w:rsidR="00C33A84" w:rsidRPr="00AE5570" w:rsidRDefault="00F71A0A" w:rsidP="00C33A84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>Plans and specifications</w:t>
            </w:r>
          </w:p>
          <w:p w:rsidR="007A0D62" w:rsidRPr="00AE5570" w:rsidRDefault="007A0D62" w:rsidP="00C33A84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>Sec 702.4.5</w:t>
            </w:r>
          </w:p>
        </w:tc>
      </w:tr>
      <w:tr w:rsidR="00C33A84" w:rsidRPr="004D5AEE" w:rsidTr="00A666D1">
        <w:trPr>
          <w:gridAfter w:val="2"/>
          <w:wAfter w:w="32" w:type="dxa"/>
          <w:cantSplit/>
          <w:trHeight w:val="576"/>
          <w:jc w:val="center"/>
        </w:trPr>
        <w:tc>
          <w:tcPr>
            <w:tcW w:w="611" w:type="dxa"/>
          </w:tcPr>
          <w:p w:rsidR="00C33A84" w:rsidRPr="004D5AEE" w:rsidRDefault="00C97199" w:rsidP="00C33A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</w:t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C33A84" w:rsidRDefault="00E04868" w:rsidP="00B8785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Pile Point Reinforcement web and flange thickness meet requirements in the specifications? (</w:t>
            </w:r>
            <w:r w:rsidRPr="007A0D62">
              <w:rPr>
                <w:i/>
                <w:sz w:val="20"/>
                <w:szCs w:val="20"/>
              </w:rPr>
              <w:t>For ASTM A27 Grade 65-35 2.0(t), for ASTM A148 Grade 90-60 – 1.6(t) where t = thickness of web</w:t>
            </w:r>
            <w:r w:rsidR="007A0D62" w:rsidRPr="007A0D62">
              <w:rPr>
                <w:i/>
                <w:sz w:val="20"/>
                <w:szCs w:val="20"/>
              </w:rPr>
              <w:t xml:space="preserve"> or flange</w:t>
            </w:r>
            <w:r w:rsidRPr="007A0D62">
              <w:rPr>
                <w:i/>
                <w:sz w:val="20"/>
                <w:szCs w:val="20"/>
              </w:rPr>
              <w:t>)</w:t>
            </w:r>
          </w:p>
          <w:p w:rsidR="00AF2DA6" w:rsidRPr="004D5AEE" w:rsidRDefault="00AF2DA6" w:rsidP="00B8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78" w:type="dxa"/>
          </w:tcPr>
          <w:p w:rsidR="00C33A84" w:rsidRPr="00AE5570" w:rsidRDefault="00E04868" w:rsidP="00C33A84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>Sec 702.4.5</w:t>
            </w:r>
          </w:p>
        </w:tc>
      </w:tr>
      <w:tr w:rsidR="00A732F3" w:rsidRPr="004D5AEE" w:rsidTr="00A666D1">
        <w:trPr>
          <w:gridAfter w:val="2"/>
          <w:wAfter w:w="32" w:type="dxa"/>
          <w:cantSplit/>
          <w:trHeight w:val="432"/>
          <w:jc w:val="center"/>
        </w:trPr>
        <w:tc>
          <w:tcPr>
            <w:tcW w:w="611" w:type="dxa"/>
          </w:tcPr>
          <w:p w:rsidR="00A732F3" w:rsidRPr="004D5AEE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Galvanizing repairs meet specifications?</w:t>
            </w:r>
          </w:p>
          <w:p w:rsidR="00A732F3" w:rsidRPr="004D5AEE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78" w:type="dxa"/>
          </w:tcPr>
          <w:p w:rsidR="00A732F3" w:rsidRPr="00AE5570" w:rsidRDefault="00A732F3" w:rsidP="00A732F3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>Sec 702.4.8.2</w:t>
            </w:r>
          </w:p>
        </w:tc>
      </w:tr>
      <w:tr w:rsidR="00AE5570" w:rsidRPr="004D5AEE" w:rsidTr="00A666D1">
        <w:trPr>
          <w:gridAfter w:val="2"/>
          <w:wAfter w:w="32" w:type="dxa"/>
          <w:cantSplit/>
          <w:trHeight w:val="432"/>
          <w:jc w:val="center"/>
        </w:trPr>
        <w:tc>
          <w:tcPr>
            <w:tcW w:w="611" w:type="dxa"/>
          </w:tcPr>
          <w:p w:rsidR="00AE5570" w:rsidRPr="004D5AEE" w:rsidRDefault="00AE5570" w:rsidP="00D27D0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360" w:type="dxa"/>
          </w:tcPr>
          <w:p w:rsidR="00AE5570" w:rsidRPr="004D5AEE" w:rsidRDefault="00AE5570" w:rsidP="00D27D0A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E5570" w:rsidRPr="004D5AEE" w:rsidRDefault="00AE5570" w:rsidP="00D27D0A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E5570" w:rsidRPr="004D5AEE" w:rsidRDefault="00AE5570" w:rsidP="00D27D0A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E5570" w:rsidRPr="004D5AEE" w:rsidRDefault="00AE5570" w:rsidP="00D27D0A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E5570" w:rsidRPr="004D5AEE" w:rsidRDefault="00AE5570" w:rsidP="00D27D0A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E5570" w:rsidRDefault="00AE5570" w:rsidP="00D27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Structural piles meet camber and sweep requirements of (length (ft) /40 in inches)?</w:t>
            </w:r>
          </w:p>
          <w:p w:rsidR="00AE5570" w:rsidRPr="004D5AEE" w:rsidRDefault="00AE5570" w:rsidP="00D27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78" w:type="dxa"/>
          </w:tcPr>
          <w:p w:rsidR="00AE5570" w:rsidRPr="00AE5570" w:rsidRDefault="00AE5570" w:rsidP="00D27D0A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>Sec 702.2.2</w:t>
            </w:r>
          </w:p>
        </w:tc>
      </w:tr>
      <w:tr w:rsidR="00C33A84" w:rsidRPr="004D5AEE" w:rsidTr="00A666D1">
        <w:trPr>
          <w:gridAfter w:val="2"/>
          <w:wAfter w:w="32" w:type="dxa"/>
          <w:cantSplit/>
          <w:trHeight w:val="638"/>
          <w:jc w:val="center"/>
        </w:trPr>
        <w:tc>
          <w:tcPr>
            <w:tcW w:w="611" w:type="dxa"/>
          </w:tcPr>
          <w:p w:rsidR="00C33A84" w:rsidRPr="004D5AEE" w:rsidRDefault="00AE5570" w:rsidP="00C33A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C33A84" w:rsidRPr="004D5AEE" w:rsidRDefault="00C33A84" w:rsidP="00C33A84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Pr="004D5AEE" w:rsidRDefault="00A732F3" w:rsidP="00C33A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C33A84" w:rsidRPr="00AE5570" w:rsidRDefault="00C33A84" w:rsidP="00C33A84">
            <w:pPr>
              <w:rPr>
                <w:sz w:val="20"/>
                <w:szCs w:val="20"/>
              </w:rPr>
            </w:pPr>
          </w:p>
        </w:tc>
      </w:tr>
      <w:tr w:rsidR="00B8785B" w:rsidRPr="004D5AEE" w:rsidTr="001F424E">
        <w:trPr>
          <w:gridAfter w:val="2"/>
          <w:wAfter w:w="32" w:type="dxa"/>
          <w:cantSplit/>
          <w:trHeight w:val="144"/>
          <w:jc w:val="center"/>
        </w:trPr>
        <w:tc>
          <w:tcPr>
            <w:tcW w:w="10909" w:type="dxa"/>
            <w:gridSpan w:val="8"/>
          </w:tcPr>
          <w:p w:rsidR="00B8785B" w:rsidRPr="004D5AEE" w:rsidRDefault="00B8785B" w:rsidP="001F424E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Buy America</w:t>
            </w:r>
          </w:p>
        </w:tc>
      </w:tr>
      <w:tr w:rsidR="00A732F3" w:rsidRPr="004D5AEE" w:rsidTr="00A666D1">
        <w:trPr>
          <w:gridAfter w:val="2"/>
          <w:wAfter w:w="32" w:type="dxa"/>
          <w:cantSplit/>
          <w:trHeight w:val="432"/>
          <w:jc w:val="center"/>
        </w:trPr>
        <w:tc>
          <w:tcPr>
            <w:tcW w:w="611" w:type="dxa"/>
          </w:tcPr>
          <w:p w:rsidR="00A732F3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732F3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pile material meet Buy America?</w:t>
            </w:r>
          </w:p>
          <w:p w:rsidR="00A732F3" w:rsidRPr="004D5AEE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78" w:type="dxa"/>
          </w:tcPr>
          <w:p w:rsidR="00A732F3" w:rsidRPr="00AE5570" w:rsidRDefault="00A732F3" w:rsidP="00A732F3">
            <w:pPr>
              <w:rPr>
                <w:sz w:val="16"/>
                <w:szCs w:val="16"/>
              </w:rPr>
            </w:pPr>
            <w:r w:rsidRPr="00AE5570">
              <w:rPr>
                <w:sz w:val="16"/>
                <w:szCs w:val="16"/>
              </w:rPr>
              <w:t>23 CFR 635.410</w:t>
            </w:r>
          </w:p>
        </w:tc>
      </w:tr>
      <w:tr w:rsidR="00A732F3" w:rsidRPr="004D5AEE" w:rsidTr="00A666D1">
        <w:trPr>
          <w:gridAfter w:val="2"/>
          <w:wAfter w:w="32" w:type="dxa"/>
          <w:cantSplit/>
          <w:trHeight w:val="432"/>
          <w:jc w:val="center"/>
        </w:trPr>
        <w:tc>
          <w:tcPr>
            <w:tcW w:w="611" w:type="dxa"/>
          </w:tcPr>
          <w:p w:rsidR="00A732F3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pile point reinforcement material meet Buy America?</w:t>
            </w:r>
          </w:p>
          <w:p w:rsidR="00A732F3" w:rsidRPr="004D5AEE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78" w:type="dxa"/>
          </w:tcPr>
          <w:p w:rsidR="00A732F3" w:rsidRPr="00AE5570" w:rsidRDefault="00A732F3" w:rsidP="00A732F3">
            <w:pPr>
              <w:rPr>
                <w:sz w:val="16"/>
                <w:szCs w:val="16"/>
              </w:rPr>
            </w:pPr>
            <w:r w:rsidRPr="00AE5570">
              <w:rPr>
                <w:sz w:val="16"/>
                <w:szCs w:val="16"/>
              </w:rPr>
              <w:t>23 CFR 635.410</w:t>
            </w:r>
          </w:p>
        </w:tc>
      </w:tr>
      <w:tr w:rsidR="00A732F3" w:rsidRPr="004D5AEE" w:rsidTr="00A666D1">
        <w:trPr>
          <w:gridAfter w:val="2"/>
          <w:wAfter w:w="32" w:type="dxa"/>
          <w:cantSplit/>
          <w:trHeight w:val="432"/>
          <w:jc w:val="center"/>
        </w:trPr>
        <w:tc>
          <w:tcPr>
            <w:tcW w:w="611" w:type="dxa"/>
          </w:tcPr>
          <w:p w:rsidR="00A732F3" w:rsidRPr="004D5AEE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welding rod for field splices meet Buy America?</w:t>
            </w:r>
          </w:p>
          <w:p w:rsidR="00A732F3" w:rsidRPr="004D5AEE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78" w:type="dxa"/>
          </w:tcPr>
          <w:p w:rsidR="00A732F3" w:rsidRPr="00AE5570" w:rsidRDefault="00A732F3" w:rsidP="00A732F3">
            <w:pPr>
              <w:rPr>
                <w:sz w:val="16"/>
                <w:szCs w:val="16"/>
              </w:rPr>
            </w:pPr>
            <w:r w:rsidRPr="00AE5570">
              <w:rPr>
                <w:sz w:val="16"/>
                <w:szCs w:val="16"/>
              </w:rPr>
              <w:t>23 CFR 635.410</w:t>
            </w:r>
          </w:p>
        </w:tc>
      </w:tr>
      <w:tr w:rsidR="00A732F3" w:rsidRPr="004D5AEE" w:rsidTr="00A666D1">
        <w:trPr>
          <w:gridAfter w:val="2"/>
          <w:wAfter w:w="32" w:type="dxa"/>
          <w:cantSplit/>
          <w:trHeight w:val="432"/>
          <w:jc w:val="center"/>
        </w:trPr>
        <w:tc>
          <w:tcPr>
            <w:tcW w:w="611" w:type="dxa"/>
          </w:tcPr>
          <w:p w:rsidR="00A732F3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A732F3" w:rsidRPr="004D5AEE" w:rsidRDefault="00A732F3" w:rsidP="00A732F3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A732F3" w:rsidRPr="00DA0959" w:rsidRDefault="00A732F3" w:rsidP="00A732F3">
            <w:pPr>
              <w:rPr>
                <w:sz w:val="16"/>
                <w:szCs w:val="16"/>
              </w:rPr>
            </w:pPr>
          </w:p>
        </w:tc>
      </w:tr>
      <w:tr w:rsidR="00A732F3" w:rsidRPr="004D5AEE" w:rsidTr="007F3D9C">
        <w:trPr>
          <w:gridAfter w:val="2"/>
          <w:wAfter w:w="32" w:type="dxa"/>
          <w:cantSplit/>
          <w:trHeight w:val="144"/>
          <w:jc w:val="center"/>
        </w:trPr>
        <w:tc>
          <w:tcPr>
            <w:tcW w:w="10909" w:type="dxa"/>
            <w:gridSpan w:val="8"/>
          </w:tcPr>
          <w:p w:rsidR="00A732F3" w:rsidRPr="004D5AEE" w:rsidRDefault="00A732F3" w:rsidP="00A732F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Pile Driving Operations</w:t>
            </w:r>
          </w:p>
        </w:tc>
      </w:tr>
      <w:tr w:rsidR="00A732F3" w:rsidRPr="004D5AEE" w:rsidTr="00A666D1">
        <w:trPr>
          <w:gridAfter w:val="1"/>
          <w:wAfter w:w="15" w:type="dxa"/>
          <w:cantSplit/>
          <w:trHeight w:val="720"/>
          <w:jc w:val="center"/>
        </w:trPr>
        <w:tc>
          <w:tcPr>
            <w:tcW w:w="611" w:type="dxa"/>
          </w:tcPr>
          <w:p w:rsidR="00A732F3" w:rsidRPr="004D5AEE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Pile Driving Verification method specified in the plans, specifications or job special provisions, and was that method used for the substructure unit inspected/reviewed?</w:t>
            </w:r>
          </w:p>
          <w:p w:rsidR="00A732F3" w:rsidRPr="004D5AEE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95" w:type="dxa"/>
            <w:gridSpan w:val="2"/>
          </w:tcPr>
          <w:p w:rsidR="00A732F3" w:rsidRPr="00AE5570" w:rsidRDefault="00AE5570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and specificati</w:t>
            </w:r>
            <w:r w:rsidR="00A732F3" w:rsidRPr="00AE5570">
              <w:rPr>
                <w:sz w:val="20"/>
                <w:szCs w:val="20"/>
              </w:rPr>
              <w:t>ons</w:t>
            </w:r>
          </w:p>
        </w:tc>
      </w:tr>
      <w:tr w:rsidR="00A732F3" w:rsidRPr="004D5AEE" w:rsidTr="00A666D1">
        <w:trPr>
          <w:gridAfter w:val="1"/>
          <w:wAfter w:w="15" w:type="dxa"/>
          <w:cantSplit/>
          <w:trHeight w:val="576"/>
          <w:jc w:val="center"/>
        </w:trPr>
        <w:tc>
          <w:tcPr>
            <w:tcW w:w="611" w:type="dxa"/>
          </w:tcPr>
          <w:p w:rsidR="00A732F3" w:rsidRPr="004D5AEE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frequency for pile driving verification specified in the plans, specifications or job special provisions, and was that frequency followed for the substructure unit inspected/reviewed?</w:t>
            </w:r>
          </w:p>
          <w:p w:rsidR="00A732F3" w:rsidRPr="004D5AEE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95" w:type="dxa"/>
            <w:gridSpan w:val="2"/>
          </w:tcPr>
          <w:p w:rsidR="00A732F3" w:rsidRPr="00AE5570" w:rsidRDefault="00A732F3" w:rsidP="00A732F3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>Plans and specifications</w:t>
            </w:r>
          </w:p>
        </w:tc>
      </w:tr>
      <w:tr w:rsidR="00A732F3" w:rsidRPr="004D5AEE" w:rsidTr="00A666D1">
        <w:trPr>
          <w:gridAfter w:val="1"/>
          <w:wAfter w:w="15" w:type="dxa"/>
          <w:cantSplit/>
          <w:trHeight w:val="576"/>
          <w:jc w:val="center"/>
        </w:trPr>
        <w:tc>
          <w:tcPr>
            <w:tcW w:w="611" w:type="dxa"/>
          </w:tcPr>
          <w:p w:rsidR="00A732F3" w:rsidRPr="004D5AEE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subsequent piles, was the results from the pile driving verification method used to determine pile capacity when driving additional piles?  (Hammer setting and blow count / inch for refusal, etc.)</w:t>
            </w:r>
          </w:p>
          <w:p w:rsidR="00290362" w:rsidRPr="004D5AEE" w:rsidRDefault="00290362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 </w:t>
            </w:r>
          </w:p>
        </w:tc>
        <w:tc>
          <w:tcPr>
            <w:tcW w:w="1495" w:type="dxa"/>
            <w:gridSpan w:val="2"/>
          </w:tcPr>
          <w:p w:rsidR="00A732F3" w:rsidRPr="00AE5570" w:rsidRDefault="00BE6FBD" w:rsidP="00A732F3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>Plans and specifications</w:t>
            </w:r>
          </w:p>
        </w:tc>
      </w:tr>
      <w:tr w:rsidR="00A732F3" w:rsidRPr="004D5AEE" w:rsidTr="00A666D1">
        <w:trPr>
          <w:gridAfter w:val="1"/>
          <w:wAfter w:w="15" w:type="dxa"/>
          <w:cantSplit/>
          <w:trHeight w:val="576"/>
          <w:jc w:val="center"/>
        </w:trPr>
        <w:tc>
          <w:tcPr>
            <w:tcW w:w="611" w:type="dxa"/>
          </w:tcPr>
          <w:p w:rsidR="00A732F3" w:rsidRPr="004D5AEE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="00AE557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prebore or pipe pile spacers incorporated as required? </w:t>
            </w:r>
            <w:r w:rsidR="00AE5570">
              <w:rPr>
                <w:sz w:val="20"/>
                <w:szCs w:val="20"/>
              </w:rPr>
              <w:t xml:space="preserve"> </w:t>
            </w:r>
            <w:r w:rsidR="00AE5570" w:rsidRPr="00B8785B">
              <w:rPr>
                <w:i/>
                <w:sz w:val="20"/>
                <w:szCs w:val="20"/>
              </w:rPr>
              <w:t>Prebore or pipe pile spacers are used to reduce downdrag of piles driven into recent fills)</w:t>
            </w:r>
          </w:p>
          <w:p w:rsidR="00A732F3" w:rsidRPr="004D5AEE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gridSpan w:val="2"/>
          </w:tcPr>
          <w:p w:rsidR="00A732F3" w:rsidRPr="001F424E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and Specifications</w:t>
            </w:r>
          </w:p>
        </w:tc>
      </w:tr>
      <w:tr w:rsidR="00A732F3" w:rsidRPr="004D5AEE" w:rsidTr="00A666D1">
        <w:trPr>
          <w:gridAfter w:val="1"/>
          <w:wAfter w:w="15" w:type="dxa"/>
          <w:cantSplit/>
          <w:trHeight w:val="576"/>
          <w:jc w:val="center"/>
        </w:trPr>
        <w:tc>
          <w:tcPr>
            <w:tcW w:w="611" w:type="dxa"/>
          </w:tcPr>
          <w:p w:rsidR="00A732F3" w:rsidRPr="004D5AEE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="00AE557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Minimum Nominal Axial Compressive Resistance achieved for each pile as indicated by the Pile Driving Verification method?</w:t>
            </w:r>
          </w:p>
          <w:p w:rsidR="00A732F3" w:rsidRPr="004D5AEE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95" w:type="dxa"/>
            <w:gridSpan w:val="2"/>
          </w:tcPr>
          <w:p w:rsidR="00BE6FBD" w:rsidRDefault="00A732F3" w:rsidP="00A732F3">
            <w:pPr>
              <w:rPr>
                <w:sz w:val="20"/>
                <w:szCs w:val="20"/>
              </w:rPr>
            </w:pPr>
            <w:r w:rsidRPr="001F424E">
              <w:rPr>
                <w:sz w:val="20"/>
                <w:szCs w:val="20"/>
              </w:rPr>
              <w:t>Plans</w:t>
            </w:r>
            <w:r w:rsidR="00BE6FBD">
              <w:rPr>
                <w:sz w:val="20"/>
                <w:szCs w:val="20"/>
              </w:rPr>
              <w:t xml:space="preserve">, </w:t>
            </w:r>
          </w:p>
          <w:p w:rsidR="00A732F3" w:rsidRPr="001F424E" w:rsidRDefault="00BE6FBD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 702.4.11</w:t>
            </w:r>
          </w:p>
        </w:tc>
      </w:tr>
      <w:tr w:rsidR="00A732F3" w:rsidRPr="004D5AEE" w:rsidTr="00A666D1">
        <w:trPr>
          <w:gridAfter w:val="1"/>
          <w:wAfter w:w="15" w:type="dxa"/>
          <w:cantSplit/>
          <w:trHeight w:val="576"/>
          <w:jc w:val="center"/>
        </w:trPr>
        <w:tc>
          <w:tcPr>
            <w:tcW w:w="611" w:type="dxa"/>
          </w:tcPr>
          <w:p w:rsidR="00A732F3" w:rsidRPr="004D5AEE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="00AE557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minimum pile tip elevation achieved?</w:t>
            </w:r>
          </w:p>
          <w:p w:rsidR="00A732F3" w:rsidRPr="004D5AEE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95" w:type="dxa"/>
            <w:gridSpan w:val="2"/>
          </w:tcPr>
          <w:p w:rsidR="00A732F3" w:rsidRPr="001F424E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</w:t>
            </w:r>
          </w:p>
        </w:tc>
      </w:tr>
      <w:tr w:rsidR="00A732F3" w:rsidRPr="004D5AEE" w:rsidTr="00A666D1">
        <w:trPr>
          <w:gridAfter w:val="1"/>
          <w:wAfter w:w="15" w:type="dxa"/>
          <w:cantSplit/>
          <w:trHeight w:val="576"/>
          <w:jc w:val="center"/>
        </w:trPr>
        <w:tc>
          <w:tcPr>
            <w:tcW w:w="611" w:type="dxa"/>
          </w:tcPr>
          <w:p w:rsidR="00A732F3" w:rsidRPr="004D5AEE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="00AE557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Minimum Galvanized Penetration elevation per the plans achieved?</w:t>
            </w:r>
          </w:p>
          <w:p w:rsidR="00A732F3" w:rsidRPr="004D5AEE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95" w:type="dxa"/>
            <w:gridSpan w:val="2"/>
          </w:tcPr>
          <w:p w:rsidR="00A732F3" w:rsidRPr="001F424E" w:rsidRDefault="00A732F3" w:rsidP="00A732F3">
            <w:pPr>
              <w:rPr>
                <w:sz w:val="20"/>
                <w:szCs w:val="20"/>
              </w:rPr>
            </w:pPr>
            <w:r w:rsidRPr="001F424E">
              <w:rPr>
                <w:sz w:val="20"/>
                <w:szCs w:val="20"/>
              </w:rPr>
              <w:t>Plans</w:t>
            </w:r>
          </w:p>
        </w:tc>
      </w:tr>
      <w:tr w:rsidR="00AE5570" w:rsidRPr="004D5AEE" w:rsidTr="00A666D1">
        <w:trPr>
          <w:gridAfter w:val="2"/>
          <w:wAfter w:w="32" w:type="dxa"/>
          <w:cantSplit/>
          <w:trHeight w:val="432"/>
          <w:jc w:val="center"/>
        </w:trPr>
        <w:tc>
          <w:tcPr>
            <w:tcW w:w="611" w:type="dxa"/>
          </w:tcPr>
          <w:p w:rsidR="00AE5570" w:rsidRPr="004D5AEE" w:rsidRDefault="00AE5570" w:rsidP="00AE55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360" w:type="dxa"/>
          </w:tcPr>
          <w:p w:rsidR="00AE5570" w:rsidRPr="004D5AEE" w:rsidRDefault="00AE5570" w:rsidP="00AE5570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E5570" w:rsidRPr="004D5AEE" w:rsidRDefault="00AE5570" w:rsidP="00AE5570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E5570" w:rsidRPr="004D5AEE" w:rsidRDefault="00AE5570" w:rsidP="00AE5570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E5570" w:rsidRPr="004D5AEE" w:rsidRDefault="00AE5570" w:rsidP="00AE5570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E5570" w:rsidRPr="004D5AEE" w:rsidRDefault="00AE5570" w:rsidP="00AE5570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E5570" w:rsidRDefault="00AE5570" w:rsidP="00AE557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Were Plie Placement Tolerances met? </w:t>
            </w:r>
            <w:r w:rsidRPr="00F24102">
              <w:rPr>
                <w:i/>
                <w:sz w:val="20"/>
                <w:szCs w:val="20"/>
              </w:rPr>
              <w:t>(generally ¼” per foot out of plumb and max of 2” off plan position</w:t>
            </w:r>
            <w:r>
              <w:rPr>
                <w:i/>
                <w:sz w:val="20"/>
                <w:szCs w:val="20"/>
              </w:rPr>
              <w:t xml:space="preserve"> at cut-off for pile caps and 6” off plan position for footings completely buried.</w:t>
            </w:r>
            <w:r w:rsidRPr="00F24102">
              <w:rPr>
                <w:i/>
                <w:sz w:val="20"/>
                <w:szCs w:val="20"/>
              </w:rPr>
              <w:t>)</w:t>
            </w:r>
          </w:p>
          <w:p w:rsidR="00AE5570" w:rsidRPr="004D5AEE" w:rsidRDefault="00AE5570" w:rsidP="00AE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478" w:type="dxa"/>
          </w:tcPr>
          <w:p w:rsidR="00AE5570" w:rsidRPr="001F424E" w:rsidRDefault="00AE5570" w:rsidP="00AE5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 702.4.4</w:t>
            </w:r>
          </w:p>
        </w:tc>
      </w:tr>
      <w:tr w:rsidR="00D27D0A" w:rsidRPr="004D5AEE" w:rsidTr="00A666D1">
        <w:trPr>
          <w:gridAfter w:val="1"/>
          <w:wAfter w:w="15" w:type="dxa"/>
          <w:cantSplit/>
          <w:trHeight w:val="576"/>
          <w:jc w:val="center"/>
        </w:trPr>
        <w:tc>
          <w:tcPr>
            <w:tcW w:w="611" w:type="dxa"/>
          </w:tcPr>
          <w:p w:rsidR="00D27D0A" w:rsidRPr="004D5AEE" w:rsidRDefault="00D27D0A" w:rsidP="00D27D0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3.9</w:t>
            </w:r>
          </w:p>
        </w:tc>
        <w:tc>
          <w:tcPr>
            <w:tcW w:w="360" w:type="dxa"/>
          </w:tcPr>
          <w:p w:rsidR="00D27D0A" w:rsidRPr="004D5AEE" w:rsidRDefault="00D27D0A" w:rsidP="00D27D0A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D27D0A" w:rsidRPr="004D5AEE" w:rsidRDefault="00D27D0A" w:rsidP="00D27D0A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D27D0A" w:rsidRPr="004D5AEE" w:rsidRDefault="00D27D0A" w:rsidP="00D27D0A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D27D0A" w:rsidRPr="004D5AEE" w:rsidRDefault="00D27D0A" w:rsidP="00D27D0A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D27D0A" w:rsidRPr="004D5AEE" w:rsidRDefault="00D27D0A" w:rsidP="00D27D0A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666D1" w:rsidRDefault="00A666D1" w:rsidP="00A6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pile orientation, spacing and location as specified on the plans?</w:t>
            </w:r>
          </w:p>
          <w:p w:rsidR="00D27D0A" w:rsidRPr="004D5AEE" w:rsidRDefault="00A666D1" w:rsidP="00A6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Comment:</w:t>
            </w:r>
            <w:r w:rsidRPr="00D757D7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297254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gridSpan w:val="2"/>
          </w:tcPr>
          <w:p w:rsidR="00D27D0A" w:rsidRPr="001F424E" w:rsidRDefault="00A666D1" w:rsidP="00D27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</w:t>
            </w:r>
          </w:p>
        </w:tc>
      </w:tr>
      <w:tr w:rsidR="00A732F3" w:rsidRPr="004D5AEE" w:rsidTr="00A666D1">
        <w:trPr>
          <w:gridAfter w:val="1"/>
          <w:wAfter w:w="15" w:type="dxa"/>
          <w:cantSplit/>
          <w:trHeight w:val="576"/>
          <w:jc w:val="center"/>
        </w:trPr>
        <w:tc>
          <w:tcPr>
            <w:tcW w:w="611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Pr="004D5AEE" w:rsidRDefault="00A732F3" w:rsidP="00A732F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2"/>
          </w:tcPr>
          <w:p w:rsidR="00A732F3" w:rsidRPr="001F424E" w:rsidRDefault="00A732F3" w:rsidP="00A732F3">
            <w:pPr>
              <w:rPr>
                <w:sz w:val="20"/>
                <w:szCs w:val="20"/>
              </w:rPr>
            </w:pPr>
          </w:p>
        </w:tc>
      </w:tr>
      <w:tr w:rsidR="00A732F3" w:rsidRPr="004D5AEE" w:rsidTr="0022696C">
        <w:trPr>
          <w:cantSplit/>
          <w:trHeight w:val="288"/>
          <w:jc w:val="center"/>
        </w:trPr>
        <w:tc>
          <w:tcPr>
            <w:tcW w:w="10941" w:type="dxa"/>
            <w:gridSpan w:val="10"/>
          </w:tcPr>
          <w:p w:rsidR="00A732F3" w:rsidRDefault="00A732F3" w:rsidP="00A732F3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Field Splices</w:t>
            </w:r>
          </w:p>
          <w:p w:rsidR="00A732F3" w:rsidRPr="004D5AEE" w:rsidRDefault="00A732F3" w:rsidP="00A732F3">
            <w:pPr>
              <w:rPr>
                <w:sz w:val="20"/>
                <w:szCs w:val="20"/>
              </w:rPr>
            </w:pPr>
          </w:p>
        </w:tc>
      </w:tr>
      <w:tr w:rsidR="00A732F3" w:rsidRPr="004D5AEE" w:rsidTr="00A666D1">
        <w:trPr>
          <w:cantSplit/>
          <w:trHeight w:val="548"/>
          <w:jc w:val="center"/>
        </w:trPr>
        <w:tc>
          <w:tcPr>
            <w:tcW w:w="611" w:type="dxa"/>
          </w:tcPr>
          <w:p w:rsidR="00A732F3" w:rsidRPr="004D5AEE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top of the lower pile cut square and ground flat? </w:t>
            </w:r>
          </w:p>
          <w:p w:rsidR="00A732F3" w:rsidRPr="004D5AEE" w:rsidRDefault="00A732F3" w:rsidP="00A73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510" w:type="dxa"/>
            <w:gridSpan w:val="3"/>
          </w:tcPr>
          <w:p w:rsidR="00A732F3" w:rsidRPr="00F71A0A" w:rsidRDefault="00BE6FBD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Plans, Structural Pile Splice Detail</w:t>
            </w:r>
          </w:p>
        </w:tc>
      </w:tr>
      <w:tr w:rsidR="00A732F3" w:rsidRPr="004D5AEE" w:rsidTr="00A666D1">
        <w:trPr>
          <w:cantSplit/>
          <w:trHeight w:val="576"/>
          <w:jc w:val="center"/>
        </w:trPr>
        <w:tc>
          <w:tcPr>
            <w:tcW w:w="611" w:type="dxa"/>
          </w:tcPr>
          <w:p w:rsidR="00A732F3" w:rsidRPr="004D5AEE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bottom of the upper pile ground to the angle shown on the field splice detail in the plans?  </w:t>
            </w:r>
            <w:r w:rsidRPr="00B8785B">
              <w:rPr>
                <w:i/>
                <w:sz w:val="20"/>
                <w:szCs w:val="20"/>
              </w:rPr>
              <w:t>(Typically 45</w:t>
            </w:r>
            <w:r>
              <w:rPr>
                <w:rFonts w:cs="Arial"/>
                <w:sz w:val="29"/>
                <w:szCs w:val="29"/>
              </w:rPr>
              <w:t>°</w:t>
            </w:r>
            <w:r w:rsidRPr="00B8785B">
              <w:rPr>
                <w:i/>
                <w:sz w:val="20"/>
                <w:szCs w:val="20"/>
              </w:rPr>
              <w:t>)</w:t>
            </w:r>
          </w:p>
          <w:p w:rsidR="00A732F3" w:rsidRPr="00F71A0A" w:rsidRDefault="00A732F3" w:rsidP="00A732F3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510" w:type="dxa"/>
            <w:gridSpan w:val="3"/>
          </w:tcPr>
          <w:p w:rsidR="00A732F3" w:rsidRPr="001F424E" w:rsidRDefault="00A732F3" w:rsidP="00A732F3">
            <w:pPr>
              <w:rPr>
                <w:sz w:val="20"/>
                <w:szCs w:val="20"/>
              </w:rPr>
            </w:pPr>
            <w:r w:rsidRPr="001F424E">
              <w:rPr>
                <w:sz w:val="20"/>
                <w:szCs w:val="20"/>
              </w:rPr>
              <w:t xml:space="preserve"> </w:t>
            </w:r>
            <w:r w:rsidR="00BE6FBD">
              <w:rPr>
                <w:sz w:val="20"/>
                <w:szCs w:val="20"/>
              </w:rPr>
              <w:t>Plans, Structural Pile Splice Detail</w:t>
            </w:r>
          </w:p>
        </w:tc>
      </w:tr>
      <w:tr w:rsidR="00A732F3" w:rsidRPr="004D5AEE" w:rsidTr="00A666D1">
        <w:trPr>
          <w:cantSplit/>
          <w:trHeight w:val="575"/>
          <w:jc w:val="center"/>
        </w:trPr>
        <w:tc>
          <w:tcPr>
            <w:tcW w:w="611" w:type="dxa"/>
          </w:tcPr>
          <w:p w:rsidR="00A732F3" w:rsidRPr="004D5AEE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gap between lower and upper pile sections per the Steel Pile Splice detail in the plans prior to welding?  </w:t>
            </w:r>
            <w:r w:rsidRPr="001F424E">
              <w:rPr>
                <w:i/>
                <w:sz w:val="20"/>
                <w:szCs w:val="20"/>
              </w:rPr>
              <w:t>(Typically 1/8”)</w:t>
            </w:r>
          </w:p>
          <w:p w:rsidR="00A732F3" w:rsidRPr="00B8785B" w:rsidRDefault="00A732F3" w:rsidP="00A732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510" w:type="dxa"/>
            <w:gridSpan w:val="3"/>
          </w:tcPr>
          <w:p w:rsidR="00A732F3" w:rsidRPr="001F424E" w:rsidRDefault="00A732F3" w:rsidP="00A732F3">
            <w:pPr>
              <w:rPr>
                <w:i/>
                <w:sz w:val="20"/>
                <w:szCs w:val="20"/>
              </w:rPr>
            </w:pPr>
            <w:r w:rsidRPr="001F424E">
              <w:rPr>
                <w:sz w:val="20"/>
                <w:szCs w:val="20"/>
              </w:rPr>
              <w:t xml:space="preserve"> </w:t>
            </w:r>
            <w:r w:rsidR="00BE6FBD">
              <w:rPr>
                <w:sz w:val="20"/>
                <w:szCs w:val="20"/>
              </w:rPr>
              <w:t>Plans, Structural Pile Splice Detail</w:t>
            </w:r>
          </w:p>
        </w:tc>
      </w:tr>
      <w:tr w:rsidR="00A732F3" w:rsidRPr="004D5AEE" w:rsidTr="00A666D1">
        <w:trPr>
          <w:cantSplit/>
          <w:trHeight w:val="575"/>
          <w:jc w:val="center"/>
        </w:trPr>
        <w:tc>
          <w:tcPr>
            <w:tcW w:w="611" w:type="dxa"/>
          </w:tcPr>
          <w:p w:rsidR="00A732F3" w:rsidRPr="004D5AEE" w:rsidRDefault="00C97199" w:rsidP="00A732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4.4</w:t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732F3" w:rsidRPr="004D5AEE" w:rsidRDefault="00A732F3" w:rsidP="00A732F3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732F3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the pile sections lined up reasonably prior to welding?</w:t>
            </w:r>
          </w:p>
          <w:p w:rsidR="00A732F3" w:rsidRPr="004D5AEE" w:rsidRDefault="00A732F3" w:rsidP="00A73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510" w:type="dxa"/>
            <w:gridSpan w:val="3"/>
          </w:tcPr>
          <w:p w:rsidR="00A732F3" w:rsidRPr="00AE5570" w:rsidRDefault="00BE6FBD" w:rsidP="00A732F3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>Visual</w:t>
            </w:r>
          </w:p>
        </w:tc>
      </w:tr>
      <w:tr w:rsidR="00BE6FBD" w:rsidRPr="004D5AEE" w:rsidTr="00A666D1">
        <w:trPr>
          <w:cantSplit/>
          <w:trHeight w:val="432"/>
          <w:jc w:val="center"/>
        </w:trPr>
        <w:tc>
          <w:tcPr>
            <w:tcW w:w="611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</w:t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BE6FBD" w:rsidRDefault="00BE6FBD" w:rsidP="00BE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appropriate welding rods used for the field splices?  (Properly dried E7018 rods)</w:t>
            </w:r>
          </w:p>
          <w:p w:rsidR="00BE6FBD" w:rsidRPr="004D5AEE" w:rsidRDefault="00BE6FBD" w:rsidP="00BE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510" w:type="dxa"/>
            <w:gridSpan w:val="3"/>
          </w:tcPr>
          <w:p w:rsidR="00BE6FBD" w:rsidRPr="00AE5570" w:rsidRDefault="00BE6FBD" w:rsidP="00BE6FBD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>Section 702.4.6</w:t>
            </w:r>
          </w:p>
        </w:tc>
      </w:tr>
      <w:tr w:rsidR="00BE6FBD" w:rsidRPr="004D5AEE" w:rsidTr="00A666D1">
        <w:trPr>
          <w:cantSplit/>
          <w:trHeight w:val="576"/>
          <w:jc w:val="center"/>
        </w:trPr>
        <w:tc>
          <w:tcPr>
            <w:tcW w:w="611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</w:t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BE6FBD" w:rsidRDefault="00BE6FBD" w:rsidP="00BE6FBD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Was welding performed by MoDOT-certified field welders?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</w:t>
            </w:r>
          </w:p>
          <w:p w:rsidR="00BE6FBD" w:rsidRPr="00B8785B" w:rsidRDefault="00BE6FBD" w:rsidP="00BE6FBD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Comment:</w:t>
            </w:r>
            <w:r w:rsidR="00A666D1">
              <w:rPr>
                <w:b/>
                <w:color w:val="4F81BD" w:themeColor="accent1"/>
                <w:sz w:val="20"/>
                <w:szCs w:val="20"/>
              </w:rPr>
              <w:t xml:space="preserve">   </w:t>
            </w:r>
          </w:p>
        </w:tc>
        <w:tc>
          <w:tcPr>
            <w:tcW w:w="1510" w:type="dxa"/>
            <w:gridSpan w:val="3"/>
          </w:tcPr>
          <w:p w:rsidR="00BE6FBD" w:rsidRPr="00AE5570" w:rsidRDefault="00BE6FBD" w:rsidP="00BE6FBD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>Section 702.4.6</w:t>
            </w:r>
          </w:p>
        </w:tc>
      </w:tr>
      <w:tr w:rsidR="00BE6FBD" w:rsidRPr="004D5AEE" w:rsidTr="00A666D1">
        <w:trPr>
          <w:cantSplit/>
          <w:trHeight w:val="576"/>
          <w:jc w:val="center"/>
        </w:trPr>
        <w:tc>
          <w:tcPr>
            <w:tcW w:w="611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4.7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   </w:t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BE6FBD" w:rsidRDefault="00BE6FBD" w:rsidP="00BE6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galvanizing properly removed in the vicinity of the welding per the Steel Pile Splice detail in the plans.</w:t>
            </w:r>
          </w:p>
          <w:p w:rsidR="00BE6FBD" w:rsidRPr="00B8785B" w:rsidRDefault="00BE6FBD" w:rsidP="00BE6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 w:rsidRPr="00A666D1">
              <w:rPr>
                <w:b/>
                <w:color w:val="4F81BD" w:themeColor="accent1"/>
                <w:sz w:val="20"/>
                <w:szCs w:val="20"/>
              </w:rPr>
              <w:t xml:space="preserve">   </w:t>
            </w:r>
          </w:p>
        </w:tc>
        <w:tc>
          <w:tcPr>
            <w:tcW w:w="1510" w:type="dxa"/>
            <w:gridSpan w:val="3"/>
          </w:tcPr>
          <w:p w:rsidR="00BE6FBD" w:rsidRPr="00AE5570" w:rsidRDefault="00BE6FBD" w:rsidP="00BE6FBD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 xml:space="preserve"> Plans and specifications</w:t>
            </w:r>
          </w:p>
        </w:tc>
      </w:tr>
      <w:tr w:rsidR="00AE5570" w:rsidRPr="004D5AEE" w:rsidTr="00A666D1">
        <w:trPr>
          <w:cantSplit/>
          <w:trHeight w:val="576"/>
          <w:jc w:val="center"/>
        </w:trPr>
        <w:tc>
          <w:tcPr>
            <w:tcW w:w="611" w:type="dxa"/>
          </w:tcPr>
          <w:p w:rsidR="00AE5570" w:rsidRPr="004D5AEE" w:rsidRDefault="00AE5570" w:rsidP="00AE55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4.8</w:t>
            </w:r>
          </w:p>
        </w:tc>
        <w:tc>
          <w:tcPr>
            <w:tcW w:w="360" w:type="dxa"/>
          </w:tcPr>
          <w:p w:rsidR="00AE5570" w:rsidRPr="004D5AEE" w:rsidRDefault="00AE5570" w:rsidP="00AE5570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E5570" w:rsidRPr="004D5AEE" w:rsidRDefault="00AE5570" w:rsidP="00AE5570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E5570" w:rsidRPr="004D5AEE" w:rsidRDefault="00AE5570" w:rsidP="00AE5570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E5570" w:rsidRPr="004D5AEE" w:rsidRDefault="00AE5570" w:rsidP="00AE5570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AE5570" w:rsidRPr="004D5AEE" w:rsidRDefault="00AE5570" w:rsidP="00AE5570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AE5570" w:rsidRDefault="00AE5570" w:rsidP="00AE5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galvanizing properly field galvanized where removal was necessary at field splices (if within the required Minimum Galvanized Penetration zone)?</w:t>
            </w:r>
            <w:r w:rsidRPr="00B8785B">
              <w:rPr>
                <w:sz w:val="20"/>
                <w:szCs w:val="20"/>
              </w:rPr>
              <w:t xml:space="preserve">  </w:t>
            </w:r>
          </w:p>
          <w:p w:rsidR="00AE5570" w:rsidRPr="00B8785B" w:rsidRDefault="00AE5570" w:rsidP="00AE55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510" w:type="dxa"/>
            <w:gridSpan w:val="3"/>
          </w:tcPr>
          <w:p w:rsidR="00AE5570" w:rsidRPr="00AE5570" w:rsidRDefault="00AE5570" w:rsidP="00AE5570">
            <w:pPr>
              <w:rPr>
                <w:sz w:val="20"/>
                <w:szCs w:val="20"/>
              </w:rPr>
            </w:pPr>
            <w:r w:rsidRPr="00AE5570">
              <w:rPr>
                <w:sz w:val="20"/>
                <w:szCs w:val="20"/>
              </w:rPr>
              <w:t xml:space="preserve"> Sec 702.4.8.2</w:t>
            </w:r>
          </w:p>
        </w:tc>
      </w:tr>
      <w:tr w:rsidR="00BE6FBD" w:rsidRPr="004D5AEE" w:rsidTr="00A666D1">
        <w:trPr>
          <w:cantSplit/>
          <w:trHeight w:val="576"/>
          <w:jc w:val="center"/>
        </w:trPr>
        <w:tc>
          <w:tcPr>
            <w:tcW w:w="611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4.9</w:t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BE6FBD" w:rsidRDefault="00BE6FBD" w:rsidP="00BE6FBD">
            <w:pPr>
              <w:jc w:val="both"/>
              <w:rPr>
                <w:i/>
                <w:sz w:val="20"/>
                <w:szCs w:val="20"/>
              </w:rPr>
            </w:pPr>
            <w:r w:rsidRPr="00B8785B">
              <w:rPr>
                <w:sz w:val="20"/>
                <w:szCs w:val="20"/>
              </w:rPr>
              <w:t xml:space="preserve">Were lifting holes </w:t>
            </w:r>
            <w:r>
              <w:rPr>
                <w:sz w:val="20"/>
                <w:szCs w:val="20"/>
              </w:rPr>
              <w:t>removed from the finished pile when splicing piles?</w:t>
            </w:r>
            <w:r w:rsidRPr="00B8785B">
              <w:rPr>
                <w:sz w:val="20"/>
                <w:szCs w:val="20"/>
              </w:rPr>
              <w:t xml:space="preserve">  </w:t>
            </w:r>
            <w:r w:rsidRPr="001F424E">
              <w:rPr>
                <w:i/>
                <w:sz w:val="20"/>
                <w:szCs w:val="20"/>
              </w:rPr>
              <w:t>(The lifting holes sh</w:t>
            </w:r>
            <w:r w:rsidR="00AE5570">
              <w:rPr>
                <w:i/>
                <w:sz w:val="20"/>
                <w:szCs w:val="20"/>
              </w:rPr>
              <w:t>all</w:t>
            </w:r>
            <w:r w:rsidRPr="001F424E">
              <w:rPr>
                <w:i/>
                <w:sz w:val="20"/>
                <w:szCs w:val="20"/>
              </w:rPr>
              <w:t xml:space="preserve"> be removed when making field splices and sh</w:t>
            </w:r>
            <w:r w:rsidR="00AE5570">
              <w:rPr>
                <w:i/>
                <w:sz w:val="20"/>
                <w:szCs w:val="20"/>
              </w:rPr>
              <w:t>all</w:t>
            </w:r>
            <w:r w:rsidRPr="001F424E">
              <w:rPr>
                <w:i/>
                <w:sz w:val="20"/>
                <w:szCs w:val="20"/>
              </w:rPr>
              <w:t xml:space="preserve"> not be include in the finished pile length at the top)</w:t>
            </w:r>
          </w:p>
          <w:p w:rsidR="00BE6FBD" w:rsidRPr="00B8785B" w:rsidRDefault="00BE6FBD" w:rsidP="00BE6F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Comment: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  <w:tc>
          <w:tcPr>
            <w:tcW w:w="1510" w:type="dxa"/>
            <w:gridSpan w:val="3"/>
          </w:tcPr>
          <w:p w:rsidR="00BE6FBD" w:rsidRPr="00BC33CE" w:rsidRDefault="00097D02" w:rsidP="00BE6FBD">
            <w:pPr>
              <w:rPr>
                <w:sz w:val="20"/>
                <w:szCs w:val="20"/>
              </w:rPr>
            </w:pPr>
            <w:r w:rsidRPr="00097D02">
              <w:rPr>
                <w:sz w:val="20"/>
                <w:szCs w:val="20"/>
              </w:rPr>
              <w:t>EPG</w:t>
            </w:r>
            <w:r>
              <w:rPr>
                <w:sz w:val="20"/>
                <w:szCs w:val="20"/>
              </w:rPr>
              <w:t>7</w:t>
            </w:r>
            <w:r w:rsidR="00BC33CE" w:rsidRPr="00BC33CE">
              <w:rPr>
                <w:sz w:val="20"/>
                <w:szCs w:val="20"/>
              </w:rPr>
              <w:t>02.1.4.3</w:t>
            </w:r>
          </w:p>
        </w:tc>
      </w:tr>
      <w:tr w:rsidR="00BE6FBD" w:rsidRPr="004D5AEE" w:rsidTr="00A666D1">
        <w:trPr>
          <w:cantSplit/>
          <w:trHeight w:val="576"/>
          <w:jc w:val="center"/>
        </w:trPr>
        <w:tc>
          <w:tcPr>
            <w:tcW w:w="611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</w:tcPr>
          <w:p w:rsidR="00BE6FBD" w:rsidRPr="004D5AEE" w:rsidRDefault="00BE6FBD" w:rsidP="00BE6FBD">
            <w:pPr>
              <w:jc w:val="center"/>
              <w:rPr>
                <w:rFonts w:cs="Arial"/>
                <w:sz w:val="20"/>
                <w:szCs w:val="20"/>
              </w:rPr>
            </w:pPr>
            <w:r w:rsidRPr="004D5AEE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A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E295D">
              <w:rPr>
                <w:rFonts w:cs="Arial"/>
                <w:sz w:val="20"/>
                <w:szCs w:val="20"/>
              </w:rPr>
            </w:r>
            <w:r w:rsidR="001E295D">
              <w:rPr>
                <w:rFonts w:cs="Arial"/>
                <w:sz w:val="20"/>
                <w:szCs w:val="20"/>
              </w:rPr>
              <w:fldChar w:fldCharType="separate"/>
            </w:r>
            <w:r w:rsidRPr="004D5AE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20" w:type="dxa"/>
          </w:tcPr>
          <w:p w:rsidR="00BE6FBD" w:rsidRPr="00B8785B" w:rsidRDefault="00BE6FBD" w:rsidP="00BE6F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3"/>
          </w:tcPr>
          <w:p w:rsidR="00BE6FBD" w:rsidRDefault="00BE6FBD" w:rsidP="00BE6FBD">
            <w:pPr>
              <w:rPr>
                <w:sz w:val="16"/>
                <w:szCs w:val="16"/>
              </w:rPr>
            </w:pPr>
          </w:p>
        </w:tc>
      </w:tr>
    </w:tbl>
    <w:p w:rsidR="009079F9" w:rsidRDefault="009079F9" w:rsidP="008220E6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450"/>
        <w:gridCol w:w="450"/>
        <w:gridCol w:w="9000"/>
      </w:tblGrid>
      <w:tr w:rsidR="004D5AEE" w:rsidRPr="001C7021" w:rsidTr="00DA0959">
        <w:trPr>
          <w:cantSplit/>
          <w:trHeight w:val="260"/>
        </w:trPr>
        <w:tc>
          <w:tcPr>
            <w:tcW w:w="468" w:type="dxa"/>
            <w:textDirection w:val="btLr"/>
          </w:tcPr>
          <w:p w:rsidR="004D5AEE" w:rsidRPr="001C7021" w:rsidRDefault="004D5AEE" w:rsidP="00DA0959">
            <w:pPr>
              <w:ind w:left="113"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4D5AEE" w:rsidRPr="001C7021" w:rsidRDefault="004D5AEE" w:rsidP="00DA095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C7021">
              <w:rPr>
                <w:rFonts w:cs="Arial"/>
                <w:b/>
                <w:sz w:val="20"/>
                <w:szCs w:val="20"/>
              </w:rPr>
              <w:t>Y/N</w:t>
            </w:r>
          </w:p>
        </w:tc>
        <w:tc>
          <w:tcPr>
            <w:tcW w:w="9000" w:type="dxa"/>
          </w:tcPr>
          <w:p w:rsidR="004D5AEE" w:rsidRPr="001C7021" w:rsidRDefault="004D5AEE" w:rsidP="00DA095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D5AEE" w:rsidRPr="001C7021" w:rsidTr="00854343">
        <w:trPr>
          <w:cantSplit/>
          <w:trHeight w:val="1088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</w:tcPr>
          <w:p w:rsidR="004D5AEE" w:rsidRPr="001C7021" w:rsidRDefault="004D5AEE" w:rsidP="00DA0959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1C7021">
              <w:rPr>
                <w:rFonts w:cs="Arial"/>
                <w:b/>
                <w:sz w:val="16"/>
                <w:szCs w:val="16"/>
              </w:rPr>
              <w:lastRenderedPageBreak/>
              <w:t>Question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4D5AEE" w:rsidRPr="001C7021" w:rsidRDefault="00854343" w:rsidP="00DA0959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Promising</w:t>
            </w:r>
            <w:r w:rsidR="004D5AEE" w:rsidRPr="001C7021">
              <w:rPr>
                <w:rFonts w:cs="Arial"/>
                <w:b/>
                <w:sz w:val="16"/>
                <w:szCs w:val="16"/>
              </w:rPr>
              <w:t xml:space="preserve">  Practice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4D5AEE" w:rsidRPr="001C7021" w:rsidRDefault="004D5AEE" w:rsidP="006D597F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1C7021">
              <w:rPr>
                <w:rFonts w:cs="Arial"/>
                <w:b/>
                <w:sz w:val="16"/>
                <w:szCs w:val="16"/>
              </w:rPr>
              <w:t xml:space="preserve">Major </w:t>
            </w:r>
            <w:r w:rsidR="006D597F">
              <w:rPr>
                <w:rFonts w:cs="Arial"/>
                <w:b/>
                <w:sz w:val="16"/>
                <w:szCs w:val="16"/>
              </w:rPr>
              <w:t xml:space="preserve"> Finding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4D5AEE" w:rsidRPr="001C7021" w:rsidRDefault="004D5AEE" w:rsidP="00DA0959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1C7021">
              <w:rPr>
                <w:rFonts w:cs="Arial"/>
                <w:b/>
                <w:sz w:val="16"/>
                <w:szCs w:val="16"/>
              </w:rPr>
              <w:t>Issue Resolved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4D5AEE" w:rsidRPr="001C7021" w:rsidRDefault="00A732F3" w:rsidP="00DA095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44"/>
                <w:szCs w:val="44"/>
              </w:rPr>
              <w:t xml:space="preserve">Additional </w:t>
            </w:r>
            <w:r w:rsidR="004D5AEE" w:rsidRPr="001C7021">
              <w:rPr>
                <w:rFonts w:cs="Arial"/>
                <w:sz w:val="44"/>
                <w:szCs w:val="44"/>
              </w:rPr>
              <w:t>Comments</w:t>
            </w:r>
          </w:p>
        </w:tc>
      </w:tr>
      <w:tr w:rsidR="004D5AEE" w:rsidRPr="001C7021" w:rsidTr="00DA0959">
        <w:tc>
          <w:tcPr>
            <w:tcW w:w="468" w:type="dxa"/>
            <w:shd w:val="clear" w:color="auto" w:fill="auto"/>
          </w:tcPr>
          <w:p w:rsidR="004D5AEE" w:rsidRDefault="00850461" w:rsidP="00DA09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5AEE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1D3CDA">
              <w:rPr>
                <w:rFonts w:cs="Arial"/>
                <w:sz w:val="20"/>
                <w:szCs w:val="20"/>
              </w:rPr>
              <w:t> </w:t>
            </w:r>
            <w:r w:rsidR="001D3CDA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4D5AEE" w:rsidRPr="001C7021" w:rsidRDefault="004D5AEE" w:rsidP="00DA0959">
            <w:pPr>
              <w:rPr>
                <w:rFonts w:cs="Arial"/>
                <w:sz w:val="20"/>
                <w:szCs w:val="20"/>
              </w:rPr>
            </w:pPr>
          </w:p>
          <w:p w:rsidR="004D5AEE" w:rsidRPr="001C7021" w:rsidRDefault="004D5AEE" w:rsidP="00DA09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D5AEE" w:rsidRPr="001C7021" w:rsidRDefault="00850461" w:rsidP="001D3CDA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5AEE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1D3CDA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4D5AEE" w:rsidRPr="001C7021" w:rsidRDefault="00850461" w:rsidP="001D3CDA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5AEE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1D3CDA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bookmarkStart w:id="1" w:name="Text8"/>
        <w:tc>
          <w:tcPr>
            <w:tcW w:w="450" w:type="dxa"/>
            <w:shd w:val="clear" w:color="auto" w:fill="auto"/>
          </w:tcPr>
          <w:p w:rsidR="004D5AEE" w:rsidRPr="001C7021" w:rsidRDefault="00850461" w:rsidP="001D3CDA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5AEE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1D3CDA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00" w:type="dxa"/>
            <w:shd w:val="clear" w:color="auto" w:fill="auto"/>
          </w:tcPr>
          <w:p w:rsidR="004D5AEE" w:rsidRDefault="00850461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D5AEE"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="001D3CDA">
              <w:rPr>
                <w:rFonts w:cs="Arial"/>
                <w:sz w:val="20"/>
                <w:szCs w:val="20"/>
              </w:rPr>
              <w:t> </w:t>
            </w:r>
            <w:r w:rsidR="001D3CDA">
              <w:rPr>
                <w:rFonts w:cs="Arial"/>
                <w:sz w:val="20"/>
                <w:szCs w:val="20"/>
              </w:rPr>
              <w:t> </w:t>
            </w:r>
            <w:r w:rsidR="001D3CDA">
              <w:rPr>
                <w:rFonts w:cs="Arial"/>
                <w:sz w:val="20"/>
                <w:szCs w:val="20"/>
              </w:rPr>
              <w:t> </w:t>
            </w:r>
            <w:r w:rsidR="001D3CDA">
              <w:rPr>
                <w:rFonts w:cs="Arial"/>
                <w:sz w:val="20"/>
                <w:szCs w:val="20"/>
              </w:rPr>
              <w:t> </w:t>
            </w:r>
            <w:r w:rsidR="001D3CDA">
              <w:rPr>
                <w:rFonts w:cs="Arial"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  <w:p w:rsidR="004D5AEE" w:rsidRDefault="004D5AEE" w:rsidP="00DA0959">
            <w:pPr>
              <w:rPr>
                <w:rFonts w:cs="Arial"/>
                <w:sz w:val="20"/>
                <w:szCs w:val="20"/>
              </w:rPr>
            </w:pPr>
          </w:p>
          <w:p w:rsidR="004D5AEE" w:rsidRDefault="004D5AEE" w:rsidP="00DA0959">
            <w:pPr>
              <w:rPr>
                <w:rFonts w:cs="Arial"/>
                <w:sz w:val="20"/>
                <w:szCs w:val="20"/>
              </w:rPr>
            </w:pPr>
          </w:p>
          <w:p w:rsidR="004D5AEE" w:rsidRDefault="004D5AEE" w:rsidP="00DA0959">
            <w:pPr>
              <w:rPr>
                <w:rFonts w:cs="Arial"/>
                <w:sz w:val="20"/>
                <w:szCs w:val="20"/>
              </w:rPr>
            </w:pPr>
          </w:p>
          <w:p w:rsidR="004D5AEE" w:rsidRPr="001C7021" w:rsidRDefault="004D5AEE" w:rsidP="00DA0959">
            <w:pPr>
              <w:rPr>
                <w:rFonts w:cs="Arial"/>
                <w:sz w:val="20"/>
                <w:szCs w:val="20"/>
              </w:rPr>
            </w:pPr>
          </w:p>
        </w:tc>
      </w:tr>
      <w:tr w:rsidR="004D5AEE" w:rsidRPr="001C7021" w:rsidTr="00DA0959">
        <w:tc>
          <w:tcPr>
            <w:tcW w:w="468" w:type="dxa"/>
            <w:shd w:val="clear" w:color="auto" w:fill="auto"/>
          </w:tcPr>
          <w:p w:rsidR="004D5AEE" w:rsidRDefault="00850461" w:rsidP="00DA09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5AEE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1D3CDA">
              <w:rPr>
                <w:rFonts w:cs="Arial"/>
                <w:sz w:val="20"/>
                <w:szCs w:val="20"/>
              </w:rPr>
              <w:t> </w:t>
            </w:r>
            <w:r w:rsidR="001D3CDA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4D5AEE" w:rsidRPr="001C7021" w:rsidRDefault="004D5AEE" w:rsidP="00DA0959">
            <w:pPr>
              <w:rPr>
                <w:rFonts w:cs="Arial"/>
                <w:sz w:val="20"/>
                <w:szCs w:val="20"/>
              </w:rPr>
            </w:pPr>
          </w:p>
          <w:p w:rsidR="004D5AEE" w:rsidRPr="001C7021" w:rsidRDefault="004D5AEE" w:rsidP="00DA09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D5AEE" w:rsidRPr="001C7021" w:rsidRDefault="00850461" w:rsidP="001D3CDA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5AEE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1D3CDA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4D5AEE" w:rsidRPr="001C7021" w:rsidRDefault="00850461" w:rsidP="00DA0959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5AEE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D5AEE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</w:tcPr>
          <w:p w:rsidR="004D5AEE" w:rsidRPr="001C7021" w:rsidRDefault="00850461" w:rsidP="00DA0959">
            <w:pPr>
              <w:shd w:val="clear" w:color="auto" w:fill="FFFFFF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D5AEE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4D5AEE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0" w:type="dxa"/>
            <w:shd w:val="clear" w:color="auto" w:fill="auto"/>
          </w:tcPr>
          <w:p w:rsidR="004D5AEE" w:rsidRDefault="00850461" w:rsidP="00DA0959">
            <w:pPr>
              <w:rPr>
                <w:rFonts w:cs="Arial"/>
                <w:sz w:val="20"/>
                <w:szCs w:val="20"/>
              </w:rPr>
            </w:pPr>
            <w:r w:rsidRPr="001C702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D5AEE" w:rsidRPr="001C702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C7021">
              <w:rPr>
                <w:rFonts w:cs="Arial"/>
                <w:sz w:val="20"/>
                <w:szCs w:val="20"/>
              </w:rPr>
            </w:r>
            <w:r w:rsidRPr="001C7021">
              <w:rPr>
                <w:rFonts w:cs="Arial"/>
                <w:sz w:val="20"/>
                <w:szCs w:val="20"/>
              </w:rPr>
              <w:fldChar w:fldCharType="separate"/>
            </w:r>
            <w:r w:rsidR="004D5AEE"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="004D5AEE"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="004D5AEE"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="004D5AEE"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="004D5AEE" w:rsidRPr="001C7021">
              <w:rPr>
                <w:rFonts w:cs="Arial"/>
                <w:noProof/>
                <w:sz w:val="20"/>
                <w:szCs w:val="20"/>
              </w:rPr>
              <w:t> </w:t>
            </w:r>
            <w:r w:rsidRPr="001C7021">
              <w:rPr>
                <w:rFonts w:cs="Arial"/>
                <w:sz w:val="20"/>
                <w:szCs w:val="20"/>
              </w:rPr>
              <w:fldChar w:fldCharType="end"/>
            </w:r>
          </w:p>
          <w:p w:rsidR="004D5AEE" w:rsidRDefault="004D5AEE" w:rsidP="00DA0959">
            <w:pPr>
              <w:rPr>
                <w:rFonts w:cs="Arial"/>
                <w:sz w:val="20"/>
                <w:szCs w:val="20"/>
              </w:rPr>
            </w:pPr>
          </w:p>
          <w:p w:rsidR="004D5AEE" w:rsidRDefault="004D5AEE" w:rsidP="00DA0959">
            <w:pPr>
              <w:rPr>
                <w:rFonts w:cs="Arial"/>
                <w:sz w:val="20"/>
                <w:szCs w:val="20"/>
              </w:rPr>
            </w:pPr>
          </w:p>
          <w:p w:rsidR="004D5AEE" w:rsidRDefault="004D5AEE" w:rsidP="00DA0959">
            <w:pPr>
              <w:rPr>
                <w:rFonts w:cs="Arial"/>
                <w:sz w:val="20"/>
                <w:szCs w:val="20"/>
              </w:rPr>
            </w:pPr>
          </w:p>
          <w:p w:rsidR="004D5AEE" w:rsidRPr="001C7021" w:rsidRDefault="004D5AEE" w:rsidP="00DA095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917B2" w:rsidRPr="000E532E" w:rsidRDefault="004917B2" w:rsidP="004917B2">
      <w:pPr>
        <w:pStyle w:val="Footer"/>
        <w:shd w:val="clear" w:color="auto" w:fill="FFFFFF"/>
        <w:tabs>
          <w:tab w:val="clear" w:pos="4320"/>
          <w:tab w:val="clear" w:pos="8640"/>
        </w:tabs>
        <w:rPr>
          <w:rFonts w:cs="Arial"/>
          <w:sz w:val="20"/>
          <w:szCs w:val="20"/>
        </w:rPr>
      </w:pPr>
    </w:p>
    <w:p w:rsidR="00F44B9A" w:rsidRDefault="00F44B9A" w:rsidP="00F44B9A">
      <w:pPr>
        <w:jc w:val="center"/>
        <w:rPr>
          <w:rFonts w:cs="Arial"/>
          <w:b/>
        </w:rPr>
      </w:pPr>
      <w:r w:rsidRPr="001C7021">
        <w:rPr>
          <w:rFonts w:cs="Arial"/>
          <w:b/>
        </w:rPr>
        <w:t>Checklist Follow-Up Action Requirements</w:t>
      </w:r>
    </w:p>
    <w:p w:rsidR="00F44B9A" w:rsidRPr="001C7021" w:rsidRDefault="00F44B9A" w:rsidP="00F44B9A">
      <w:pPr>
        <w:jc w:val="center"/>
        <w:rPr>
          <w:rFonts w:cs="Arial"/>
          <w:b/>
        </w:rPr>
      </w:pPr>
    </w:p>
    <w:p w:rsidR="00F44B9A" w:rsidRDefault="00F44B9A" w:rsidP="00F44B9A">
      <w:pPr>
        <w:numPr>
          <w:ilvl w:val="0"/>
          <w:numId w:val="3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Questions answered as “Partial” or “No” are required to have a comment in the comment section.  </w:t>
      </w:r>
    </w:p>
    <w:p w:rsidR="00F44B9A" w:rsidRDefault="00F44B9A" w:rsidP="00F44B9A">
      <w:pPr>
        <w:numPr>
          <w:ilvl w:val="0"/>
          <w:numId w:val="3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Comments must describe the deficiency and required follow-up action (if not completed) or the best practice.</w:t>
      </w:r>
    </w:p>
    <w:p w:rsidR="00F44B9A" w:rsidRPr="006E7428" w:rsidRDefault="00F44B9A" w:rsidP="00F44B9A">
      <w:pPr>
        <w:numPr>
          <w:ilvl w:val="0"/>
          <w:numId w:val="36"/>
        </w:numPr>
        <w:rPr>
          <w:rFonts w:cs="Arial"/>
          <w:sz w:val="20"/>
          <w:szCs w:val="20"/>
        </w:rPr>
      </w:pPr>
      <w:r w:rsidRPr="006E7428">
        <w:rPr>
          <w:rFonts w:cs="Arial"/>
          <w:sz w:val="20"/>
          <w:szCs w:val="20"/>
        </w:rPr>
        <w:t>Comments must contain information on what type of follow-up is required, the manner in which it must be completed (if applicable) and the timeframe to complete the follow-up.</w:t>
      </w:r>
    </w:p>
    <w:p w:rsidR="00F44B9A" w:rsidRDefault="00F44B9A" w:rsidP="00F44B9A">
      <w:pPr>
        <w:numPr>
          <w:ilvl w:val="0"/>
          <w:numId w:val="36"/>
        </w:numPr>
        <w:rPr>
          <w:rFonts w:cs="Arial"/>
          <w:sz w:val="20"/>
          <w:szCs w:val="20"/>
        </w:rPr>
      </w:pPr>
      <w:r w:rsidRPr="001C7021">
        <w:rPr>
          <w:rFonts w:cs="Arial"/>
          <w:sz w:val="20"/>
          <w:szCs w:val="20"/>
        </w:rPr>
        <w:t xml:space="preserve">Completion of any follow-up required, that is not to be completed </w:t>
      </w:r>
      <w:r>
        <w:rPr>
          <w:rFonts w:cs="Arial"/>
          <w:sz w:val="20"/>
          <w:szCs w:val="20"/>
        </w:rPr>
        <w:t>prior to the completion of the inspection report</w:t>
      </w:r>
      <w:r w:rsidRPr="001C7021">
        <w:rPr>
          <w:rFonts w:cs="Arial"/>
          <w:sz w:val="20"/>
          <w:szCs w:val="20"/>
        </w:rPr>
        <w:t xml:space="preserve">, is the responsibility of the </w:t>
      </w:r>
      <w:r w:rsidR="001E295D">
        <w:rPr>
          <w:rFonts w:cs="Arial"/>
          <w:sz w:val="20"/>
          <w:szCs w:val="20"/>
        </w:rPr>
        <w:t>Mo</w:t>
      </w:r>
      <w:bookmarkStart w:id="2" w:name="_GoBack"/>
      <w:bookmarkEnd w:id="2"/>
      <w:r w:rsidRPr="001C7021">
        <w:rPr>
          <w:rFonts w:cs="Arial"/>
          <w:sz w:val="20"/>
          <w:szCs w:val="20"/>
        </w:rPr>
        <w:t>DOT to complete and/or provide direction to the Contractor to resolve.</w:t>
      </w:r>
    </w:p>
    <w:p w:rsidR="00F44B9A" w:rsidRPr="001C7021" w:rsidRDefault="007F103B" w:rsidP="00F44B9A">
      <w:pPr>
        <w:numPr>
          <w:ilvl w:val="0"/>
          <w:numId w:val="36"/>
        </w:numPr>
        <w:rPr>
          <w:rFonts w:cs="Arial"/>
          <w:sz w:val="20"/>
          <w:szCs w:val="20"/>
        </w:rPr>
      </w:pPr>
      <w:r w:rsidRPr="0048201E">
        <w:rPr>
          <w:rFonts w:cs="Arial"/>
          <w:sz w:val="20"/>
          <w:szCs w:val="20"/>
        </w:rPr>
        <w:t>For general findings or observations that cannot be characterized by a given question and are worthy of being noted, a comment can be provided in the comments section on the checklist but must be entered into the general notes field in the database</w:t>
      </w:r>
      <w:r w:rsidR="00F44B9A">
        <w:rPr>
          <w:rFonts w:cs="Arial"/>
          <w:sz w:val="20"/>
          <w:szCs w:val="20"/>
        </w:rPr>
        <w:t>.</w:t>
      </w:r>
    </w:p>
    <w:p w:rsidR="008220E6" w:rsidRPr="004D5AEE" w:rsidRDefault="008220E6" w:rsidP="00F44B9A">
      <w:pPr>
        <w:jc w:val="center"/>
        <w:rPr>
          <w:rFonts w:cs="Arial"/>
          <w:sz w:val="20"/>
          <w:szCs w:val="20"/>
        </w:rPr>
      </w:pPr>
    </w:p>
    <w:sectPr w:rsidR="008220E6" w:rsidRPr="004D5AEE" w:rsidSect="008C1889">
      <w:footerReference w:type="even" r:id="rId9"/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0A" w:rsidRDefault="00D27D0A">
      <w:r>
        <w:separator/>
      </w:r>
    </w:p>
  </w:endnote>
  <w:endnote w:type="continuationSeparator" w:id="0">
    <w:p w:rsidR="00D27D0A" w:rsidRDefault="00D2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0A" w:rsidRDefault="00D27D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D0A" w:rsidRDefault="00D27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0A" w:rsidRPr="00D23571" w:rsidRDefault="00D27D0A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D23571">
      <w:rPr>
        <w:rStyle w:val="PageNumber"/>
        <w:sz w:val="16"/>
        <w:szCs w:val="16"/>
      </w:rPr>
      <w:fldChar w:fldCharType="begin"/>
    </w:r>
    <w:r w:rsidRPr="00D23571">
      <w:rPr>
        <w:rStyle w:val="PageNumber"/>
        <w:sz w:val="16"/>
        <w:szCs w:val="16"/>
      </w:rPr>
      <w:instrText xml:space="preserve">PAGE  </w:instrText>
    </w:r>
    <w:r w:rsidRPr="00D23571">
      <w:rPr>
        <w:rStyle w:val="PageNumber"/>
        <w:sz w:val="16"/>
        <w:szCs w:val="16"/>
      </w:rPr>
      <w:fldChar w:fldCharType="separate"/>
    </w:r>
    <w:r w:rsidR="001E295D">
      <w:rPr>
        <w:rStyle w:val="PageNumber"/>
        <w:noProof/>
        <w:sz w:val="16"/>
        <w:szCs w:val="16"/>
      </w:rPr>
      <w:t>2</w:t>
    </w:r>
    <w:r w:rsidRPr="00D23571">
      <w:rPr>
        <w:rStyle w:val="PageNumber"/>
        <w:sz w:val="16"/>
        <w:szCs w:val="16"/>
      </w:rPr>
      <w:fldChar w:fldCharType="end"/>
    </w:r>
  </w:p>
  <w:p w:rsidR="00D27D0A" w:rsidRDefault="00D27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8211"/>
      <w:docPartObj>
        <w:docPartGallery w:val="Page Numbers (Bottom of Page)"/>
        <w:docPartUnique/>
      </w:docPartObj>
    </w:sdtPr>
    <w:sdtEndPr/>
    <w:sdtContent>
      <w:p w:rsidR="00D27D0A" w:rsidRDefault="00D27D0A" w:rsidP="00854343">
        <w:pPr>
          <w:pStyle w:val="Footer"/>
          <w:jc w:val="right"/>
        </w:pPr>
        <w:r w:rsidRPr="00A13266">
          <w:rPr>
            <w:sz w:val="16"/>
            <w:szCs w:val="16"/>
          </w:rPr>
          <w:fldChar w:fldCharType="begin"/>
        </w:r>
        <w:r w:rsidRPr="00A13266">
          <w:rPr>
            <w:sz w:val="16"/>
            <w:szCs w:val="16"/>
          </w:rPr>
          <w:instrText xml:space="preserve"> PAGE   \* MERGEFORMAT </w:instrText>
        </w:r>
        <w:r w:rsidRPr="00A13266">
          <w:rPr>
            <w:sz w:val="16"/>
            <w:szCs w:val="16"/>
          </w:rPr>
          <w:fldChar w:fldCharType="separate"/>
        </w:r>
        <w:r w:rsidR="001E295D">
          <w:rPr>
            <w:noProof/>
            <w:sz w:val="16"/>
            <w:szCs w:val="16"/>
          </w:rPr>
          <w:t>1</w:t>
        </w:r>
        <w:r w:rsidRPr="00A13266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  <w:t>Revised 09/28/2015</w:t>
        </w:r>
      </w:p>
    </w:sdtContent>
  </w:sdt>
  <w:p w:rsidR="00D27D0A" w:rsidRPr="0011158F" w:rsidRDefault="00D27D0A" w:rsidP="0016112C">
    <w:pPr>
      <w:pStyle w:val="Footer"/>
      <w:tabs>
        <w:tab w:val="clear" w:pos="8640"/>
        <w:tab w:val="right" w:pos="990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0A" w:rsidRDefault="00D27D0A">
      <w:r>
        <w:separator/>
      </w:r>
    </w:p>
  </w:footnote>
  <w:footnote w:type="continuationSeparator" w:id="0">
    <w:p w:rsidR="00D27D0A" w:rsidRDefault="00D2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7D6"/>
    <w:multiLevelType w:val="hybridMultilevel"/>
    <w:tmpl w:val="86CCC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6E14"/>
    <w:multiLevelType w:val="hybridMultilevel"/>
    <w:tmpl w:val="92622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7CCD"/>
    <w:multiLevelType w:val="hybridMultilevel"/>
    <w:tmpl w:val="59E660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77BE0"/>
    <w:multiLevelType w:val="hybridMultilevel"/>
    <w:tmpl w:val="3992FF06"/>
    <w:lvl w:ilvl="0" w:tplc="07ACA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6EB5"/>
    <w:multiLevelType w:val="hybridMultilevel"/>
    <w:tmpl w:val="1BBA3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40D85"/>
    <w:multiLevelType w:val="hybridMultilevel"/>
    <w:tmpl w:val="BEE2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7BD9"/>
    <w:multiLevelType w:val="hybridMultilevel"/>
    <w:tmpl w:val="D21CFCD8"/>
    <w:lvl w:ilvl="0" w:tplc="E38C2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8A4"/>
    <w:multiLevelType w:val="hybridMultilevel"/>
    <w:tmpl w:val="A42A7BD0"/>
    <w:lvl w:ilvl="0" w:tplc="E460B822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C6912"/>
    <w:multiLevelType w:val="hybridMultilevel"/>
    <w:tmpl w:val="3FF63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96511"/>
    <w:multiLevelType w:val="hybridMultilevel"/>
    <w:tmpl w:val="9AA40AAE"/>
    <w:lvl w:ilvl="0" w:tplc="344EE1C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03DF1"/>
    <w:multiLevelType w:val="hybridMultilevel"/>
    <w:tmpl w:val="5F386566"/>
    <w:lvl w:ilvl="0" w:tplc="5E5C742C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A548A"/>
    <w:multiLevelType w:val="hybridMultilevel"/>
    <w:tmpl w:val="121C4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069F"/>
    <w:multiLevelType w:val="hybridMultilevel"/>
    <w:tmpl w:val="42D68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94905"/>
    <w:multiLevelType w:val="hybridMultilevel"/>
    <w:tmpl w:val="2E1AE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47222"/>
    <w:multiLevelType w:val="hybridMultilevel"/>
    <w:tmpl w:val="87622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EC7AFE"/>
    <w:multiLevelType w:val="hybridMultilevel"/>
    <w:tmpl w:val="86AE39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148C6"/>
    <w:multiLevelType w:val="hybridMultilevel"/>
    <w:tmpl w:val="176CF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5E1731"/>
    <w:multiLevelType w:val="hybridMultilevel"/>
    <w:tmpl w:val="D4FA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37E2D"/>
    <w:multiLevelType w:val="hybridMultilevel"/>
    <w:tmpl w:val="E56876A0"/>
    <w:lvl w:ilvl="0" w:tplc="11B24C7E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47AEB"/>
    <w:multiLevelType w:val="hybridMultilevel"/>
    <w:tmpl w:val="7E621848"/>
    <w:lvl w:ilvl="0" w:tplc="1E60A8E2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C127E0"/>
    <w:multiLevelType w:val="hybridMultilevel"/>
    <w:tmpl w:val="D56E6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A3B30"/>
    <w:multiLevelType w:val="hybridMultilevel"/>
    <w:tmpl w:val="D0B2D4EC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2" w15:restartNumberingAfterBreak="0">
    <w:nsid w:val="54120A8F"/>
    <w:multiLevelType w:val="hybridMultilevel"/>
    <w:tmpl w:val="A3FC9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025E7"/>
    <w:multiLevelType w:val="hybridMultilevel"/>
    <w:tmpl w:val="904AE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F2EE8"/>
    <w:multiLevelType w:val="hybridMultilevel"/>
    <w:tmpl w:val="4D16B1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CE4B6E"/>
    <w:multiLevelType w:val="hybridMultilevel"/>
    <w:tmpl w:val="0EDA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F2C53"/>
    <w:multiLevelType w:val="hybridMultilevel"/>
    <w:tmpl w:val="68DE8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45846"/>
    <w:multiLevelType w:val="hybridMultilevel"/>
    <w:tmpl w:val="808E3E88"/>
    <w:lvl w:ilvl="0" w:tplc="04090017">
      <w:start w:val="1"/>
      <w:numFmt w:val="lowerLetter"/>
      <w:lvlText w:val="%1)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 w15:restartNumberingAfterBreak="0">
    <w:nsid w:val="623846B9"/>
    <w:multiLevelType w:val="multilevel"/>
    <w:tmpl w:val="CB5C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B295F"/>
    <w:multiLevelType w:val="hybridMultilevel"/>
    <w:tmpl w:val="5ED0C654"/>
    <w:lvl w:ilvl="0" w:tplc="A7142BCA">
      <w:start w:val="16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7B3174"/>
    <w:multiLevelType w:val="hybridMultilevel"/>
    <w:tmpl w:val="993C1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B04709"/>
    <w:multiLevelType w:val="hybridMultilevel"/>
    <w:tmpl w:val="E6B8A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173DF"/>
    <w:multiLevelType w:val="hybridMultilevel"/>
    <w:tmpl w:val="0F663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32C73"/>
    <w:multiLevelType w:val="hybridMultilevel"/>
    <w:tmpl w:val="F1F4A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614306"/>
    <w:multiLevelType w:val="hybridMultilevel"/>
    <w:tmpl w:val="DCD0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B472B"/>
    <w:multiLevelType w:val="hybridMultilevel"/>
    <w:tmpl w:val="F4E8F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34"/>
  </w:num>
  <w:num w:numId="7">
    <w:abstractNumId w:val="21"/>
  </w:num>
  <w:num w:numId="8">
    <w:abstractNumId w:val="27"/>
  </w:num>
  <w:num w:numId="9">
    <w:abstractNumId w:val="28"/>
  </w:num>
  <w:num w:numId="10">
    <w:abstractNumId w:val="13"/>
  </w:num>
  <w:num w:numId="11">
    <w:abstractNumId w:val="5"/>
  </w:num>
  <w:num w:numId="12">
    <w:abstractNumId w:val="20"/>
  </w:num>
  <w:num w:numId="13">
    <w:abstractNumId w:val="16"/>
  </w:num>
  <w:num w:numId="14">
    <w:abstractNumId w:val="24"/>
  </w:num>
  <w:num w:numId="15">
    <w:abstractNumId w:val="1"/>
  </w:num>
  <w:num w:numId="16">
    <w:abstractNumId w:val="30"/>
  </w:num>
  <w:num w:numId="17">
    <w:abstractNumId w:val="32"/>
  </w:num>
  <w:num w:numId="18">
    <w:abstractNumId w:val="0"/>
  </w:num>
  <w:num w:numId="19">
    <w:abstractNumId w:val="35"/>
  </w:num>
  <w:num w:numId="20">
    <w:abstractNumId w:val="22"/>
  </w:num>
  <w:num w:numId="21">
    <w:abstractNumId w:val="4"/>
  </w:num>
  <w:num w:numId="22">
    <w:abstractNumId w:val="31"/>
  </w:num>
  <w:num w:numId="23">
    <w:abstractNumId w:val="26"/>
  </w:num>
  <w:num w:numId="24">
    <w:abstractNumId w:val="17"/>
  </w:num>
  <w:num w:numId="25">
    <w:abstractNumId w:val="8"/>
  </w:num>
  <w:num w:numId="26">
    <w:abstractNumId w:val="14"/>
  </w:num>
  <w:num w:numId="27">
    <w:abstractNumId w:val="23"/>
  </w:num>
  <w:num w:numId="28">
    <w:abstractNumId w:val="11"/>
  </w:num>
  <w:num w:numId="29">
    <w:abstractNumId w:val="1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9"/>
  </w:num>
  <w:num w:numId="33">
    <w:abstractNumId w:val="7"/>
  </w:num>
  <w:num w:numId="34">
    <w:abstractNumId w:val="10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rawingGridHorizontalSpacing w:val="120"/>
  <w:displayHorizont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D0"/>
    <w:rsid w:val="000174EE"/>
    <w:rsid w:val="00023619"/>
    <w:rsid w:val="00026870"/>
    <w:rsid w:val="00033DB9"/>
    <w:rsid w:val="00034447"/>
    <w:rsid w:val="00040C31"/>
    <w:rsid w:val="00060E38"/>
    <w:rsid w:val="00082360"/>
    <w:rsid w:val="00091829"/>
    <w:rsid w:val="0009390F"/>
    <w:rsid w:val="000957FD"/>
    <w:rsid w:val="0009712C"/>
    <w:rsid w:val="00097D02"/>
    <w:rsid w:val="000A2CA3"/>
    <w:rsid w:val="000B7BD5"/>
    <w:rsid w:val="000C2D0B"/>
    <w:rsid w:val="000D01A0"/>
    <w:rsid w:val="000D194E"/>
    <w:rsid w:val="000E2D22"/>
    <w:rsid w:val="000F60E6"/>
    <w:rsid w:val="001026D3"/>
    <w:rsid w:val="00104B35"/>
    <w:rsid w:val="0011158F"/>
    <w:rsid w:val="0011497D"/>
    <w:rsid w:val="00115B7A"/>
    <w:rsid w:val="00121406"/>
    <w:rsid w:val="00121F74"/>
    <w:rsid w:val="00132D3A"/>
    <w:rsid w:val="00134368"/>
    <w:rsid w:val="001404D4"/>
    <w:rsid w:val="00141116"/>
    <w:rsid w:val="0014430F"/>
    <w:rsid w:val="00150283"/>
    <w:rsid w:val="0015147A"/>
    <w:rsid w:val="001551B8"/>
    <w:rsid w:val="0016112C"/>
    <w:rsid w:val="00166899"/>
    <w:rsid w:val="00174427"/>
    <w:rsid w:val="001810C8"/>
    <w:rsid w:val="0018318B"/>
    <w:rsid w:val="00183C40"/>
    <w:rsid w:val="001853FD"/>
    <w:rsid w:val="0018663B"/>
    <w:rsid w:val="00190065"/>
    <w:rsid w:val="00196417"/>
    <w:rsid w:val="001A5A56"/>
    <w:rsid w:val="001B0897"/>
    <w:rsid w:val="001B167F"/>
    <w:rsid w:val="001B1CDB"/>
    <w:rsid w:val="001D1277"/>
    <w:rsid w:val="001D3B1F"/>
    <w:rsid w:val="001D3CDA"/>
    <w:rsid w:val="001D4AB1"/>
    <w:rsid w:val="001E295D"/>
    <w:rsid w:val="001F424E"/>
    <w:rsid w:val="00200A3A"/>
    <w:rsid w:val="002027A6"/>
    <w:rsid w:val="00212007"/>
    <w:rsid w:val="0022696C"/>
    <w:rsid w:val="00246557"/>
    <w:rsid w:val="002603EA"/>
    <w:rsid w:val="002855D0"/>
    <w:rsid w:val="00290362"/>
    <w:rsid w:val="00297254"/>
    <w:rsid w:val="002B4501"/>
    <w:rsid w:val="002C52DC"/>
    <w:rsid w:val="002C684A"/>
    <w:rsid w:val="002E0D15"/>
    <w:rsid w:val="002F5370"/>
    <w:rsid w:val="002F580D"/>
    <w:rsid w:val="002F7276"/>
    <w:rsid w:val="00300F41"/>
    <w:rsid w:val="00302587"/>
    <w:rsid w:val="0030344A"/>
    <w:rsid w:val="00312EF7"/>
    <w:rsid w:val="003138F7"/>
    <w:rsid w:val="00317486"/>
    <w:rsid w:val="00323525"/>
    <w:rsid w:val="00331A9F"/>
    <w:rsid w:val="0033656A"/>
    <w:rsid w:val="00350189"/>
    <w:rsid w:val="00354938"/>
    <w:rsid w:val="00364556"/>
    <w:rsid w:val="00381EE9"/>
    <w:rsid w:val="0038354D"/>
    <w:rsid w:val="00393AC7"/>
    <w:rsid w:val="003A7E57"/>
    <w:rsid w:val="003B071D"/>
    <w:rsid w:val="003B0B4A"/>
    <w:rsid w:val="003B5324"/>
    <w:rsid w:val="003C0384"/>
    <w:rsid w:val="003E2685"/>
    <w:rsid w:val="003E4E6D"/>
    <w:rsid w:val="003E5639"/>
    <w:rsid w:val="003E7228"/>
    <w:rsid w:val="003E7E1C"/>
    <w:rsid w:val="003F736F"/>
    <w:rsid w:val="004026E1"/>
    <w:rsid w:val="00403D59"/>
    <w:rsid w:val="004110AC"/>
    <w:rsid w:val="0041256C"/>
    <w:rsid w:val="00413D85"/>
    <w:rsid w:val="004167CB"/>
    <w:rsid w:val="004266B6"/>
    <w:rsid w:val="00426B2C"/>
    <w:rsid w:val="00447978"/>
    <w:rsid w:val="004616CF"/>
    <w:rsid w:val="00463B22"/>
    <w:rsid w:val="00473C40"/>
    <w:rsid w:val="0047580F"/>
    <w:rsid w:val="004770F8"/>
    <w:rsid w:val="004772EA"/>
    <w:rsid w:val="0048143D"/>
    <w:rsid w:val="00485461"/>
    <w:rsid w:val="004917B2"/>
    <w:rsid w:val="004A013E"/>
    <w:rsid w:val="004B2D49"/>
    <w:rsid w:val="004B44EA"/>
    <w:rsid w:val="004D5AEE"/>
    <w:rsid w:val="004E0F36"/>
    <w:rsid w:val="004E6A88"/>
    <w:rsid w:val="004F0868"/>
    <w:rsid w:val="00501B0F"/>
    <w:rsid w:val="0051088F"/>
    <w:rsid w:val="005157C3"/>
    <w:rsid w:val="005263B8"/>
    <w:rsid w:val="00540979"/>
    <w:rsid w:val="0054520D"/>
    <w:rsid w:val="0055038E"/>
    <w:rsid w:val="00557387"/>
    <w:rsid w:val="00567830"/>
    <w:rsid w:val="00572BA1"/>
    <w:rsid w:val="00573326"/>
    <w:rsid w:val="00587886"/>
    <w:rsid w:val="005A4690"/>
    <w:rsid w:val="005A611F"/>
    <w:rsid w:val="005B0503"/>
    <w:rsid w:val="005C32BF"/>
    <w:rsid w:val="005D2468"/>
    <w:rsid w:val="0061473F"/>
    <w:rsid w:val="00617710"/>
    <w:rsid w:val="00625A95"/>
    <w:rsid w:val="00626189"/>
    <w:rsid w:val="006422D0"/>
    <w:rsid w:val="00655767"/>
    <w:rsid w:val="00656CCE"/>
    <w:rsid w:val="00662265"/>
    <w:rsid w:val="00672C25"/>
    <w:rsid w:val="00676023"/>
    <w:rsid w:val="00680276"/>
    <w:rsid w:val="006834BE"/>
    <w:rsid w:val="006B6348"/>
    <w:rsid w:val="006B6994"/>
    <w:rsid w:val="006B728E"/>
    <w:rsid w:val="006C4314"/>
    <w:rsid w:val="006D52A2"/>
    <w:rsid w:val="006D597F"/>
    <w:rsid w:val="006E2FEC"/>
    <w:rsid w:val="006F09E9"/>
    <w:rsid w:val="006F14B9"/>
    <w:rsid w:val="006F3C63"/>
    <w:rsid w:val="00704A68"/>
    <w:rsid w:val="0071239B"/>
    <w:rsid w:val="00714506"/>
    <w:rsid w:val="00717674"/>
    <w:rsid w:val="00723419"/>
    <w:rsid w:val="00731A75"/>
    <w:rsid w:val="007440AC"/>
    <w:rsid w:val="0074793C"/>
    <w:rsid w:val="00747D0F"/>
    <w:rsid w:val="00756890"/>
    <w:rsid w:val="0076570A"/>
    <w:rsid w:val="00784353"/>
    <w:rsid w:val="00787053"/>
    <w:rsid w:val="007A0172"/>
    <w:rsid w:val="007A0D62"/>
    <w:rsid w:val="007B2066"/>
    <w:rsid w:val="007B59F8"/>
    <w:rsid w:val="007B5FBE"/>
    <w:rsid w:val="007C0376"/>
    <w:rsid w:val="007F103B"/>
    <w:rsid w:val="007F3D9C"/>
    <w:rsid w:val="007F7FC6"/>
    <w:rsid w:val="00800046"/>
    <w:rsid w:val="008034D0"/>
    <w:rsid w:val="00814DD0"/>
    <w:rsid w:val="008220E6"/>
    <w:rsid w:val="0082675A"/>
    <w:rsid w:val="00850461"/>
    <w:rsid w:val="00854343"/>
    <w:rsid w:val="00870231"/>
    <w:rsid w:val="008747C8"/>
    <w:rsid w:val="008963E5"/>
    <w:rsid w:val="00897C76"/>
    <w:rsid w:val="008A3374"/>
    <w:rsid w:val="008A5D94"/>
    <w:rsid w:val="008B4BA4"/>
    <w:rsid w:val="008B68B0"/>
    <w:rsid w:val="008C0646"/>
    <w:rsid w:val="008C1889"/>
    <w:rsid w:val="008E224A"/>
    <w:rsid w:val="008F2160"/>
    <w:rsid w:val="008F2D33"/>
    <w:rsid w:val="008F5B9F"/>
    <w:rsid w:val="0090442A"/>
    <w:rsid w:val="009079F9"/>
    <w:rsid w:val="00910915"/>
    <w:rsid w:val="009118C1"/>
    <w:rsid w:val="00911F22"/>
    <w:rsid w:val="00912AF2"/>
    <w:rsid w:val="00926618"/>
    <w:rsid w:val="00941220"/>
    <w:rsid w:val="00946EF2"/>
    <w:rsid w:val="00962016"/>
    <w:rsid w:val="0096416F"/>
    <w:rsid w:val="00973661"/>
    <w:rsid w:val="0098245A"/>
    <w:rsid w:val="00983B23"/>
    <w:rsid w:val="009A21E0"/>
    <w:rsid w:val="009A3C35"/>
    <w:rsid w:val="009A774A"/>
    <w:rsid w:val="009C210A"/>
    <w:rsid w:val="009C3963"/>
    <w:rsid w:val="009D7061"/>
    <w:rsid w:val="009E5D50"/>
    <w:rsid w:val="009F01E3"/>
    <w:rsid w:val="009F194E"/>
    <w:rsid w:val="009F3355"/>
    <w:rsid w:val="009F4507"/>
    <w:rsid w:val="00A02F8B"/>
    <w:rsid w:val="00A05564"/>
    <w:rsid w:val="00A13266"/>
    <w:rsid w:val="00A1531B"/>
    <w:rsid w:val="00A24EFC"/>
    <w:rsid w:val="00A666D1"/>
    <w:rsid w:val="00A732F3"/>
    <w:rsid w:val="00A7340F"/>
    <w:rsid w:val="00A74F36"/>
    <w:rsid w:val="00A77058"/>
    <w:rsid w:val="00A77D40"/>
    <w:rsid w:val="00A8597F"/>
    <w:rsid w:val="00A90A91"/>
    <w:rsid w:val="00A94567"/>
    <w:rsid w:val="00A976A2"/>
    <w:rsid w:val="00AA14C6"/>
    <w:rsid w:val="00AC2EF0"/>
    <w:rsid w:val="00AC6D77"/>
    <w:rsid w:val="00AD0A69"/>
    <w:rsid w:val="00AD3283"/>
    <w:rsid w:val="00AD4942"/>
    <w:rsid w:val="00AE2906"/>
    <w:rsid w:val="00AE4C0B"/>
    <w:rsid w:val="00AE5570"/>
    <w:rsid w:val="00AF102C"/>
    <w:rsid w:val="00AF2DA6"/>
    <w:rsid w:val="00B1692C"/>
    <w:rsid w:val="00B35095"/>
    <w:rsid w:val="00B41AFA"/>
    <w:rsid w:val="00B41F9D"/>
    <w:rsid w:val="00B43572"/>
    <w:rsid w:val="00B470D1"/>
    <w:rsid w:val="00B50360"/>
    <w:rsid w:val="00B526FD"/>
    <w:rsid w:val="00B56FC7"/>
    <w:rsid w:val="00B66125"/>
    <w:rsid w:val="00B8785B"/>
    <w:rsid w:val="00B87CB9"/>
    <w:rsid w:val="00B94E23"/>
    <w:rsid w:val="00BA1774"/>
    <w:rsid w:val="00BA34C4"/>
    <w:rsid w:val="00BA763C"/>
    <w:rsid w:val="00BB2DD7"/>
    <w:rsid w:val="00BB3C71"/>
    <w:rsid w:val="00BC2AAC"/>
    <w:rsid w:val="00BC33CE"/>
    <w:rsid w:val="00BC59F6"/>
    <w:rsid w:val="00BC5E80"/>
    <w:rsid w:val="00BD131D"/>
    <w:rsid w:val="00BE6FBD"/>
    <w:rsid w:val="00BF10C2"/>
    <w:rsid w:val="00C16501"/>
    <w:rsid w:val="00C255E6"/>
    <w:rsid w:val="00C274DC"/>
    <w:rsid w:val="00C33A84"/>
    <w:rsid w:val="00C34970"/>
    <w:rsid w:val="00C44A9E"/>
    <w:rsid w:val="00C528C3"/>
    <w:rsid w:val="00C73BEA"/>
    <w:rsid w:val="00C97199"/>
    <w:rsid w:val="00C9752B"/>
    <w:rsid w:val="00CE09E3"/>
    <w:rsid w:val="00CE4AE1"/>
    <w:rsid w:val="00CF11D6"/>
    <w:rsid w:val="00CF721D"/>
    <w:rsid w:val="00D026FD"/>
    <w:rsid w:val="00D067D0"/>
    <w:rsid w:val="00D10276"/>
    <w:rsid w:val="00D161EE"/>
    <w:rsid w:val="00D22B4F"/>
    <w:rsid w:val="00D23571"/>
    <w:rsid w:val="00D27D0A"/>
    <w:rsid w:val="00D5132E"/>
    <w:rsid w:val="00D54ABA"/>
    <w:rsid w:val="00D71262"/>
    <w:rsid w:val="00D80F81"/>
    <w:rsid w:val="00D91A38"/>
    <w:rsid w:val="00DA0959"/>
    <w:rsid w:val="00DA1756"/>
    <w:rsid w:val="00DA3A34"/>
    <w:rsid w:val="00DB17E2"/>
    <w:rsid w:val="00DC39E7"/>
    <w:rsid w:val="00DD0CF5"/>
    <w:rsid w:val="00DD2D5A"/>
    <w:rsid w:val="00DD2DCD"/>
    <w:rsid w:val="00DD5308"/>
    <w:rsid w:val="00DD7AD8"/>
    <w:rsid w:val="00DE6551"/>
    <w:rsid w:val="00DF0D59"/>
    <w:rsid w:val="00DF23E0"/>
    <w:rsid w:val="00DF5A4F"/>
    <w:rsid w:val="00E04868"/>
    <w:rsid w:val="00E066F0"/>
    <w:rsid w:val="00E06C98"/>
    <w:rsid w:val="00E074FA"/>
    <w:rsid w:val="00E102DB"/>
    <w:rsid w:val="00E237E8"/>
    <w:rsid w:val="00E34FDE"/>
    <w:rsid w:val="00E42041"/>
    <w:rsid w:val="00E430AC"/>
    <w:rsid w:val="00E4548C"/>
    <w:rsid w:val="00E67163"/>
    <w:rsid w:val="00E76FAC"/>
    <w:rsid w:val="00E8102E"/>
    <w:rsid w:val="00E85FDF"/>
    <w:rsid w:val="00E91363"/>
    <w:rsid w:val="00E94333"/>
    <w:rsid w:val="00E94A91"/>
    <w:rsid w:val="00EA27C0"/>
    <w:rsid w:val="00EB6614"/>
    <w:rsid w:val="00EC0463"/>
    <w:rsid w:val="00EE196A"/>
    <w:rsid w:val="00F02EB1"/>
    <w:rsid w:val="00F0447E"/>
    <w:rsid w:val="00F06C9F"/>
    <w:rsid w:val="00F07D91"/>
    <w:rsid w:val="00F2068C"/>
    <w:rsid w:val="00F2372A"/>
    <w:rsid w:val="00F24102"/>
    <w:rsid w:val="00F4172D"/>
    <w:rsid w:val="00F44B9A"/>
    <w:rsid w:val="00F5065F"/>
    <w:rsid w:val="00F53750"/>
    <w:rsid w:val="00F53F6F"/>
    <w:rsid w:val="00F60AA6"/>
    <w:rsid w:val="00F63805"/>
    <w:rsid w:val="00F71A0A"/>
    <w:rsid w:val="00F76E30"/>
    <w:rsid w:val="00FA5122"/>
    <w:rsid w:val="00FC460A"/>
    <w:rsid w:val="00FD1F7E"/>
    <w:rsid w:val="00FD7CA7"/>
    <w:rsid w:val="00FE19B5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0B766875"/>
  <w15:docId w15:val="{304BBB0D-1667-4065-BD8C-BB3881A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1F7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44A9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4A9E"/>
    <w:pPr>
      <w:keepNext/>
      <w:autoSpaceDE w:val="0"/>
      <w:autoSpaceDN w:val="0"/>
      <w:adjustRightInd w:val="0"/>
      <w:outlineLvl w:val="1"/>
    </w:pPr>
    <w:rPr>
      <w:rFonts w:cs="Arial"/>
      <w:sz w:val="20"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4A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4A9E"/>
  </w:style>
  <w:style w:type="paragraph" w:styleId="Header">
    <w:name w:val="header"/>
    <w:basedOn w:val="Normal"/>
    <w:link w:val="HeaderChar"/>
    <w:uiPriority w:val="99"/>
    <w:rsid w:val="00C44A9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44A9E"/>
    <w:pPr>
      <w:autoSpaceDE w:val="0"/>
      <w:autoSpaceDN w:val="0"/>
      <w:adjustRightInd w:val="0"/>
    </w:pPr>
    <w:rPr>
      <w:sz w:val="20"/>
    </w:rPr>
  </w:style>
  <w:style w:type="table" w:styleId="TableGrid">
    <w:name w:val="Table Grid"/>
    <w:basedOn w:val="TableNormal"/>
    <w:rsid w:val="003B5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B53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6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3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772E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27A6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32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D755-1292-4746-906B-D3633D2B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Yeager</dc:creator>
  <cp:lastModifiedBy>Foster, Ken (FHWA)</cp:lastModifiedBy>
  <cp:revision>14</cp:revision>
  <cp:lastPrinted>2012-01-12T20:10:00Z</cp:lastPrinted>
  <dcterms:created xsi:type="dcterms:W3CDTF">2018-03-28T15:22:00Z</dcterms:created>
  <dcterms:modified xsi:type="dcterms:W3CDTF">2018-04-04T19:27:00Z</dcterms:modified>
</cp:coreProperties>
</file>