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1E" w:rsidRPr="0015091E" w:rsidRDefault="0015091E" w:rsidP="0015091E">
      <w:pPr>
        <w:pStyle w:val="Heading2"/>
        <w:jc w:val="center"/>
        <w:rPr>
          <w:rFonts w:ascii="Arial" w:hAnsi="Arial" w:cs="Arial"/>
          <w:sz w:val="34"/>
          <w:szCs w:val="34"/>
        </w:rPr>
      </w:pPr>
      <w:bookmarkStart w:id="0" w:name="_Toc399771475"/>
      <w:r w:rsidRPr="0015091E">
        <w:rPr>
          <w:rFonts w:ascii="Arial" w:hAnsi="Arial" w:cs="Arial"/>
          <w:sz w:val="34"/>
          <w:szCs w:val="34"/>
        </w:rPr>
        <w:t>Assessing Roadway Traffic Count Duration and Frequency Impacts on Annual Average Daily Traffic Estimation</w:t>
      </w:r>
    </w:p>
    <w:p w:rsidR="0015091E" w:rsidRDefault="0015091E" w:rsidP="0015091E">
      <w:pPr>
        <w:pStyle w:val="Heading2"/>
        <w:pBdr>
          <w:bottom w:val="single" w:sz="12" w:space="1" w:color="auto"/>
        </w:pBdr>
        <w:jc w:val="center"/>
        <w:rPr>
          <w:rFonts w:ascii="Arial" w:hAnsi="Arial" w:cs="Arial"/>
          <w:noProof/>
          <w:color w:val="595959" w:themeColor="text1" w:themeTint="A6"/>
          <w:sz w:val="28"/>
          <w:szCs w:val="36"/>
        </w:rPr>
      </w:pPr>
      <w:r w:rsidRPr="0015091E">
        <w:rPr>
          <w:rFonts w:ascii="Arial" w:hAnsi="Arial" w:cs="Arial"/>
          <w:color w:val="595959" w:themeColor="text1" w:themeTint="A6"/>
          <w:sz w:val="28"/>
          <w:szCs w:val="36"/>
        </w:rPr>
        <w:t xml:space="preserve">Assessing AADT Accuracy Issues Related to Short-Term Count Durations – </w:t>
      </w:r>
      <w:r w:rsidRPr="0015091E">
        <w:rPr>
          <w:rFonts w:ascii="Arial" w:hAnsi="Arial" w:cs="Arial"/>
          <w:noProof/>
          <w:color w:val="595959" w:themeColor="text1" w:themeTint="A6"/>
          <w:sz w:val="28"/>
          <w:szCs w:val="36"/>
        </w:rPr>
        <w:t>Supplemental Table</w:t>
      </w:r>
      <w:bookmarkEnd w:id="0"/>
      <w:r>
        <w:rPr>
          <w:rFonts w:ascii="Arial" w:hAnsi="Arial" w:cs="Arial"/>
          <w:noProof/>
          <w:color w:val="595959" w:themeColor="text1" w:themeTint="A6"/>
          <w:sz w:val="28"/>
          <w:szCs w:val="36"/>
        </w:rPr>
        <w:t>s</w:t>
      </w:r>
    </w:p>
    <w:p w:rsidR="0015091E" w:rsidRPr="0015091E" w:rsidRDefault="0015091E" w:rsidP="0015091E">
      <w:pPr>
        <w:spacing w:line="240" w:lineRule="auto"/>
        <w:rPr>
          <w:rFonts w:ascii="Arial" w:hAnsi="Arial" w:cs="Arial"/>
          <w:noProof/>
          <w:sz w:val="20"/>
        </w:rPr>
      </w:pPr>
      <w:r>
        <w:rPr>
          <w:rFonts w:ascii="Arial" w:hAnsi="Arial" w:cs="Arial"/>
          <w:noProof/>
          <w:sz w:val="20"/>
        </w:rPr>
        <w:br/>
      </w:r>
      <w:r w:rsidRPr="0015091E">
        <w:rPr>
          <w:rFonts w:ascii="Arial" w:hAnsi="Arial" w:cs="Arial"/>
          <w:noProof/>
          <w:sz w:val="20"/>
        </w:rPr>
        <w:t>This serves as a supplementary document to the report entitled</w:t>
      </w:r>
      <w:r w:rsidRPr="0015091E">
        <w:rPr>
          <w:rFonts w:ascii="Arial" w:hAnsi="Arial" w:cs="Arial"/>
          <w:sz w:val="20"/>
        </w:rPr>
        <w:t xml:space="preserve"> “</w:t>
      </w:r>
      <w:r w:rsidRPr="0015091E">
        <w:rPr>
          <w:rFonts w:ascii="Arial" w:hAnsi="Arial" w:cs="Arial"/>
          <w:noProof/>
          <w:sz w:val="20"/>
        </w:rPr>
        <w:t xml:space="preserve">Assessing Roadway Traffic Count Duration and Frequency Impacts on Annual Average Daily Traffic Estimation: Assessing AADT Accuracy Issues Related to Short-Term Count Durations” and contains the full data tables and results that are discussed in that report.  </w:t>
      </w:r>
    </w:p>
    <w:p w:rsidR="0015091E" w:rsidRPr="0015091E" w:rsidRDefault="0015091E" w:rsidP="0015091E">
      <w:pPr>
        <w:spacing w:line="240" w:lineRule="auto"/>
        <w:rPr>
          <w:rFonts w:ascii="Arial" w:hAnsi="Arial" w:cs="Arial"/>
          <w:sz w:val="20"/>
        </w:rPr>
      </w:pPr>
      <w:r w:rsidRPr="0015091E">
        <w:rPr>
          <w:rFonts w:ascii="Arial" w:hAnsi="Arial" w:cs="Arial"/>
          <w:sz w:val="20"/>
        </w:rPr>
        <w:t xml:space="preserve">The tables in this document are organized in </w:t>
      </w:r>
      <w:r>
        <w:rPr>
          <w:rFonts w:ascii="Arial" w:hAnsi="Arial" w:cs="Arial"/>
          <w:sz w:val="20"/>
        </w:rPr>
        <w:t>Group</w:t>
      </w:r>
      <w:r w:rsidRPr="0015091E">
        <w:rPr>
          <w:rFonts w:ascii="Arial" w:hAnsi="Arial" w:cs="Arial"/>
          <w:sz w:val="20"/>
        </w:rPr>
        <w:t>s of the three different factoring methods used: Functional Classification, Volume Range, and Clustering Algorithm. Each table is presented in three sections, with the factoring method by day of week and month as the top section, day of week by month as the middle section, and day of year factoring as the bottom section. The columns in each table are the short-term count duration (ranging from six hours to seven days), the number of count durations, n, in a summary, and the mean, standard deviation, 2.5</w:t>
      </w:r>
      <w:r w:rsidRPr="0015091E">
        <w:rPr>
          <w:rFonts w:ascii="Arial" w:hAnsi="Arial" w:cs="Arial"/>
          <w:sz w:val="20"/>
          <w:vertAlign w:val="superscript"/>
        </w:rPr>
        <w:t>th</w:t>
      </w:r>
      <w:r w:rsidRPr="0015091E">
        <w:rPr>
          <w:rFonts w:ascii="Arial" w:hAnsi="Arial" w:cs="Arial"/>
          <w:sz w:val="20"/>
        </w:rPr>
        <w:t xml:space="preserve"> percentile, median, and 97.5</w:t>
      </w:r>
      <w:r w:rsidRPr="0015091E">
        <w:rPr>
          <w:rFonts w:ascii="Arial" w:hAnsi="Arial" w:cs="Arial"/>
          <w:sz w:val="20"/>
          <w:vertAlign w:val="superscript"/>
        </w:rPr>
        <w:t>th</w:t>
      </w:r>
      <w:r w:rsidRPr="0015091E">
        <w:rPr>
          <w:rFonts w:ascii="Arial" w:hAnsi="Arial" w:cs="Arial"/>
          <w:sz w:val="20"/>
        </w:rPr>
        <w:t xml:space="preserve"> percentile of the percent error results in estimated versus true AADT across all the sites for that particular duration. Note in each table that the results reflect the removal of any scenario with a national holiday. </w:t>
      </w:r>
    </w:p>
    <w:p w:rsidR="0015091E" w:rsidRPr="0015091E" w:rsidRDefault="0015091E" w:rsidP="0015091E">
      <w:pPr>
        <w:spacing w:line="240" w:lineRule="auto"/>
        <w:rPr>
          <w:rFonts w:ascii="Arial" w:hAnsi="Arial" w:cs="Arial"/>
          <w:sz w:val="20"/>
        </w:rPr>
      </w:pPr>
      <w:r w:rsidRPr="0015091E">
        <w:rPr>
          <w:rFonts w:ascii="Arial" w:hAnsi="Arial" w:cs="Arial"/>
          <w:sz w:val="20"/>
        </w:rPr>
        <w:t>A number of different levels of summarization are employed in this document, with the tables organized as follows:</w:t>
      </w:r>
    </w:p>
    <w:p w:rsidR="0015091E" w:rsidRPr="00923C08" w:rsidRDefault="007466F8" w:rsidP="0015091E">
      <w:pPr>
        <w:spacing w:after="0" w:line="240" w:lineRule="auto"/>
        <w:rPr>
          <w:rFonts w:ascii="Arial" w:hAnsi="Arial" w:cs="Arial"/>
          <w:sz w:val="20"/>
        </w:rPr>
      </w:pPr>
      <w:hyperlink w:anchor="_Functional_Classification_Groups" w:history="1">
        <w:r w:rsidR="0015091E" w:rsidRPr="0015091E">
          <w:rPr>
            <w:rStyle w:val="Hyperlink"/>
            <w:rFonts w:ascii="Arial" w:hAnsi="Arial" w:cs="Arial"/>
            <w:b/>
            <w:sz w:val="20"/>
          </w:rPr>
          <w:t>Functional Classification Groups Section</w:t>
        </w:r>
      </w:hyperlink>
      <w:r w:rsidR="00923C08">
        <w:rPr>
          <w:rFonts w:ascii="Arial" w:hAnsi="Arial" w:cs="Arial"/>
          <w:b/>
          <w:sz w:val="20"/>
        </w:rPr>
        <w:t xml:space="preserve"> </w:t>
      </w:r>
      <w:r w:rsidR="00923C08">
        <w:rPr>
          <w:rFonts w:ascii="Arial" w:hAnsi="Arial" w:cs="Arial"/>
          <w:sz w:val="20"/>
        </w:rPr>
        <w:t>(</w:t>
      </w:r>
      <w:r w:rsidR="000431D8">
        <w:rPr>
          <w:rFonts w:ascii="Arial" w:hAnsi="Arial" w:cs="Arial"/>
          <w:sz w:val="20"/>
        </w:rPr>
        <w:t xml:space="preserve">p. 3 </w:t>
      </w:r>
      <w:proofErr w:type="spellStart"/>
      <w:r w:rsidR="000431D8">
        <w:rPr>
          <w:rFonts w:ascii="Arial" w:hAnsi="Arial" w:cs="Arial"/>
          <w:sz w:val="20"/>
        </w:rPr>
        <w:t>to p</w:t>
      </w:r>
      <w:proofErr w:type="spellEnd"/>
      <w:r w:rsidR="000431D8">
        <w:rPr>
          <w:rFonts w:ascii="Arial" w:hAnsi="Arial" w:cs="Arial"/>
          <w:sz w:val="20"/>
        </w:rPr>
        <w:t xml:space="preserve">. </w:t>
      </w:r>
      <w:r w:rsidR="00923C08">
        <w:rPr>
          <w:rFonts w:ascii="Arial" w:hAnsi="Arial" w:cs="Arial"/>
          <w:sz w:val="20"/>
        </w:rPr>
        <w:t>92)</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All Days of Week</w:t>
      </w:r>
      <w:r w:rsidR="007466F8">
        <w:rPr>
          <w:rFonts w:ascii="Arial" w:hAnsi="Arial" w:cs="Arial"/>
          <w:sz w:val="20"/>
        </w:rPr>
        <w:t xml:space="preserve"> (p. 3)</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Counts Beginning and Ending Monday-Thursday</w:t>
      </w:r>
      <w:r w:rsidR="007466F8">
        <w:rPr>
          <w:rFonts w:ascii="Arial" w:hAnsi="Arial" w:cs="Arial"/>
          <w:sz w:val="20"/>
        </w:rPr>
        <w:t xml:space="preserve"> (p. 4)</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Counts Containing Friday, Saturday, and Sunday, respectively</w:t>
      </w:r>
      <w:r w:rsidR="007466F8">
        <w:rPr>
          <w:rFonts w:ascii="Arial" w:hAnsi="Arial" w:cs="Arial"/>
          <w:sz w:val="20"/>
        </w:rPr>
        <w:t xml:space="preserve"> (p. 5 </w:t>
      </w:r>
      <w:proofErr w:type="spellStart"/>
      <w:r w:rsidR="007466F8">
        <w:rPr>
          <w:rFonts w:ascii="Arial" w:hAnsi="Arial" w:cs="Arial"/>
          <w:sz w:val="20"/>
        </w:rPr>
        <w:t>to p</w:t>
      </w:r>
      <w:proofErr w:type="spellEnd"/>
      <w:r w:rsidR="007466F8">
        <w:rPr>
          <w:rFonts w:ascii="Arial" w:hAnsi="Arial" w:cs="Arial"/>
          <w:sz w:val="20"/>
        </w:rPr>
        <w:t>. 7)</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 xml:space="preserve">National Summary – Counts Beginning </w:t>
      </w:r>
      <w:r w:rsidR="003924AC" w:rsidRPr="0015091E">
        <w:rPr>
          <w:rFonts w:ascii="Arial" w:hAnsi="Arial" w:cs="Arial"/>
          <w:sz w:val="20"/>
        </w:rPr>
        <w:t>Sunday</w:t>
      </w:r>
      <w:r w:rsidR="003924AC">
        <w:rPr>
          <w:rFonts w:ascii="Arial" w:hAnsi="Arial" w:cs="Arial"/>
          <w:sz w:val="20"/>
        </w:rPr>
        <w:t>,</w:t>
      </w:r>
      <w:r w:rsidR="003924AC" w:rsidRPr="0015091E">
        <w:rPr>
          <w:rFonts w:ascii="Arial" w:hAnsi="Arial" w:cs="Arial"/>
          <w:sz w:val="20"/>
        </w:rPr>
        <w:t xml:space="preserve"> </w:t>
      </w:r>
      <w:r w:rsidRPr="0015091E">
        <w:rPr>
          <w:rFonts w:ascii="Arial" w:hAnsi="Arial" w:cs="Arial"/>
          <w:sz w:val="20"/>
        </w:rPr>
        <w:t>Monday, Tuesday, Wednesday,</w:t>
      </w:r>
      <w:r w:rsidR="003924AC">
        <w:rPr>
          <w:rFonts w:ascii="Arial" w:hAnsi="Arial" w:cs="Arial"/>
          <w:sz w:val="20"/>
        </w:rPr>
        <w:t xml:space="preserve"> Thursday, Friday, and Saturday,</w:t>
      </w:r>
      <w:r w:rsidRPr="0015091E">
        <w:rPr>
          <w:rFonts w:ascii="Arial" w:hAnsi="Arial" w:cs="Arial"/>
          <w:sz w:val="20"/>
        </w:rPr>
        <w:t xml:space="preserve"> respectively</w:t>
      </w:r>
      <w:r w:rsidR="007466F8">
        <w:rPr>
          <w:rFonts w:ascii="Arial" w:hAnsi="Arial" w:cs="Arial"/>
          <w:sz w:val="20"/>
        </w:rPr>
        <w:t xml:space="preserve"> (p. 8 </w:t>
      </w:r>
      <w:proofErr w:type="spellStart"/>
      <w:r w:rsidR="007466F8">
        <w:rPr>
          <w:rFonts w:ascii="Arial" w:hAnsi="Arial" w:cs="Arial"/>
          <w:sz w:val="20"/>
        </w:rPr>
        <w:t>to p</w:t>
      </w:r>
      <w:proofErr w:type="spellEnd"/>
      <w:r w:rsidR="007466F8">
        <w:rPr>
          <w:rFonts w:ascii="Arial" w:hAnsi="Arial" w:cs="Arial"/>
          <w:sz w:val="20"/>
        </w:rPr>
        <w:t>. 14)</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 xml:space="preserve">Functional Classification Summary – Counts </w:t>
      </w:r>
      <w:proofErr w:type="gramStart"/>
      <w:r w:rsidRPr="0015091E">
        <w:rPr>
          <w:rFonts w:ascii="Arial" w:hAnsi="Arial" w:cs="Arial"/>
          <w:sz w:val="20"/>
        </w:rPr>
        <w:t>Beginning</w:t>
      </w:r>
      <w:proofErr w:type="gramEnd"/>
      <w:r w:rsidRPr="0015091E">
        <w:rPr>
          <w:rFonts w:ascii="Arial" w:hAnsi="Arial" w:cs="Arial"/>
          <w:sz w:val="20"/>
        </w:rPr>
        <w:t xml:space="preserve"> and Ending Monday-Thursday for FC 1R, 1U, 2U, 3R, 3U, 4R, 4U, 5R, and 5U, respectively</w:t>
      </w:r>
      <w:r w:rsidR="007466F8">
        <w:rPr>
          <w:rFonts w:ascii="Arial" w:hAnsi="Arial" w:cs="Arial"/>
          <w:sz w:val="20"/>
        </w:rPr>
        <w:t xml:space="preserve"> (p. 15 </w:t>
      </w:r>
      <w:proofErr w:type="spellStart"/>
      <w:r w:rsidR="007466F8">
        <w:rPr>
          <w:rFonts w:ascii="Arial" w:hAnsi="Arial" w:cs="Arial"/>
          <w:sz w:val="20"/>
        </w:rPr>
        <w:t>to p</w:t>
      </w:r>
      <w:proofErr w:type="spellEnd"/>
      <w:r w:rsidR="007466F8">
        <w:rPr>
          <w:rFonts w:ascii="Arial" w:hAnsi="Arial" w:cs="Arial"/>
          <w:sz w:val="20"/>
        </w:rPr>
        <w:t>. 23)</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Counts Beginning and Ending Monday-Thursday for January, February, March, April, May, June, July, August, September, October, November, and December, respectively</w:t>
      </w:r>
      <w:r w:rsidR="007466F8">
        <w:rPr>
          <w:rFonts w:ascii="Arial" w:hAnsi="Arial" w:cs="Arial"/>
          <w:sz w:val="20"/>
        </w:rPr>
        <w:t xml:space="preserve"> (p. 24 </w:t>
      </w:r>
      <w:proofErr w:type="spellStart"/>
      <w:r w:rsidR="007466F8">
        <w:rPr>
          <w:rFonts w:ascii="Arial" w:hAnsi="Arial" w:cs="Arial"/>
          <w:sz w:val="20"/>
        </w:rPr>
        <w:t>to p</w:t>
      </w:r>
      <w:proofErr w:type="spellEnd"/>
      <w:r w:rsidR="007466F8">
        <w:rPr>
          <w:rFonts w:ascii="Arial" w:hAnsi="Arial" w:cs="Arial"/>
          <w:sz w:val="20"/>
        </w:rPr>
        <w:t>. 35)</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Counts Beginning and Ending Monday-Thursday for 2000, 2001, 2002, 2003, 2004, 2005, 2006, 2007, 2008, 2009, 2010, 2011, and 2012, respectively</w:t>
      </w:r>
      <w:r w:rsidR="00A00CF1">
        <w:rPr>
          <w:rFonts w:ascii="Arial" w:hAnsi="Arial" w:cs="Arial"/>
          <w:sz w:val="20"/>
        </w:rPr>
        <w:t xml:space="preserve"> (</w:t>
      </w:r>
      <w:r w:rsidR="007466F8">
        <w:rPr>
          <w:rFonts w:ascii="Arial" w:hAnsi="Arial" w:cs="Arial"/>
          <w:sz w:val="20"/>
        </w:rPr>
        <w:t xml:space="preserve">p. 36 </w:t>
      </w:r>
      <w:proofErr w:type="spellStart"/>
      <w:r w:rsidR="007466F8">
        <w:rPr>
          <w:rFonts w:ascii="Arial" w:hAnsi="Arial" w:cs="Arial"/>
          <w:sz w:val="20"/>
        </w:rPr>
        <w:t>to p</w:t>
      </w:r>
      <w:proofErr w:type="spellEnd"/>
      <w:r w:rsidR="007466F8">
        <w:rPr>
          <w:rFonts w:ascii="Arial" w:hAnsi="Arial" w:cs="Arial"/>
          <w:sz w:val="20"/>
        </w:rPr>
        <w:t>.</w:t>
      </w:r>
      <w:r w:rsidR="00A00CF1">
        <w:rPr>
          <w:rFonts w:ascii="Arial" w:hAnsi="Arial" w:cs="Arial"/>
          <w:sz w:val="20"/>
        </w:rPr>
        <w:t xml:space="preserve"> 48)</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Functional Classification Group Summary - Counts Beginning and Ending Monday-Thursday, with one table for each Functional Classification Group from Alabama/2000/3U through Wyoming/2000/3U</w:t>
      </w:r>
      <w:r w:rsidR="00A00CF1">
        <w:rPr>
          <w:rFonts w:ascii="Arial" w:hAnsi="Arial" w:cs="Arial"/>
          <w:sz w:val="20"/>
        </w:rPr>
        <w:t xml:space="preserve"> (p. 49 </w:t>
      </w:r>
      <w:proofErr w:type="spellStart"/>
      <w:r w:rsidR="00A00CF1">
        <w:rPr>
          <w:rFonts w:ascii="Arial" w:hAnsi="Arial" w:cs="Arial"/>
          <w:sz w:val="20"/>
        </w:rPr>
        <w:t>to p</w:t>
      </w:r>
      <w:proofErr w:type="spellEnd"/>
      <w:r w:rsidR="00A00CF1">
        <w:rPr>
          <w:rFonts w:ascii="Arial" w:hAnsi="Arial" w:cs="Arial"/>
          <w:sz w:val="20"/>
        </w:rPr>
        <w:t>. 92)</w:t>
      </w:r>
    </w:p>
    <w:p w:rsidR="0015091E" w:rsidRPr="0015091E" w:rsidRDefault="0015091E" w:rsidP="0015091E">
      <w:pPr>
        <w:spacing w:after="0" w:line="240" w:lineRule="auto"/>
        <w:ind w:left="720"/>
        <w:rPr>
          <w:rFonts w:ascii="Arial" w:hAnsi="Arial" w:cs="Arial"/>
          <w:sz w:val="20"/>
        </w:rPr>
      </w:pPr>
    </w:p>
    <w:p w:rsidR="0015091E" w:rsidRPr="00923C08" w:rsidRDefault="007466F8" w:rsidP="0015091E">
      <w:pPr>
        <w:spacing w:after="0" w:line="240" w:lineRule="auto"/>
        <w:rPr>
          <w:rFonts w:ascii="Arial" w:hAnsi="Arial" w:cs="Arial"/>
          <w:sz w:val="20"/>
        </w:rPr>
      </w:pPr>
      <w:hyperlink w:anchor="_Volume_Range_Groups" w:history="1">
        <w:r w:rsidR="0015091E" w:rsidRPr="0015091E">
          <w:rPr>
            <w:rStyle w:val="Hyperlink"/>
            <w:rFonts w:ascii="Arial" w:hAnsi="Arial" w:cs="Arial"/>
            <w:b/>
            <w:sz w:val="20"/>
          </w:rPr>
          <w:t>Volume Range Groups</w:t>
        </w:r>
        <w:r w:rsidR="0015091E" w:rsidRPr="0015091E">
          <w:rPr>
            <w:rStyle w:val="Hyperlink"/>
            <w:rFonts w:ascii="Arial" w:hAnsi="Arial" w:cs="Arial"/>
            <w:b/>
            <w:sz w:val="20"/>
          </w:rPr>
          <w:t xml:space="preserve"> </w:t>
        </w:r>
        <w:r w:rsidR="0015091E" w:rsidRPr="0015091E">
          <w:rPr>
            <w:rStyle w:val="Hyperlink"/>
            <w:rFonts w:ascii="Arial" w:hAnsi="Arial" w:cs="Arial"/>
            <w:b/>
            <w:sz w:val="20"/>
          </w:rPr>
          <w:t>Section</w:t>
        </w:r>
      </w:hyperlink>
      <w:r w:rsidR="00923C08">
        <w:rPr>
          <w:rFonts w:ascii="Arial" w:hAnsi="Arial" w:cs="Arial"/>
          <w:b/>
          <w:sz w:val="20"/>
        </w:rPr>
        <w:t xml:space="preserve"> </w:t>
      </w:r>
      <w:r w:rsidR="00923C08">
        <w:rPr>
          <w:rFonts w:ascii="Arial" w:hAnsi="Arial" w:cs="Arial"/>
          <w:sz w:val="20"/>
        </w:rPr>
        <w:t>(p. 93</w:t>
      </w:r>
      <w:r w:rsidR="000431D8">
        <w:rPr>
          <w:rFonts w:ascii="Arial" w:hAnsi="Arial" w:cs="Arial"/>
          <w:sz w:val="20"/>
        </w:rPr>
        <w:t xml:space="preserve"> </w:t>
      </w:r>
      <w:proofErr w:type="spellStart"/>
      <w:r w:rsidR="000431D8">
        <w:rPr>
          <w:rFonts w:ascii="Arial" w:hAnsi="Arial" w:cs="Arial"/>
          <w:sz w:val="20"/>
        </w:rPr>
        <w:t>to p</w:t>
      </w:r>
      <w:proofErr w:type="spellEnd"/>
      <w:r w:rsidR="000431D8">
        <w:rPr>
          <w:rFonts w:ascii="Arial" w:hAnsi="Arial" w:cs="Arial"/>
          <w:sz w:val="20"/>
        </w:rPr>
        <w:t xml:space="preserve">. </w:t>
      </w:r>
      <w:r w:rsidR="00923C08">
        <w:rPr>
          <w:rFonts w:ascii="Arial" w:hAnsi="Arial" w:cs="Arial"/>
          <w:sz w:val="20"/>
        </w:rPr>
        <w:t>185)</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All Days of Week</w:t>
      </w:r>
      <w:r w:rsidR="00A00CF1">
        <w:rPr>
          <w:rFonts w:ascii="Arial" w:hAnsi="Arial" w:cs="Arial"/>
          <w:sz w:val="20"/>
        </w:rPr>
        <w:t xml:space="preserve"> (p. 93)</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Counts Beginning and Ending Monday-Thursday</w:t>
      </w:r>
      <w:r w:rsidR="00A00CF1">
        <w:rPr>
          <w:rFonts w:ascii="Arial" w:hAnsi="Arial" w:cs="Arial"/>
          <w:sz w:val="20"/>
        </w:rPr>
        <w:t xml:space="preserve"> (p. 94)</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Counts Containing Friday, Saturday, and Sunday, respectively</w:t>
      </w:r>
      <w:r w:rsidR="00A00CF1">
        <w:rPr>
          <w:rFonts w:ascii="Arial" w:hAnsi="Arial" w:cs="Arial"/>
          <w:sz w:val="20"/>
        </w:rPr>
        <w:t xml:space="preserve"> (p. 95 </w:t>
      </w:r>
      <w:proofErr w:type="spellStart"/>
      <w:r w:rsidR="00A00CF1">
        <w:rPr>
          <w:rFonts w:ascii="Arial" w:hAnsi="Arial" w:cs="Arial"/>
          <w:sz w:val="20"/>
        </w:rPr>
        <w:t>to p</w:t>
      </w:r>
      <w:proofErr w:type="spellEnd"/>
      <w:r w:rsidR="00A00CF1">
        <w:rPr>
          <w:rFonts w:ascii="Arial" w:hAnsi="Arial" w:cs="Arial"/>
          <w:sz w:val="20"/>
        </w:rPr>
        <w:t>. 97)</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 xml:space="preserve">National Summary – Counts Beginning </w:t>
      </w:r>
      <w:r w:rsidR="003924AC" w:rsidRPr="0015091E">
        <w:rPr>
          <w:rFonts w:ascii="Arial" w:hAnsi="Arial" w:cs="Arial"/>
          <w:sz w:val="20"/>
        </w:rPr>
        <w:t>Sunday</w:t>
      </w:r>
      <w:r w:rsidR="003924AC">
        <w:rPr>
          <w:rFonts w:ascii="Arial" w:hAnsi="Arial" w:cs="Arial"/>
          <w:sz w:val="20"/>
        </w:rPr>
        <w:t>,</w:t>
      </w:r>
      <w:r w:rsidR="003924AC" w:rsidRPr="0015091E">
        <w:rPr>
          <w:rFonts w:ascii="Arial" w:hAnsi="Arial" w:cs="Arial"/>
          <w:sz w:val="20"/>
        </w:rPr>
        <w:t xml:space="preserve"> </w:t>
      </w:r>
      <w:r w:rsidRPr="0015091E">
        <w:rPr>
          <w:rFonts w:ascii="Arial" w:hAnsi="Arial" w:cs="Arial"/>
          <w:sz w:val="20"/>
        </w:rPr>
        <w:t>Monday, Tuesday, Wednesday,</w:t>
      </w:r>
      <w:r w:rsidR="003924AC">
        <w:rPr>
          <w:rFonts w:ascii="Arial" w:hAnsi="Arial" w:cs="Arial"/>
          <w:sz w:val="20"/>
        </w:rPr>
        <w:t xml:space="preserve"> Thursday, Friday, and Saturday</w:t>
      </w:r>
      <w:r w:rsidRPr="0015091E">
        <w:rPr>
          <w:rFonts w:ascii="Arial" w:hAnsi="Arial" w:cs="Arial"/>
          <w:sz w:val="20"/>
        </w:rPr>
        <w:t>, respectively</w:t>
      </w:r>
      <w:r w:rsidR="00A00CF1">
        <w:rPr>
          <w:rFonts w:ascii="Arial" w:hAnsi="Arial" w:cs="Arial"/>
          <w:sz w:val="20"/>
        </w:rPr>
        <w:t xml:space="preserve"> (p. 98 </w:t>
      </w:r>
      <w:proofErr w:type="spellStart"/>
      <w:r w:rsidR="00A00CF1">
        <w:rPr>
          <w:rFonts w:ascii="Arial" w:hAnsi="Arial" w:cs="Arial"/>
          <w:sz w:val="20"/>
        </w:rPr>
        <w:t>to p</w:t>
      </w:r>
      <w:proofErr w:type="spellEnd"/>
      <w:r w:rsidR="00A00CF1">
        <w:rPr>
          <w:rFonts w:ascii="Arial" w:hAnsi="Arial" w:cs="Arial"/>
          <w:sz w:val="20"/>
        </w:rPr>
        <w:t>. 104)</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Functional Classification Summary – Counts Beginning and Ending Monday-Thursday for Volume Range 1, 2, 3, and 4, respectively</w:t>
      </w:r>
      <w:r w:rsidR="00A00CF1">
        <w:rPr>
          <w:rFonts w:ascii="Arial" w:hAnsi="Arial" w:cs="Arial"/>
          <w:sz w:val="20"/>
        </w:rPr>
        <w:t xml:space="preserve"> (p. 105 </w:t>
      </w:r>
      <w:proofErr w:type="spellStart"/>
      <w:r w:rsidR="00A00CF1">
        <w:rPr>
          <w:rFonts w:ascii="Arial" w:hAnsi="Arial" w:cs="Arial"/>
          <w:sz w:val="20"/>
        </w:rPr>
        <w:t>to p</w:t>
      </w:r>
      <w:proofErr w:type="spellEnd"/>
      <w:r w:rsidR="00A00CF1">
        <w:rPr>
          <w:rFonts w:ascii="Arial" w:hAnsi="Arial" w:cs="Arial"/>
          <w:sz w:val="20"/>
        </w:rPr>
        <w:t>. 108)</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Counts Beginning and Ending Monday-Thursday for January, February, March, April, May, June, July, August, September, October, November, and December, respectively</w:t>
      </w:r>
      <w:r w:rsidR="00A00CF1">
        <w:rPr>
          <w:rFonts w:ascii="Arial" w:hAnsi="Arial" w:cs="Arial"/>
          <w:sz w:val="20"/>
        </w:rPr>
        <w:t xml:space="preserve"> (p. 109 </w:t>
      </w:r>
      <w:proofErr w:type="spellStart"/>
      <w:r w:rsidR="00A00CF1">
        <w:rPr>
          <w:rFonts w:ascii="Arial" w:hAnsi="Arial" w:cs="Arial"/>
          <w:sz w:val="20"/>
        </w:rPr>
        <w:t>to p</w:t>
      </w:r>
      <w:proofErr w:type="spellEnd"/>
      <w:r w:rsidR="00A00CF1">
        <w:rPr>
          <w:rFonts w:ascii="Arial" w:hAnsi="Arial" w:cs="Arial"/>
          <w:sz w:val="20"/>
        </w:rPr>
        <w:t>. 120)</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Counts Beginning and Ending Monday-Thursday for 2000, 2001, 2002, 2003, 2004, 2005, 2006, 2007, 2008, 2009, 2010, 2011, and 2012, respectively</w:t>
      </w:r>
      <w:r w:rsidR="00A00CF1">
        <w:rPr>
          <w:rFonts w:ascii="Arial" w:hAnsi="Arial" w:cs="Arial"/>
          <w:sz w:val="20"/>
        </w:rPr>
        <w:t xml:space="preserve"> (p. 121 </w:t>
      </w:r>
      <w:proofErr w:type="spellStart"/>
      <w:r w:rsidR="00A00CF1">
        <w:rPr>
          <w:rFonts w:ascii="Arial" w:hAnsi="Arial" w:cs="Arial"/>
          <w:sz w:val="20"/>
        </w:rPr>
        <w:t>to p</w:t>
      </w:r>
      <w:proofErr w:type="spellEnd"/>
      <w:r w:rsidR="00A00CF1">
        <w:rPr>
          <w:rFonts w:ascii="Arial" w:hAnsi="Arial" w:cs="Arial"/>
          <w:sz w:val="20"/>
        </w:rPr>
        <w:t>. 133)</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lastRenderedPageBreak/>
        <w:t xml:space="preserve">Volume Range Group Summary - Counts </w:t>
      </w:r>
      <w:proofErr w:type="gramStart"/>
      <w:r w:rsidRPr="0015091E">
        <w:rPr>
          <w:rFonts w:ascii="Arial" w:hAnsi="Arial" w:cs="Arial"/>
          <w:sz w:val="20"/>
        </w:rPr>
        <w:t>Beginning</w:t>
      </w:r>
      <w:proofErr w:type="gramEnd"/>
      <w:r w:rsidRPr="0015091E">
        <w:rPr>
          <w:rFonts w:ascii="Arial" w:hAnsi="Arial" w:cs="Arial"/>
          <w:sz w:val="20"/>
        </w:rPr>
        <w:t xml:space="preserve"> and Ending Monday-Thursday, with one table for each Volume Range Group from Alabama/2000/Volume Range 3 through Wyoming/2000/Volume Range 3</w:t>
      </w:r>
      <w:r w:rsidR="00A00CF1">
        <w:rPr>
          <w:rFonts w:ascii="Arial" w:hAnsi="Arial" w:cs="Arial"/>
          <w:sz w:val="20"/>
        </w:rPr>
        <w:t xml:space="preserve"> (p. 134 </w:t>
      </w:r>
      <w:proofErr w:type="spellStart"/>
      <w:r w:rsidR="00A00CF1">
        <w:rPr>
          <w:rFonts w:ascii="Arial" w:hAnsi="Arial" w:cs="Arial"/>
          <w:sz w:val="20"/>
        </w:rPr>
        <w:t>to p</w:t>
      </w:r>
      <w:proofErr w:type="spellEnd"/>
      <w:r w:rsidR="00A00CF1">
        <w:rPr>
          <w:rFonts w:ascii="Arial" w:hAnsi="Arial" w:cs="Arial"/>
          <w:sz w:val="20"/>
        </w:rPr>
        <w:t>. 185)</w:t>
      </w:r>
    </w:p>
    <w:p w:rsidR="0015091E" w:rsidRPr="0015091E" w:rsidRDefault="0015091E" w:rsidP="0015091E">
      <w:pPr>
        <w:tabs>
          <w:tab w:val="left" w:pos="1155"/>
        </w:tabs>
        <w:spacing w:after="0" w:line="240" w:lineRule="auto"/>
        <w:ind w:left="720"/>
        <w:rPr>
          <w:rFonts w:ascii="Arial" w:hAnsi="Arial" w:cs="Arial"/>
          <w:b/>
          <w:sz w:val="20"/>
        </w:rPr>
      </w:pPr>
      <w:r w:rsidRPr="0015091E">
        <w:rPr>
          <w:rFonts w:ascii="Arial" w:hAnsi="Arial" w:cs="Arial"/>
          <w:b/>
          <w:sz w:val="20"/>
        </w:rPr>
        <w:tab/>
      </w:r>
    </w:p>
    <w:p w:rsidR="0015091E" w:rsidRPr="00923C08" w:rsidRDefault="007466F8" w:rsidP="0015091E">
      <w:pPr>
        <w:spacing w:after="0" w:line="240" w:lineRule="auto"/>
        <w:rPr>
          <w:rFonts w:ascii="Arial" w:hAnsi="Arial" w:cs="Arial"/>
          <w:sz w:val="20"/>
        </w:rPr>
      </w:pPr>
      <w:hyperlink w:anchor="_Clustering_Algorithm_Groups" w:history="1">
        <w:r w:rsidR="0015091E" w:rsidRPr="0015091E">
          <w:rPr>
            <w:rStyle w:val="Hyperlink"/>
            <w:rFonts w:ascii="Arial" w:hAnsi="Arial" w:cs="Arial"/>
            <w:b/>
            <w:sz w:val="20"/>
          </w:rPr>
          <w:t>Clustering Algorithm Groups Section</w:t>
        </w:r>
      </w:hyperlink>
      <w:r w:rsidR="00923C08">
        <w:rPr>
          <w:rFonts w:ascii="Arial" w:hAnsi="Arial" w:cs="Arial"/>
          <w:b/>
          <w:sz w:val="20"/>
        </w:rPr>
        <w:t xml:space="preserve"> </w:t>
      </w:r>
      <w:r w:rsidR="000431D8">
        <w:rPr>
          <w:rFonts w:ascii="Arial" w:hAnsi="Arial" w:cs="Arial"/>
          <w:sz w:val="20"/>
        </w:rPr>
        <w:t xml:space="preserve">(p. 186 </w:t>
      </w:r>
      <w:proofErr w:type="spellStart"/>
      <w:r w:rsidR="000431D8">
        <w:rPr>
          <w:rFonts w:ascii="Arial" w:hAnsi="Arial" w:cs="Arial"/>
          <w:sz w:val="20"/>
        </w:rPr>
        <w:t>to p</w:t>
      </w:r>
      <w:proofErr w:type="spellEnd"/>
      <w:r w:rsidR="000431D8">
        <w:rPr>
          <w:rFonts w:ascii="Arial" w:hAnsi="Arial" w:cs="Arial"/>
          <w:sz w:val="20"/>
        </w:rPr>
        <w:t xml:space="preserve">. </w:t>
      </w:r>
      <w:r w:rsidR="00923C08">
        <w:rPr>
          <w:rFonts w:ascii="Arial" w:hAnsi="Arial" w:cs="Arial"/>
          <w:sz w:val="20"/>
        </w:rPr>
        <w:t>253)</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All Days of Week</w:t>
      </w:r>
      <w:r w:rsidR="00A00CF1">
        <w:rPr>
          <w:rFonts w:ascii="Arial" w:hAnsi="Arial" w:cs="Arial"/>
          <w:sz w:val="20"/>
        </w:rPr>
        <w:t xml:space="preserve"> (p. 186)</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Counts Beginning and Ending Monday-Thursday</w:t>
      </w:r>
      <w:r w:rsidR="00A00CF1">
        <w:rPr>
          <w:rFonts w:ascii="Arial" w:hAnsi="Arial" w:cs="Arial"/>
          <w:sz w:val="20"/>
        </w:rPr>
        <w:t xml:space="preserve"> (p. 187)</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Counts Containing Friday, Saturday, and Sunday, respectively</w:t>
      </w:r>
      <w:r w:rsidR="00A00CF1">
        <w:rPr>
          <w:rFonts w:ascii="Arial" w:hAnsi="Arial" w:cs="Arial"/>
          <w:sz w:val="20"/>
        </w:rPr>
        <w:t xml:space="preserve"> (p. 188 </w:t>
      </w:r>
      <w:proofErr w:type="spellStart"/>
      <w:r w:rsidR="00A00CF1">
        <w:rPr>
          <w:rFonts w:ascii="Arial" w:hAnsi="Arial" w:cs="Arial"/>
          <w:sz w:val="20"/>
        </w:rPr>
        <w:t>to p</w:t>
      </w:r>
      <w:proofErr w:type="spellEnd"/>
      <w:r w:rsidR="00A00CF1">
        <w:rPr>
          <w:rFonts w:ascii="Arial" w:hAnsi="Arial" w:cs="Arial"/>
          <w:sz w:val="20"/>
        </w:rPr>
        <w:t>. 190)</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 xml:space="preserve">National Summary – Counts Beginning </w:t>
      </w:r>
      <w:r w:rsidR="003924AC" w:rsidRPr="0015091E">
        <w:rPr>
          <w:rFonts w:ascii="Arial" w:hAnsi="Arial" w:cs="Arial"/>
          <w:sz w:val="20"/>
        </w:rPr>
        <w:t>Sunday</w:t>
      </w:r>
      <w:r w:rsidR="003924AC">
        <w:rPr>
          <w:rFonts w:ascii="Arial" w:hAnsi="Arial" w:cs="Arial"/>
          <w:sz w:val="20"/>
        </w:rPr>
        <w:t>,</w:t>
      </w:r>
      <w:r w:rsidR="003924AC" w:rsidRPr="0015091E">
        <w:rPr>
          <w:rFonts w:ascii="Arial" w:hAnsi="Arial" w:cs="Arial"/>
          <w:sz w:val="20"/>
        </w:rPr>
        <w:t xml:space="preserve"> </w:t>
      </w:r>
      <w:r w:rsidRPr="0015091E">
        <w:rPr>
          <w:rFonts w:ascii="Arial" w:hAnsi="Arial" w:cs="Arial"/>
          <w:sz w:val="20"/>
        </w:rPr>
        <w:t>Monday, Tuesday, Wednesday,</w:t>
      </w:r>
      <w:r w:rsidR="003924AC">
        <w:rPr>
          <w:rFonts w:ascii="Arial" w:hAnsi="Arial" w:cs="Arial"/>
          <w:sz w:val="20"/>
        </w:rPr>
        <w:t xml:space="preserve"> Thursday, Friday, and Saturday</w:t>
      </w:r>
      <w:r w:rsidRPr="0015091E">
        <w:rPr>
          <w:rFonts w:ascii="Arial" w:hAnsi="Arial" w:cs="Arial"/>
          <w:sz w:val="20"/>
        </w:rPr>
        <w:t>, respectively</w:t>
      </w:r>
      <w:r w:rsidR="00A00CF1">
        <w:rPr>
          <w:rFonts w:ascii="Arial" w:hAnsi="Arial" w:cs="Arial"/>
          <w:sz w:val="20"/>
        </w:rPr>
        <w:t xml:space="preserve"> (p. 191 </w:t>
      </w:r>
      <w:proofErr w:type="spellStart"/>
      <w:r w:rsidR="00A00CF1">
        <w:rPr>
          <w:rFonts w:ascii="Arial" w:hAnsi="Arial" w:cs="Arial"/>
          <w:sz w:val="20"/>
        </w:rPr>
        <w:t>to p</w:t>
      </w:r>
      <w:proofErr w:type="spellEnd"/>
      <w:r w:rsidR="00A00CF1">
        <w:rPr>
          <w:rFonts w:ascii="Arial" w:hAnsi="Arial" w:cs="Arial"/>
          <w:sz w:val="20"/>
        </w:rPr>
        <w:t>. 197)</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Counts Beginning and Ending Monday-Thursday for January, February, March, April, May, June, July, August, September, October, November, and December, respectively</w:t>
      </w:r>
      <w:r w:rsidR="00A00CF1">
        <w:rPr>
          <w:rFonts w:ascii="Arial" w:hAnsi="Arial" w:cs="Arial"/>
          <w:sz w:val="20"/>
        </w:rPr>
        <w:t xml:space="preserve"> (p. 198 </w:t>
      </w:r>
      <w:proofErr w:type="spellStart"/>
      <w:r w:rsidR="00A00CF1">
        <w:rPr>
          <w:rFonts w:ascii="Arial" w:hAnsi="Arial" w:cs="Arial"/>
          <w:sz w:val="20"/>
        </w:rPr>
        <w:t>to p</w:t>
      </w:r>
      <w:proofErr w:type="spellEnd"/>
      <w:r w:rsidR="00A00CF1">
        <w:rPr>
          <w:rFonts w:ascii="Arial" w:hAnsi="Arial" w:cs="Arial"/>
          <w:sz w:val="20"/>
        </w:rPr>
        <w:t>. 209)</w:t>
      </w:r>
    </w:p>
    <w:p w:rsidR="0015091E" w:rsidRPr="0015091E" w:rsidRDefault="0015091E" w:rsidP="0015091E">
      <w:pPr>
        <w:spacing w:after="0" w:line="240" w:lineRule="auto"/>
        <w:ind w:left="720"/>
        <w:rPr>
          <w:rFonts w:ascii="Arial" w:hAnsi="Arial" w:cs="Arial"/>
          <w:sz w:val="20"/>
        </w:rPr>
      </w:pPr>
      <w:r w:rsidRPr="0015091E">
        <w:rPr>
          <w:rFonts w:ascii="Arial" w:hAnsi="Arial" w:cs="Arial"/>
          <w:sz w:val="20"/>
        </w:rPr>
        <w:t>National Summary – Counts Beginning and Ending Monday-Thursday for 2000, 2001, 2002, 2003, 2004, 2005, 2006, 2007, 2008, 2009, 2010, 2011, and 2012, respectively</w:t>
      </w:r>
      <w:r w:rsidR="00A00CF1">
        <w:rPr>
          <w:rFonts w:ascii="Arial" w:hAnsi="Arial" w:cs="Arial"/>
          <w:sz w:val="20"/>
        </w:rPr>
        <w:t xml:space="preserve"> (p. 210 </w:t>
      </w:r>
      <w:proofErr w:type="spellStart"/>
      <w:r w:rsidR="00A00CF1">
        <w:rPr>
          <w:rFonts w:ascii="Arial" w:hAnsi="Arial" w:cs="Arial"/>
          <w:sz w:val="20"/>
        </w:rPr>
        <w:t>to p</w:t>
      </w:r>
      <w:proofErr w:type="spellEnd"/>
      <w:r w:rsidR="00A00CF1">
        <w:rPr>
          <w:rFonts w:ascii="Arial" w:hAnsi="Arial" w:cs="Arial"/>
          <w:sz w:val="20"/>
        </w:rPr>
        <w:t>. 222)</w:t>
      </w:r>
    </w:p>
    <w:p w:rsidR="007466F8" w:rsidRDefault="0015091E" w:rsidP="0015091E">
      <w:pPr>
        <w:spacing w:line="240" w:lineRule="auto"/>
        <w:ind w:left="720"/>
        <w:rPr>
          <w:rFonts w:ascii="Arial" w:hAnsi="Arial" w:cs="Arial"/>
          <w:sz w:val="20"/>
        </w:rPr>
        <w:sectPr w:rsidR="007466F8" w:rsidSect="007466F8">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rsidRPr="0015091E">
        <w:rPr>
          <w:rFonts w:ascii="Arial" w:hAnsi="Arial" w:cs="Arial"/>
          <w:sz w:val="20"/>
        </w:rPr>
        <w:t xml:space="preserve">Clustering Algorithm Groups Summary - Counts </w:t>
      </w:r>
      <w:proofErr w:type="gramStart"/>
      <w:r w:rsidRPr="0015091E">
        <w:rPr>
          <w:rFonts w:ascii="Arial" w:hAnsi="Arial" w:cs="Arial"/>
          <w:sz w:val="20"/>
        </w:rPr>
        <w:t>Beginning</w:t>
      </w:r>
      <w:proofErr w:type="gramEnd"/>
      <w:r w:rsidRPr="0015091E">
        <w:rPr>
          <w:rFonts w:ascii="Arial" w:hAnsi="Arial" w:cs="Arial"/>
          <w:sz w:val="20"/>
        </w:rPr>
        <w:t xml:space="preserve"> and Ending Monday-Thursday, with one table for each Clustering Algorithm Group from Alabama/2000</w:t>
      </w:r>
      <w:r w:rsidR="005963AE">
        <w:rPr>
          <w:rFonts w:ascii="Arial" w:hAnsi="Arial" w:cs="Arial"/>
          <w:sz w:val="20"/>
        </w:rPr>
        <w:t>/Group A</w:t>
      </w:r>
      <w:r w:rsidRPr="0015091E">
        <w:rPr>
          <w:rFonts w:ascii="Arial" w:hAnsi="Arial" w:cs="Arial"/>
          <w:sz w:val="20"/>
        </w:rPr>
        <w:t xml:space="preserve"> through Wyoming/2000/Group B</w:t>
      </w:r>
      <w:r w:rsidR="00646F27">
        <w:rPr>
          <w:rFonts w:ascii="Arial" w:hAnsi="Arial" w:cs="Arial"/>
          <w:sz w:val="20"/>
        </w:rPr>
        <w:t xml:space="preserve"> (p. 223 </w:t>
      </w:r>
      <w:proofErr w:type="spellStart"/>
      <w:r w:rsidR="00646F27">
        <w:rPr>
          <w:rFonts w:ascii="Arial" w:hAnsi="Arial" w:cs="Arial"/>
          <w:sz w:val="20"/>
        </w:rPr>
        <w:t>to p</w:t>
      </w:r>
      <w:proofErr w:type="spellEnd"/>
      <w:r w:rsidR="00646F27">
        <w:rPr>
          <w:rFonts w:ascii="Arial" w:hAnsi="Arial" w:cs="Arial"/>
          <w:sz w:val="20"/>
        </w:rPr>
        <w:t>. 266</w:t>
      </w:r>
      <w:bookmarkStart w:id="1" w:name="_GoBack"/>
      <w:bookmarkEnd w:id="1"/>
      <w:r w:rsidR="00A00CF1">
        <w:rPr>
          <w:rFonts w:ascii="Arial" w:hAnsi="Arial" w:cs="Arial"/>
          <w:sz w:val="20"/>
        </w:rPr>
        <w:t>)</w:t>
      </w:r>
    </w:p>
    <w:p w:rsidR="0015091E" w:rsidRDefault="0015091E" w:rsidP="0015091E">
      <w:pPr>
        <w:pStyle w:val="Heading3"/>
      </w:pPr>
      <w:bookmarkStart w:id="2" w:name="_Functional_Classification_Groups"/>
      <w:bookmarkEnd w:id="2"/>
      <w:r w:rsidRPr="0015091E">
        <w:lastRenderedPageBreak/>
        <w:t xml:space="preserve">Functional Classification Groups </w:t>
      </w:r>
    </w:p>
    <w:p w:rsidR="0015091E" w:rsidRPr="0015091E" w:rsidRDefault="0015091E" w:rsidP="0015091E"/>
    <w:tbl>
      <w:tblPr>
        <w:tblW w:w="6644"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E618A9" w:rsidRPr="00E618A9" w:rsidTr="00E618A9">
        <w:trPr>
          <w:trHeight w:val="300"/>
        </w:trPr>
        <w:tc>
          <w:tcPr>
            <w:tcW w:w="6644"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618A9" w:rsidRPr="00E618A9" w:rsidRDefault="00E618A9" w:rsidP="00E618A9">
            <w:pPr>
              <w:spacing w:after="0" w:line="240" w:lineRule="auto"/>
              <w:jc w:val="center"/>
              <w:rPr>
                <w:rFonts w:ascii="Arial" w:eastAsia="Times New Roman" w:hAnsi="Arial" w:cs="Arial"/>
                <w:b/>
                <w:bCs/>
                <w:color w:val="FFFFFF"/>
                <w:sz w:val="20"/>
                <w:szCs w:val="20"/>
              </w:rPr>
            </w:pPr>
            <w:r w:rsidRPr="00E618A9">
              <w:rPr>
                <w:rFonts w:ascii="Arial" w:eastAsia="Times New Roman" w:hAnsi="Arial" w:cs="Arial"/>
                <w:b/>
                <w:bCs/>
                <w:color w:val="FFFFFF"/>
                <w:sz w:val="20"/>
                <w:szCs w:val="20"/>
              </w:rPr>
              <w:t>National Summary - All Days of Week</w:t>
            </w:r>
          </w:p>
        </w:tc>
      </w:tr>
      <w:tr w:rsidR="00E618A9" w:rsidRPr="00E618A9" w:rsidTr="00E618A9">
        <w:trPr>
          <w:trHeight w:val="300"/>
        </w:trPr>
        <w:tc>
          <w:tcPr>
            <w:tcW w:w="6644"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Day of Week and Month of Year Separate Factoring</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bookmarkStart w:id="3" w:name="RANGE!A3:G37"/>
            <w:r w:rsidRPr="00E618A9">
              <w:rPr>
                <w:rFonts w:ascii="Arial" w:eastAsia="Times New Roman" w:hAnsi="Arial" w:cs="Arial"/>
                <w:color w:val="000000"/>
                <w:sz w:val="20"/>
                <w:szCs w:val="20"/>
              </w:rPr>
              <w:t>Duration</w:t>
            </w:r>
            <w:bookmarkEnd w:id="3"/>
          </w:p>
        </w:tc>
        <w:tc>
          <w:tcPr>
            <w:tcW w:w="680"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n</w:t>
            </w:r>
          </w:p>
        </w:tc>
        <w:tc>
          <w:tcPr>
            <w:tcW w:w="617"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Mean</w:t>
            </w:r>
          </w:p>
        </w:tc>
        <w:tc>
          <w:tcPr>
            <w:tcW w:w="617"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proofErr w:type="spellStart"/>
            <w:r w:rsidRPr="00E618A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97.5%</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72997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2.39</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20.36</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-32.41</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1.16</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42.97</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72997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2.19</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17.96</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-29.72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1.20</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38.92</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72997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1.81</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17.84</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-30.29</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0.97</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38.90</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72997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1.60</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16.59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-28.03</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0.91</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36.06</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70937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1.38</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16.23</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-27.06</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0.57</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35.27</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70937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1.58</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14.61</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-24.13</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0.81</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32.49</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Fo</w:t>
            </w:r>
            <w:r w:rsidRPr="00E618A9">
              <w:rPr>
                <w:rFonts w:ascii="Arial" w:eastAsia="Times New Roman" w:hAnsi="Arial" w:cs="Arial"/>
                <w:color w:val="000000"/>
                <w:sz w:val="20"/>
                <w:szCs w:val="20"/>
              </w:rPr>
              <w:t>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68877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1.46</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14.34</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-23.53</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0.70</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31.73</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68877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1.54</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13.22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-21.43</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0.79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29.61</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66817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1.44</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13.02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-21.09</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0.73</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28.97</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60725</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1.35</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10.57</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-17.85</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0.89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24.12</w:t>
            </w:r>
          </w:p>
        </w:tc>
      </w:tr>
      <w:tr w:rsidR="00E618A9" w:rsidRPr="00E618A9" w:rsidTr="00E618A9">
        <w:trPr>
          <w:trHeight w:val="300"/>
        </w:trPr>
        <w:tc>
          <w:tcPr>
            <w:tcW w:w="6644"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Day of Week by Month of Year Factoring</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n</w:t>
            </w:r>
          </w:p>
        </w:tc>
        <w:tc>
          <w:tcPr>
            <w:tcW w:w="617"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Mean</w:t>
            </w:r>
          </w:p>
        </w:tc>
        <w:tc>
          <w:tcPr>
            <w:tcW w:w="617"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proofErr w:type="spellStart"/>
            <w:r w:rsidRPr="00E618A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97.5%</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72997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2.49</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19.82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-31.88</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1.18</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43.46</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72997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2.32</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17.71</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-29.15</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1.30</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39.53</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72997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1.95</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17.61</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-29.72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1.10</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38.87</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72997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1.71</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16.29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-27.58</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0.93</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35.46</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70937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1.53</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15.98</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-26.56</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0.68</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35.07</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70937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1.66</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14.38</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-23.76</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0.92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31.87</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Fo</w:t>
            </w:r>
            <w:r w:rsidRPr="00E618A9">
              <w:rPr>
                <w:rFonts w:ascii="Arial" w:eastAsia="Times New Roman" w:hAnsi="Arial" w:cs="Arial"/>
                <w:color w:val="000000"/>
                <w:sz w:val="20"/>
                <w:szCs w:val="20"/>
              </w:rPr>
              <w:t>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68877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14.14</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-23.03</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0.77</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31.34</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68877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1.62</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13.05</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-21.24</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0.92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29.27</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66817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1.56</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12.85</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-20.82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0.87</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28.66</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60725</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1.52</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10.51</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-17.43</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24.07</w:t>
            </w:r>
          </w:p>
        </w:tc>
      </w:tr>
      <w:tr w:rsidR="00E618A9" w:rsidRPr="00E618A9" w:rsidTr="00E618A9">
        <w:trPr>
          <w:trHeight w:val="300"/>
        </w:trPr>
        <w:tc>
          <w:tcPr>
            <w:tcW w:w="6644"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Day of Year Factoring</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n</w:t>
            </w:r>
          </w:p>
        </w:tc>
        <w:tc>
          <w:tcPr>
            <w:tcW w:w="617"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Mean</w:t>
            </w:r>
          </w:p>
        </w:tc>
        <w:tc>
          <w:tcPr>
            <w:tcW w:w="617"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proofErr w:type="spellStart"/>
            <w:r w:rsidRPr="00E618A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97.5%</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72997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2.26</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19.63</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-28.69</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0.67</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43.11</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72997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2.42</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17.62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-26.18</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39.17</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72997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2.28</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17.45</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-26.78</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38.18</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72997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1.92</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16.36</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-24.15</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0.80</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35.59</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70937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1.81</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16.72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-23.39</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0.66</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35.77</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70937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1.89</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14.32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-20.95</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0.82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32.36</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Fo</w:t>
            </w:r>
            <w:r w:rsidRPr="00E618A9">
              <w:rPr>
                <w:rFonts w:ascii="Arial" w:eastAsia="Times New Roman" w:hAnsi="Arial" w:cs="Arial"/>
                <w:color w:val="000000"/>
                <w:sz w:val="20"/>
                <w:szCs w:val="20"/>
              </w:rPr>
              <w:t>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68875</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1.83</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14.25</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-20.50</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31.92</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68877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1.87</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13.00</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-18.86</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0.89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29.61</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66815</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1.83</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12.91</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-18.62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0.86</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29.29</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60725</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1.86</w:t>
            </w:r>
          </w:p>
        </w:tc>
        <w:tc>
          <w:tcPr>
            <w:tcW w:w="6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-15.62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1.08</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25.07</w:t>
            </w:r>
          </w:p>
        </w:tc>
      </w:tr>
    </w:tbl>
    <w:p w:rsidR="00E618A9" w:rsidRDefault="00E618A9">
      <w:r>
        <w:br w:type="page"/>
      </w:r>
    </w:p>
    <w:tbl>
      <w:tblPr>
        <w:tblW w:w="7406" w:type="dxa"/>
        <w:tblCellMar>
          <w:left w:w="58" w:type="dxa"/>
          <w:right w:w="58" w:type="dxa"/>
        </w:tblCellMar>
        <w:tblLook w:val="04A0" w:firstRow="1" w:lastRow="0" w:firstColumn="1" w:lastColumn="0" w:noHBand="0" w:noVBand="1"/>
      </w:tblPr>
      <w:tblGrid>
        <w:gridCol w:w="2785"/>
        <w:gridCol w:w="773"/>
        <w:gridCol w:w="717"/>
        <w:gridCol w:w="717"/>
        <w:gridCol w:w="758"/>
        <w:gridCol w:w="872"/>
        <w:gridCol w:w="784"/>
      </w:tblGrid>
      <w:tr w:rsidR="00E618A9" w:rsidRPr="00E618A9" w:rsidTr="00E618A9">
        <w:trPr>
          <w:trHeight w:val="300"/>
        </w:trPr>
        <w:tc>
          <w:tcPr>
            <w:tcW w:w="7406"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618A9" w:rsidRPr="00E618A9" w:rsidRDefault="00E618A9" w:rsidP="00E618A9">
            <w:pPr>
              <w:spacing w:after="0" w:line="240" w:lineRule="auto"/>
              <w:jc w:val="center"/>
              <w:rPr>
                <w:rFonts w:ascii="Arial" w:eastAsia="Times New Roman" w:hAnsi="Arial" w:cs="Arial"/>
                <w:b/>
                <w:bCs/>
                <w:color w:val="FFFFFF"/>
                <w:sz w:val="20"/>
                <w:szCs w:val="20"/>
              </w:rPr>
            </w:pPr>
            <w:r w:rsidRPr="00E618A9">
              <w:rPr>
                <w:rFonts w:ascii="Arial" w:eastAsia="Times New Roman" w:hAnsi="Arial" w:cs="Arial"/>
                <w:b/>
                <w:bCs/>
                <w:color w:val="FFFFFF"/>
                <w:sz w:val="20"/>
                <w:szCs w:val="20"/>
              </w:rPr>
              <w:lastRenderedPageBreak/>
              <w:t>National Summary - Counts Beginning and Ending Monday-Thursday</w:t>
            </w:r>
          </w:p>
        </w:tc>
      </w:tr>
      <w:tr w:rsidR="00E618A9" w:rsidRPr="00E618A9" w:rsidTr="00E618A9">
        <w:trPr>
          <w:trHeight w:val="300"/>
        </w:trPr>
        <w:tc>
          <w:tcPr>
            <w:tcW w:w="7406"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Day of Week and Month of Year Separate Factoring</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Duration</w:t>
            </w:r>
          </w:p>
        </w:tc>
        <w:tc>
          <w:tcPr>
            <w:tcW w:w="77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n</w:t>
            </w:r>
          </w:p>
        </w:tc>
        <w:tc>
          <w:tcPr>
            <w:tcW w:w="717"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Mean</w:t>
            </w:r>
          </w:p>
        </w:tc>
        <w:tc>
          <w:tcPr>
            <w:tcW w:w="717"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proofErr w:type="spellStart"/>
            <w:r w:rsidRPr="00E618A9">
              <w:rPr>
                <w:rFonts w:ascii="Arial" w:eastAsia="Times New Roman" w:hAnsi="Arial" w:cs="Arial"/>
                <w:color w:val="000000"/>
                <w:sz w:val="20"/>
                <w:szCs w:val="20"/>
              </w:rPr>
              <w:t>Std</w:t>
            </w:r>
            <w:proofErr w:type="spellEnd"/>
          </w:p>
        </w:tc>
        <w:tc>
          <w:tcPr>
            <w:tcW w:w="758"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2.5%</w:t>
            </w:r>
          </w:p>
        </w:tc>
        <w:tc>
          <w:tcPr>
            <w:tcW w:w="872"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Median</w:t>
            </w:r>
          </w:p>
        </w:tc>
        <w:tc>
          <w:tcPr>
            <w:tcW w:w="784"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97.5%</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bookmarkStart w:id="4" w:name="RANGE!A4:G34"/>
            <w:r w:rsidRPr="00E618A9">
              <w:rPr>
                <w:rFonts w:ascii="Arial" w:eastAsia="Times New Roman" w:hAnsi="Arial" w:cs="Arial"/>
                <w:color w:val="000000"/>
                <w:sz w:val="20"/>
                <w:szCs w:val="20"/>
              </w:rPr>
              <w:t>Six Hours</w:t>
            </w:r>
            <w:bookmarkEnd w:id="4"/>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41195</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2.84</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17.98</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-30.36</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1.89</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39.94</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6AM-6PM</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41195</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2.34</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14.74</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-24.72</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1.64</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31.87</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9AM-9PM</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41195</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1.81</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15.18</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-26.79</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1.45</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32.45</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One Day</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41195</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1.73</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13.98</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-24.31</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1.35</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30.51</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Twenty-Four Hours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30257</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0.93</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14.13</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-24.91</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0.40</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30.46</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Two Days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30257</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1.21</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12.98</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-22.53</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0.79</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28.28</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Forty-Eight Hours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19492</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0.59</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13.03</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-23.19</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0.13</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27.36</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Three Days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19492</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1.14</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12.53</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-21.48</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0.67</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26.95</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Seventy-Two Hours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8934</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0.66</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12.60</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-21.98</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0.24</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26.24</w:t>
            </w:r>
          </w:p>
        </w:tc>
      </w:tr>
      <w:tr w:rsidR="00E618A9" w:rsidRPr="00E618A9" w:rsidTr="00E618A9">
        <w:trPr>
          <w:trHeight w:val="300"/>
        </w:trPr>
        <w:tc>
          <w:tcPr>
            <w:tcW w:w="7406"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Day of Week by Month of Year Factoring</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Duration</w:t>
            </w:r>
          </w:p>
        </w:tc>
        <w:tc>
          <w:tcPr>
            <w:tcW w:w="77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n</w:t>
            </w:r>
          </w:p>
        </w:tc>
        <w:tc>
          <w:tcPr>
            <w:tcW w:w="717"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Mean</w:t>
            </w:r>
          </w:p>
        </w:tc>
        <w:tc>
          <w:tcPr>
            <w:tcW w:w="717"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proofErr w:type="spellStart"/>
            <w:r w:rsidRPr="00E618A9">
              <w:rPr>
                <w:rFonts w:ascii="Arial" w:eastAsia="Times New Roman" w:hAnsi="Arial" w:cs="Arial"/>
                <w:color w:val="000000"/>
                <w:sz w:val="20"/>
                <w:szCs w:val="20"/>
              </w:rPr>
              <w:t>Std</w:t>
            </w:r>
            <w:proofErr w:type="spellEnd"/>
          </w:p>
        </w:tc>
        <w:tc>
          <w:tcPr>
            <w:tcW w:w="758"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2.5%</w:t>
            </w:r>
          </w:p>
        </w:tc>
        <w:tc>
          <w:tcPr>
            <w:tcW w:w="872"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Median</w:t>
            </w:r>
          </w:p>
        </w:tc>
        <w:tc>
          <w:tcPr>
            <w:tcW w:w="784"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97.5%</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Six Hours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41195</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2.57</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17.29</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-30.19</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1.70</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39.06</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6AM-6PM</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41195</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2.10</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14.10</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-24.98</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1.62</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30.55</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9AM-9PM</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41195</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1.60</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14.53</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-26.65</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1.44</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30.75</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One Day</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41195</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1.48</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13.25</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-24.43</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1.23</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28.35</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Twenty-Four Hours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30257</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1.30</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13.54</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-24.51</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0.96</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29.97</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Two Days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30257</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1.35</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12.32</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-22.37</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1.15</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26.54</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Forty-Eight Hours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19492</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1.13</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12.41</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-22.79</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0.99</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26.26</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Three Days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19492</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1.29</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11.89</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-21.43</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1.17</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25.24</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Seventy-Two Hours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8934</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1.07</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11.96</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-21.76</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0.94</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24.51</w:t>
            </w:r>
          </w:p>
        </w:tc>
      </w:tr>
      <w:tr w:rsidR="00E618A9" w:rsidRPr="00E618A9" w:rsidTr="00E618A9">
        <w:trPr>
          <w:trHeight w:val="300"/>
        </w:trPr>
        <w:tc>
          <w:tcPr>
            <w:tcW w:w="7406"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Day of Year Factoring</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Duration</w:t>
            </w:r>
          </w:p>
        </w:tc>
        <w:tc>
          <w:tcPr>
            <w:tcW w:w="77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n</w:t>
            </w:r>
          </w:p>
        </w:tc>
        <w:tc>
          <w:tcPr>
            <w:tcW w:w="717"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Mean</w:t>
            </w:r>
          </w:p>
        </w:tc>
        <w:tc>
          <w:tcPr>
            <w:tcW w:w="717"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proofErr w:type="spellStart"/>
            <w:r w:rsidRPr="00E618A9">
              <w:rPr>
                <w:rFonts w:ascii="Arial" w:eastAsia="Times New Roman" w:hAnsi="Arial" w:cs="Arial"/>
                <w:color w:val="000000"/>
                <w:sz w:val="20"/>
                <w:szCs w:val="20"/>
              </w:rPr>
              <w:t>Std</w:t>
            </w:r>
            <w:proofErr w:type="spellEnd"/>
          </w:p>
        </w:tc>
        <w:tc>
          <w:tcPr>
            <w:tcW w:w="758"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2.5%</w:t>
            </w:r>
          </w:p>
        </w:tc>
        <w:tc>
          <w:tcPr>
            <w:tcW w:w="872"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Median</w:t>
            </w:r>
          </w:p>
        </w:tc>
        <w:tc>
          <w:tcPr>
            <w:tcW w:w="784"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97.5%</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Six Hours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41195</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1.92</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16.74</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-28.02</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0.81</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37.99</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6AM-6PM</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41195</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1.98</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13.73</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-22.01</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1.18</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30.13</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9AM-9PM</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41195</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1.86</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13.97</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-23.88</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1.48</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29.79</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One Day</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41195</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1.52</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12.84</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-21.19</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0.95</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28.37</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Twenty-Four Hours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30257</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1.47</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13.22</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-21.99</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0.90</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30.23</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Two Days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30257</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1.52</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12.11</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-20.29</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1.00</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27.20</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Forty-Eight Hours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19492</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1.50</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12.24</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-20.41</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1.01</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27.39</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Three Days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19492</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1.52</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11.74</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-19.76</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1.00</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26.70</w:t>
            </w:r>
          </w:p>
        </w:tc>
      </w:tr>
      <w:tr w:rsidR="00E618A9" w:rsidRPr="00E618A9" w:rsidTr="00E618A9">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Seventy-Two Hours</w:t>
            </w:r>
          </w:p>
        </w:tc>
        <w:tc>
          <w:tcPr>
            <w:tcW w:w="77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8934</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1.51</w:t>
            </w:r>
          </w:p>
        </w:tc>
        <w:tc>
          <w:tcPr>
            <w:tcW w:w="717"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11.85</w:t>
            </w:r>
          </w:p>
        </w:tc>
        <w:tc>
          <w:tcPr>
            <w:tcW w:w="758"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-19.62</w:t>
            </w:r>
          </w:p>
        </w:tc>
        <w:tc>
          <w:tcPr>
            <w:tcW w:w="872"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1.04</w:t>
            </w:r>
          </w:p>
        </w:tc>
        <w:tc>
          <w:tcPr>
            <w:tcW w:w="784"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26.43</w:t>
            </w:r>
          </w:p>
        </w:tc>
      </w:tr>
    </w:tbl>
    <w:p w:rsidR="00E618A9" w:rsidRDefault="00E618A9"/>
    <w:p w:rsidR="00E618A9" w:rsidRDefault="00E618A9">
      <w:r>
        <w:br w:type="page"/>
      </w:r>
    </w:p>
    <w:tbl>
      <w:tblPr>
        <w:tblW w:w="664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E618A9" w:rsidRPr="00E618A9" w:rsidTr="00E618A9">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E618A9" w:rsidRPr="00E618A9" w:rsidRDefault="00E618A9" w:rsidP="00E618A9">
            <w:pPr>
              <w:spacing w:after="0" w:line="240" w:lineRule="auto"/>
              <w:jc w:val="center"/>
              <w:rPr>
                <w:rFonts w:ascii="Arial" w:eastAsia="Times New Roman" w:hAnsi="Arial" w:cs="Arial"/>
                <w:b/>
                <w:bCs/>
                <w:color w:val="FFFFFF"/>
                <w:sz w:val="20"/>
                <w:szCs w:val="20"/>
              </w:rPr>
            </w:pPr>
            <w:r w:rsidRPr="00E618A9">
              <w:rPr>
                <w:rFonts w:ascii="Arial" w:eastAsia="Times New Roman" w:hAnsi="Arial" w:cs="Arial"/>
                <w:b/>
                <w:bCs/>
                <w:color w:val="FFFFFF"/>
                <w:sz w:val="20"/>
                <w:szCs w:val="20"/>
              </w:rPr>
              <w:lastRenderedPageBreak/>
              <w:t>National Summary - Counts Containing Friday</w:t>
            </w:r>
          </w:p>
        </w:tc>
      </w:tr>
      <w:tr w:rsidR="00E618A9" w:rsidRPr="00E618A9" w:rsidTr="00E618A9">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Day of Week and Month of Year Separate Factoring</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proofErr w:type="spellStart"/>
            <w:r w:rsidRPr="00E618A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97.5%</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bookmarkStart w:id="5" w:name="RANGE!A4:G37"/>
            <w:r w:rsidRPr="00E618A9">
              <w:rPr>
                <w:rFonts w:ascii="Arial" w:eastAsia="Times New Roman" w:hAnsi="Arial" w:cs="Arial"/>
                <w:color w:val="000000"/>
                <w:sz w:val="20"/>
                <w:szCs w:val="20"/>
              </w:rPr>
              <w:t>Six Hours</w:t>
            </w:r>
            <w:bookmarkEnd w:id="5"/>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1.51</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16.66</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-31.02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1.23</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32.86</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1.41</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14.65</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-25.71</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0.98</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29.70</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1.30</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15.61</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-27.72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0.45</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34.10</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1.01</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13.87</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-25.30</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0.66</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29.34</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20735</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1.91</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15.21</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-25.00</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1.11</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33.97</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20735</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2.00</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13.49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-22.30</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30.23</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30721</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2.03</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14.64</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-22.98</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1.13</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32.68</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30721</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1.96</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13.70</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-21.21</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1.06</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30.94</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39394</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1.81</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13.46</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-20.90</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0.95</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30.42</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60725</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1.35</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10.57</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-17.85</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0.89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24.12</w:t>
            </w:r>
          </w:p>
        </w:tc>
      </w:tr>
      <w:tr w:rsidR="00E618A9" w:rsidRPr="00E618A9" w:rsidTr="00E618A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Day of Week by Month of Year Factoring</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proofErr w:type="spellStart"/>
            <w:r w:rsidRPr="00E618A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97.5%</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1.46</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16.36</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-30.52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1.00</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33.99</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1.45</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14.50</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-25.27</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0.87</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31.07</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1.35</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15.60</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-27.38</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0.42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34.95</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1.03</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13.82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-24.50</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0.43</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30.05</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20735</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1.24</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15.00</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-24.87</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0.24</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33.52</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20735</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13.35</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-22.22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0.65</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29.72</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30721</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1.61</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14.47</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-22.82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0.59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32.31</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30721</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1.66</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13.59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-21.22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0.69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30.69</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39394</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1.62</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13.31</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-20.85</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0.76</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30.04</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60725</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1.52</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10.51</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-17.43</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24.07</w:t>
            </w:r>
          </w:p>
        </w:tc>
      </w:tr>
      <w:tr w:rsidR="00E618A9" w:rsidRPr="00E618A9" w:rsidTr="00E618A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Day of Year Factoring</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proofErr w:type="spellStart"/>
            <w:r w:rsidRPr="00E618A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E618A9" w:rsidRPr="00E618A9" w:rsidRDefault="00E618A9" w:rsidP="00E618A9">
            <w:pPr>
              <w:spacing w:after="0" w:line="240" w:lineRule="auto"/>
              <w:jc w:val="center"/>
              <w:rPr>
                <w:rFonts w:ascii="Arial" w:eastAsia="Times New Roman" w:hAnsi="Arial" w:cs="Arial"/>
                <w:color w:val="000000"/>
                <w:sz w:val="20"/>
                <w:szCs w:val="20"/>
              </w:rPr>
            </w:pPr>
            <w:r w:rsidRPr="00E618A9">
              <w:rPr>
                <w:rFonts w:ascii="Arial" w:eastAsia="Times New Roman" w:hAnsi="Arial" w:cs="Arial"/>
                <w:color w:val="000000"/>
                <w:sz w:val="20"/>
                <w:szCs w:val="20"/>
              </w:rPr>
              <w:t>97.5%</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1.46</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14.82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-23.95</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0.58</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32.47</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1.67</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13.47</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-21.15</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0.68</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32.18</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1.61</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14.52</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-23.17</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0.33</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34.13</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1.28</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12.73</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-20.30</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0.31</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30.03</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20735</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1.43</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14.26</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-21.74</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0.27</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32.57</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20735</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1.56</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12.69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-19.06</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0.53</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29.48</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30721</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1.70</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14.07</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-20.52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0.55</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31.44</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30721</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1.79</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13.28</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-19.02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0.69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30.28</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39394</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1.77</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13.13</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-18.91</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0.69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30.01</w:t>
            </w:r>
          </w:p>
        </w:tc>
      </w:tr>
      <w:tr w:rsidR="00E618A9" w:rsidRPr="00E618A9" w:rsidTr="00E618A9">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rPr>
                <w:rFonts w:ascii="Arial" w:eastAsia="Times New Roman" w:hAnsi="Arial" w:cs="Arial"/>
                <w:color w:val="000000"/>
                <w:sz w:val="20"/>
                <w:szCs w:val="20"/>
              </w:rPr>
            </w:pPr>
            <w:r w:rsidRPr="00E618A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60725</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1.86</w:t>
            </w:r>
          </w:p>
        </w:tc>
        <w:tc>
          <w:tcPr>
            <w:tcW w:w="61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10.59</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-15.62</w:t>
            </w:r>
          </w:p>
        </w:tc>
        <w:tc>
          <w:tcPr>
            <w:tcW w:w="795"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1.08</w:t>
            </w:r>
          </w:p>
        </w:tc>
        <w:tc>
          <w:tcPr>
            <w:tcW w:w="693" w:type="dxa"/>
            <w:tcBorders>
              <w:top w:val="nil"/>
              <w:left w:val="nil"/>
              <w:bottom w:val="single" w:sz="4" w:space="0" w:color="auto"/>
              <w:right w:val="single" w:sz="4" w:space="0" w:color="auto"/>
            </w:tcBorders>
            <w:shd w:val="clear" w:color="auto" w:fill="auto"/>
            <w:noWrap/>
            <w:vAlign w:val="bottom"/>
            <w:hideMark/>
          </w:tcPr>
          <w:p w:rsidR="00E618A9" w:rsidRPr="00E618A9" w:rsidRDefault="00E618A9" w:rsidP="00E618A9">
            <w:pPr>
              <w:spacing w:after="0" w:line="240" w:lineRule="auto"/>
              <w:jc w:val="right"/>
              <w:rPr>
                <w:rFonts w:ascii="Arial" w:eastAsia="Times New Roman" w:hAnsi="Arial" w:cs="Arial"/>
                <w:color w:val="000000"/>
                <w:sz w:val="20"/>
                <w:szCs w:val="20"/>
              </w:rPr>
            </w:pPr>
            <w:r w:rsidRPr="00E618A9">
              <w:rPr>
                <w:rFonts w:ascii="Arial" w:eastAsia="Times New Roman" w:hAnsi="Arial" w:cs="Arial"/>
                <w:color w:val="000000"/>
                <w:sz w:val="20"/>
                <w:szCs w:val="20"/>
              </w:rPr>
              <w:t>25.07</w:t>
            </w:r>
          </w:p>
        </w:tc>
      </w:tr>
    </w:tbl>
    <w:p w:rsidR="00C06B1B" w:rsidRDefault="00C06B1B"/>
    <w:p w:rsidR="00C06B1B" w:rsidRDefault="00C06B1B">
      <w:r>
        <w:br w:type="page"/>
      </w:r>
    </w:p>
    <w:tbl>
      <w:tblPr>
        <w:tblW w:w="664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C06B1B" w:rsidRPr="00C06B1B" w:rsidTr="00C06B1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C06B1B" w:rsidRPr="00C06B1B" w:rsidRDefault="00C06B1B" w:rsidP="00C06B1B">
            <w:pPr>
              <w:spacing w:after="0" w:line="240" w:lineRule="auto"/>
              <w:jc w:val="center"/>
              <w:rPr>
                <w:rFonts w:ascii="Arial" w:eastAsia="Times New Roman" w:hAnsi="Arial" w:cs="Arial"/>
                <w:b/>
                <w:bCs/>
                <w:color w:val="FFFFFF"/>
                <w:sz w:val="20"/>
                <w:szCs w:val="20"/>
              </w:rPr>
            </w:pPr>
            <w:r w:rsidRPr="00C06B1B">
              <w:rPr>
                <w:rFonts w:ascii="Arial" w:eastAsia="Times New Roman" w:hAnsi="Arial" w:cs="Arial"/>
                <w:b/>
                <w:bCs/>
                <w:color w:val="FFFFFF"/>
                <w:sz w:val="20"/>
                <w:szCs w:val="20"/>
              </w:rPr>
              <w:lastRenderedPageBreak/>
              <w:t>National Summary - Counts Containing Saturday</w:t>
            </w:r>
          </w:p>
        </w:tc>
      </w:tr>
      <w:tr w:rsidR="00C06B1B" w:rsidRPr="00C06B1B" w:rsidTr="00C06B1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Day of Week and Month of Year Separate Factoring</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proofErr w:type="spellStart"/>
            <w:r w:rsidRPr="00C06B1B">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97.5%</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1.72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22.87</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-33.51</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0.13</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42.89</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1.95</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20.54</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-33.02</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0.58</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44.22</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1.79</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19.81</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-33.32</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0.59</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44.44</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1.39</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18.79</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-31.17</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0.14</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39.24</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21013</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1.22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18.90</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-29.89</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-0.30</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41.31</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21013</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1.47</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17.51</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-27.20</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0.17</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39.32</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29891</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1.73</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15.97</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-24.92</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0.58</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35.59</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29891</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1.80</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14.48</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-22.72</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0.74</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33.14</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38596</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1.74</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13.56</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-21.44</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0.85</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30.98</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60725</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1.35</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10.57</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-17.85</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0.89</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24.12</w:t>
            </w:r>
          </w:p>
        </w:tc>
      </w:tr>
      <w:tr w:rsidR="00C06B1B" w:rsidRPr="00C06B1B" w:rsidTr="00C06B1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Day of Week by Month of Year Factoring</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proofErr w:type="spellStart"/>
            <w:r w:rsidRPr="00C06B1B">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97.5%</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2.30</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22.40</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-32.60</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0.44</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45.73</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2.53</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20.75</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-31.62</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0.93</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47.00</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2.35</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20.06</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-31.80</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0.88</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46.29</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1.94</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19.04</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-29.95</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0.51</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41.10</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21013</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1.82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19.03</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-28.77</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0.14</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42.99</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21013</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2.00</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17.68</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-26.58</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0.44</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40.03</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29891</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1.89</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16.10</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-24.45</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0.46</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36.38</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29891</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1.89</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14.61</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-22.31</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0.65</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33.81</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38596</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1.78</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13.62</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-21.03</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0.77</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31.43</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60725</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1.52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10.51</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-17.43</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1.02</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24.07</w:t>
            </w:r>
          </w:p>
        </w:tc>
      </w:tr>
      <w:tr w:rsidR="00C06B1B" w:rsidRPr="00C06B1B" w:rsidTr="00C06B1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Day of Year Factoring</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proofErr w:type="spellStart"/>
            <w:r w:rsidRPr="00C06B1B">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C06B1B" w:rsidRPr="00C06B1B" w:rsidRDefault="00C06B1B" w:rsidP="00C06B1B">
            <w:pPr>
              <w:spacing w:after="0" w:line="240" w:lineRule="auto"/>
              <w:jc w:val="center"/>
              <w:rPr>
                <w:rFonts w:ascii="Arial" w:eastAsia="Times New Roman" w:hAnsi="Arial" w:cs="Arial"/>
                <w:color w:val="000000"/>
                <w:sz w:val="20"/>
                <w:szCs w:val="20"/>
              </w:rPr>
            </w:pPr>
            <w:r w:rsidRPr="00C06B1B">
              <w:rPr>
                <w:rFonts w:ascii="Arial" w:eastAsia="Times New Roman" w:hAnsi="Arial" w:cs="Arial"/>
                <w:color w:val="000000"/>
                <w:sz w:val="20"/>
                <w:szCs w:val="20"/>
              </w:rPr>
              <w:t>97.5%</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2.69</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21.61</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-28.31</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0.56</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45.42</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2.91</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19.95</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-28.74</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1.14</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46.00</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2.78</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19.23</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-28.68</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1.34</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44.96</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2.38</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18.27</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-26.17</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0.92</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40.45</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21013</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2.25</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19.64</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-25.32</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0.33</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41.75</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21013</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2.40</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17.52</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-23.73</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0.69</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39.94</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29891</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2.15</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16.09</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-21.46</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0.56</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36.76</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29891</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2.15</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14.50</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-19.31</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33.50</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38596</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2.01</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13.61</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-18.53</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0.78</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31.56</w:t>
            </w:r>
          </w:p>
        </w:tc>
      </w:tr>
      <w:tr w:rsidR="00C06B1B" w:rsidRPr="00C06B1B" w:rsidTr="00C06B1B">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rPr>
                <w:rFonts w:ascii="Arial" w:eastAsia="Times New Roman" w:hAnsi="Arial" w:cs="Arial"/>
                <w:color w:val="000000"/>
                <w:sz w:val="20"/>
                <w:szCs w:val="20"/>
              </w:rPr>
            </w:pPr>
            <w:r w:rsidRPr="00C06B1B">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60725</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1.86</w:t>
            </w:r>
          </w:p>
        </w:tc>
        <w:tc>
          <w:tcPr>
            <w:tcW w:w="61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10.59</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-15.62</w:t>
            </w:r>
          </w:p>
        </w:tc>
        <w:tc>
          <w:tcPr>
            <w:tcW w:w="795"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1.08</w:t>
            </w:r>
          </w:p>
        </w:tc>
        <w:tc>
          <w:tcPr>
            <w:tcW w:w="693" w:type="dxa"/>
            <w:tcBorders>
              <w:top w:val="nil"/>
              <w:left w:val="nil"/>
              <w:bottom w:val="single" w:sz="4" w:space="0" w:color="auto"/>
              <w:right w:val="single" w:sz="4" w:space="0" w:color="auto"/>
            </w:tcBorders>
            <w:shd w:val="clear" w:color="auto" w:fill="auto"/>
            <w:noWrap/>
            <w:vAlign w:val="bottom"/>
            <w:hideMark/>
          </w:tcPr>
          <w:p w:rsidR="00C06B1B" w:rsidRPr="00C06B1B" w:rsidRDefault="00C06B1B" w:rsidP="00C06B1B">
            <w:pPr>
              <w:spacing w:after="0" w:line="240" w:lineRule="auto"/>
              <w:jc w:val="right"/>
              <w:rPr>
                <w:rFonts w:ascii="Arial" w:eastAsia="Times New Roman" w:hAnsi="Arial" w:cs="Arial"/>
                <w:color w:val="000000"/>
                <w:sz w:val="20"/>
                <w:szCs w:val="20"/>
              </w:rPr>
            </w:pPr>
            <w:r w:rsidRPr="00C06B1B">
              <w:rPr>
                <w:rFonts w:ascii="Arial" w:eastAsia="Times New Roman" w:hAnsi="Arial" w:cs="Arial"/>
                <w:color w:val="000000"/>
                <w:sz w:val="20"/>
                <w:szCs w:val="20"/>
              </w:rPr>
              <w:t>25.07</w:t>
            </w:r>
          </w:p>
        </w:tc>
      </w:tr>
    </w:tbl>
    <w:p w:rsidR="00C06B1B" w:rsidRDefault="00C06B1B"/>
    <w:p w:rsidR="00C06B1B" w:rsidRDefault="00C06B1B">
      <w:r>
        <w:br w:type="page"/>
      </w:r>
    </w:p>
    <w:tbl>
      <w:tblPr>
        <w:tblW w:w="664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576474" w:rsidRPr="00576474" w:rsidTr="0057647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576474" w:rsidRPr="00576474" w:rsidRDefault="00576474" w:rsidP="00576474">
            <w:pPr>
              <w:spacing w:after="0" w:line="240" w:lineRule="auto"/>
              <w:jc w:val="center"/>
              <w:rPr>
                <w:rFonts w:ascii="Arial" w:eastAsia="Times New Roman" w:hAnsi="Arial" w:cs="Arial"/>
                <w:b/>
                <w:bCs/>
                <w:color w:val="FFFFFF"/>
                <w:sz w:val="20"/>
                <w:szCs w:val="20"/>
              </w:rPr>
            </w:pPr>
            <w:r w:rsidRPr="00576474">
              <w:rPr>
                <w:rFonts w:ascii="Arial" w:eastAsia="Times New Roman" w:hAnsi="Arial" w:cs="Arial"/>
                <w:b/>
                <w:bCs/>
                <w:color w:val="FFFFFF"/>
                <w:sz w:val="20"/>
                <w:szCs w:val="20"/>
              </w:rPr>
              <w:lastRenderedPageBreak/>
              <w:t>National Summary - Counts Containing Sunday</w:t>
            </w:r>
          </w:p>
        </w:tc>
      </w:tr>
      <w:tr w:rsidR="00576474" w:rsidRPr="00576474" w:rsidTr="0057647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Day of Week and Month of Year Separate Factoring</w:t>
            </w:r>
          </w:p>
        </w:tc>
      </w:tr>
      <w:tr w:rsidR="00576474" w:rsidRPr="00576474" w:rsidTr="00576474">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proofErr w:type="spellStart"/>
            <w:r w:rsidRPr="00576474">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97.5%</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2.24</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28.16</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-37.33</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-1.44</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62.91</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2.61</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27.15</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-38.21</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-1.02</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64.16</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2.37</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25.64</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-37.09</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-1.00</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61.56</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1.89</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24.25</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-34.75</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-1.30</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57.95</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19945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1.50</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19.81</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-30.80</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0.16</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44.37</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19945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1.70</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17.72</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-27.07</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0.27</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41.06</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29025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1.43</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15.92</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-25.21</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0.26</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35.41</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29025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1.34</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14.32</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-23.14</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0.33</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32.58</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37728</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1.40</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13.51</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-21.82</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0.53</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30.22</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60725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1.35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10.57</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-17.85</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0.89</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24.12</w:t>
            </w:r>
          </w:p>
        </w:tc>
      </w:tr>
      <w:tr w:rsidR="00576474" w:rsidRPr="00576474" w:rsidTr="0057647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Day of Week by Month of Year Factoring</w:t>
            </w:r>
          </w:p>
        </w:tc>
      </w:tr>
      <w:tr w:rsidR="00576474" w:rsidRPr="00576474" w:rsidTr="00576474">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proofErr w:type="spellStart"/>
            <w:r w:rsidRPr="00576474">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97.5%</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3.39</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27.78</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-36.09</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-0.40</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65.07</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3.79</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27.21</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-36.89</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0.14</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66.79</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3.49</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25.76</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-35.40</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0.14</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63.65</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2.99</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24.26</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-32.79</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-0.08</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58.67</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19945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2.16</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19.88</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-29.91</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0.64</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45.89</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19945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2.33</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17.87</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-26.55</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0.83</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42.38</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29025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1.98</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16.10</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-24.55</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0.68</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36.53</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29025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1.95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14.51</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-22.31</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0.82</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33.88</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37728</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1.78</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13.60</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-21.26</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0.83</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31.18</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60725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1.52</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10.51</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-17.43</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1.02</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24.07</w:t>
            </w:r>
          </w:p>
        </w:tc>
      </w:tr>
      <w:tr w:rsidR="00576474" w:rsidRPr="00576474" w:rsidTr="0057647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Day of Year Factoring</w:t>
            </w:r>
          </w:p>
        </w:tc>
      </w:tr>
      <w:tr w:rsidR="00576474" w:rsidRPr="00576474" w:rsidTr="00576474">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proofErr w:type="spellStart"/>
            <w:r w:rsidRPr="00576474">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576474" w:rsidRPr="00576474" w:rsidRDefault="00576474" w:rsidP="00576474">
            <w:pPr>
              <w:spacing w:after="0" w:line="240" w:lineRule="auto"/>
              <w:jc w:val="center"/>
              <w:rPr>
                <w:rFonts w:ascii="Arial" w:eastAsia="Times New Roman" w:hAnsi="Arial" w:cs="Arial"/>
                <w:color w:val="000000"/>
                <w:sz w:val="20"/>
                <w:szCs w:val="20"/>
              </w:rPr>
            </w:pPr>
            <w:r w:rsidRPr="00576474">
              <w:rPr>
                <w:rFonts w:ascii="Arial" w:eastAsia="Times New Roman" w:hAnsi="Arial" w:cs="Arial"/>
                <w:color w:val="000000"/>
                <w:sz w:val="20"/>
                <w:szCs w:val="20"/>
              </w:rPr>
              <w:t>97.5%</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3.94</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29.54</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-32.83</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0.28</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64.90</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4.35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28.62</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-34.30</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0.73</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67.40</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4.06</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27.39</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-32.77</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0.79</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63.92</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3.62</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26.48</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-29.96</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0.64</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58.63</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19945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2.70</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22.73</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-26.39</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0.68</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45.13</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19945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2.78</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18.38</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-23.48</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0.89</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42.14</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29023</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2.37</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16.70</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-21.46</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37.64</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29025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2.37</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14.72</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-18.99</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1.00</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34.10</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37726</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2.13</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13.87</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-18.53</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0.88</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32.07</w:t>
            </w:r>
          </w:p>
        </w:tc>
      </w:tr>
      <w:tr w:rsidR="00576474" w:rsidRPr="00576474" w:rsidTr="00576474">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rPr>
                <w:rFonts w:ascii="Arial" w:eastAsia="Times New Roman" w:hAnsi="Arial" w:cs="Arial"/>
                <w:color w:val="000000"/>
                <w:sz w:val="20"/>
                <w:szCs w:val="20"/>
              </w:rPr>
            </w:pPr>
            <w:r w:rsidRPr="00576474">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60725</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1.86</w:t>
            </w:r>
          </w:p>
        </w:tc>
        <w:tc>
          <w:tcPr>
            <w:tcW w:w="61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10.59</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-15.62</w:t>
            </w:r>
          </w:p>
        </w:tc>
        <w:tc>
          <w:tcPr>
            <w:tcW w:w="795"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1.08</w:t>
            </w:r>
          </w:p>
        </w:tc>
        <w:tc>
          <w:tcPr>
            <w:tcW w:w="693" w:type="dxa"/>
            <w:tcBorders>
              <w:top w:val="nil"/>
              <w:left w:val="nil"/>
              <w:bottom w:val="single" w:sz="4" w:space="0" w:color="auto"/>
              <w:right w:val="single" w:sz="4" w:space="0" w:color="auto"/>
            </w:tcBorders>
            <w:shd w:val="clear" w:color="auto" w:fill="auto"/>
            <w:noWrap/>
            <w:vAlign w:val="bottom"/>
            <w:hideMark/>
          </w:tcPr>
          <w:p w:rsidR="00576474" w:rsidRPr="00576474" w:rsidRDefault="00576474" w:rsidP="00576474">
            <w:pPr>
              <w:spacing w:after="0" w:line="240" w:lineRule="auto"/>
              <w:jc w:val="right"/>
              <w:rPr>
                <w:rFonts w:ascii="Arial" w:eastAsia="Times New Roman" w:hAnsi="Arial" w:cs="Arial"/>
                <w:color w:val="000000"/>
                <w:sz w:val="20"/>
                <w:szCs w:val="20"/>
              </w:rPr>
            </w:pPr>
            <w:r w:rsidRPr="00576474">
              <w:rPr>
                <w:rFonts w:ascii="Arial" w:eastAsia="Times New Roman" w:hAnsi="Arial" w:cs="Arial"/>
                <w:color w:val="000000"/>
                <w:sz w:val="20"/>
                <w:szCs w:val="20"/>
              </w:rPr>
              <w:t>25.07</w:t>
            </w:r>
          </w:p>
        </w:tc>
      </w:tr>
    </w:tbl>
    <w:p w:rsidR="00576474" w:rsidRDefault="00576474"/>
    <w:p w:rsidR="00576474" w:rsidRDefault="00576474">
      <w:r>
        <w:br w:type="page"/>
      </w:r>
    </w:p>
    <w:tbl>
      <w:tblPr>
        <w:tblW w:w="664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9A42E9" w:rsidRPr="009A42E9" w:rsidRDefault="009A42E9" w:rsidP="009A42E9">
            <w:pPr>
              <w:spacing w:after="0" w:line="240" w:lineRule="auto"/>
              <w:jc w:val="center"/>
              <w:rPr>
                <w:rFonts w:ascii="Arial" w:eastAsia="Times New Roman" w:hAnsi="Arial" w:cs="Arial"/>
                <w:b/>
                <w:bCs/>
                <w:color w:val="FFFFFF"/>
                <w:sz w:val="20"/>
                <w:szCs w:val="20"/>
              </w:rPr>
            </w:pPr>
            <w:r w:rsidRPr="009A42E9">
              <w:rPr>
                <w:rFonts w:ascii="Arial" w:eastAsia="Times New Roman" w:hAnsi="Arial" w:cs="Arial"/>
                <w:b/>
                <w:bCs/>
                <w:color w:val="FFFFFF"/>
                <w:sz w:val="20"/>
                <w:szCs w:val="20"/>
              </w:rPr>
              <w:lastRenderedPageBreak/>
              <w:t>Nation</w:t>
            </w:r>
            <w:r w:rsidR="00D507AA">
              <w:rPr>
                <w:rFonts w:ascii="Arial" w:eastAsia="Times New Roman" w:hAnsi="Arial" w:cs="Arial"/>
                <w:b/>
                <w:bCs/>
                <w:color w:val="FFFFFF"/>
                <w:sz w:val="20"/>
                <w:szCs w:val="20"/>
              </w:rPr>
              <w:t>al Summary - Counts Beginning Su</w:t>
            </w:r>
            <w:r w:rsidRPr="009A42E9">
              <w:rPr>
                <w:rFonts w:ascii="Arial" w:eastAsia="Times New Roman" w:hAnsi="Arial" w:cs="Arial"/>
                <w:b/>
                <w:bCs/>
                <w:color w:val="FFFFFF"/>
                <w:sz w:val="20"/>
                <w:szCs w:val="20"/>
              </w:rPr>
              <w:t>nday</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and Month of Year Separate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28.16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-37.33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62.91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27.15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-38.21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64.16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25.64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-37.09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61.56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24.25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-34.75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57.95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18.17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-29.08</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41.51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14.60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-24.03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34.49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9340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12.76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-21.60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28.42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9340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11.56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-20.05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26.60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9286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11.66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-20.19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25.14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8729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-17.54</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23.94</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by Month of Year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3.39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27.78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-36.09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65.07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3.79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27.21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-36.89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0.14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66.79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3.49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25.76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-35.40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0.14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63.65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24.26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-32.79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-0.08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58.67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18.25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-28.55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42.33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14.79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-23.22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35.83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9340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12.76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-21.40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28.73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9340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11.68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-18.79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27.66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9286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11.48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-19.51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24.77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8729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-17.30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23.83</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Year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3.94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29.54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-32.83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0.28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64.90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4.35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28.62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-34.30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67.40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27.39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-32.77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63.92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3.62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26.48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-29.96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58.63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22.51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-25.11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43.28</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15.71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-18.11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35.66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9338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14.36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-17.87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30.64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9340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12.35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-16.29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28.87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9284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12.33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-17.49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27.20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8729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-15.65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24.98</w:t>
            </w:r>
          </w:p>
        </w:tc>
      </w:tr>
    </w:tbl>
    <w:p w:rsidR="009A42E9" w:rsidRDefault="009A42E9"/>
    <w:p w:rsidR="009A42E9" w:rsidRDefault="009A42E9">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9A42E9" w:rsidRPr="009A42E9" w:rsidTr="009A42E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9A42E9" w:rsidRPr="009A42E9" w:rsidRDefault="009A42E9" w:rsidP="00D507AA">
            <w:pPr>
              <w:spacing w:after="0" w:line="240" w:lineRule="auto"/>
              <w:jc w:val="center"/>
              <w:rPr>
                <w:rFonts w:ascii="Arial" w:eastAsia="Times New Roman" w:hAnsi="Arial" w:cs="Arial"/>
                <w:b/>
                <w:bCs/>
                <w:color w:val="FFFFFF"/>
                <w:sz w:val="20"/>
                <w:szCs w:val="20"/>
              </w:rPr>
            </w:pPr>
            <w:r w:rsidRPr="009A42E9">
              <w:rPr>
                <w:rFonts w:ascii="Arial" w:eastAsia="Times New Roman" w:hAnsi="Arial" w:cs="Arial"/>
                <w:b/>
                <w:bCs/>
                <w:color w:val="FFFFFF"/>
                <w:sz w:val="20"/>
                <w:szCs w:val="20"/>
              </w:rPr>
              <w:lastRenderedPageBreak/>
              <w:t>Nationa</w:t>
            </w:r>
            <w:r w:rsidR="00D507AA">
              <w:rPr>
                <w:rFonts w:ascii="Arial" w:eastAsia="Times New Roman" w:hAnsi="Arial" w:cs="Arial"/>
                <w:b/>
                <w:bCs/>
                <w:color w:val="FFFFFF"/>
                <w:sz w:val="20"/>
                <w:szCs w:val="20"/>
              </w:rPr>
              <w:t>l Summary - Counts Beginning Mon</w:t>
            </w:r>
            <w:r w:rsidRPr="009A42E9">
              <w:rPr>
                <w:rFonts w:ascii="Arial" w:eastAsia="Times New Roman" w:hAnsi="Arial" w:cs="Arial"/>
                <w:b/>
                <w:bCs/>
                <w:color w:val="FFFFFF"/>
                <w:sz w:val="20"/>
                <w:szCs w:val="20"/>
              </w:rPr>
              <w:t>day</w:t>
            </w:r>
          </w:p>
        </w:tc>
      </w:tr>
      <w:tr w:rsidR="009A42E9" w:rsidRPr="009A42E9" w:rsidTr="009A42E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and Month of Year Separate Factoring</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3.99</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18.12</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-31.08</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3.35</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39.37</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2.57</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14.71</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-25.23</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2.22</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30.57</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1.29</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15.01</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-27.00</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1.35</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30.06</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1.82</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13.76</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-24.62</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1.83</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27.69</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9340</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0.95</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13.79</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-24.15</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0.34</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29.62</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9340</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12.58</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-23.05</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26.41</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9286</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0.39</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12.89</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-23.39</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26.74</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9286</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0.75</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12.42</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-22.22</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0.44</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26.32</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8934</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12.60</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-21.98</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0.24</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26.24</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8620</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10.79</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-17.81</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24.75</w:t>
            </w:r>
          </w:p>
        </w:tc>
      </w:tr>
      <w:tr w:rsidR="009A42E9" w:rsidRPr="009A42E9" w:rsidTr="009A42E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by Month of Year Factoring</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3.87</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17.93</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-31.30</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3.19</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39.32</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2.47</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14.50</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-25.71</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2.21</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29.35</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1.23</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14.73</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-27.37</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28.85</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1.67</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13.48</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-24.97</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1.76</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26.91</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9340</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1.36</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13.31</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-23.92</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29.23</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9340</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12.19</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-22.49</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1.50</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25.28</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9286</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12.35</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-22.52</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25.32</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9286</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1.28</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11.91</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-21.96</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1.30</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24.96</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8934</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11.96</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-21.76</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24.51</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8620</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1.68</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10.71</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-17.41</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24.53</w:t>
            </w:r>
          </w:p>
        </w:tc>
      </w:tr>
      <w:tr w:rsidR="009A42E9" w:rsidRPr="009A42E9" w:rsidTr="009A42E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Year Factoring</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2.05</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17.33</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-28.65</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38.52</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14.45</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-22.85</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1.18</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30.27</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1.99</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14.52</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-24.37</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1.64</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30.49</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9461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1.62</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13.39</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-21.54</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28.57</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9340</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13.11</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-22.10</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30.59</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9340</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1.64</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12.27</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-20.52</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1.13</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27.58</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9286</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12.26</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-20.48</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1.10</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27.74</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9286</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1.56</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11.81</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-19.87</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26.52</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8934</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1.51</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11.85</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-19.62</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26.43</w:t>
            </w:r>
          </w:p>
        </w:tc>
      </w:tr>
      <w:tr w:rsidR="009A42E9" w:rsidRPr="009A42E9" w:rsidTr="009A42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8620</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1.87</w:t>
            </w:r>
          </w:p>
        </w:tc>
        <w:tc>
          <w:tcPr>
            <w:tcW w:w="628"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-16.00</w:t>
            </w:r>
          </w:p>
        </w:tc>
        <w:tc>
          <w:tcPr>
            <w:tcW w:w="811"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25.61</w:t>
            </w:r>
          </w:p>
        </w:tc>
      </w:tr>
    </w:tbl>
    <w:p w:rsidR="009A42E9" w:rsidRDefault="009A42E9"/>
    <w:p w:rsidR="009A42E9" w:rsidRDefault="009A42E9">
      <w:r>
        <w:br w:type="page"/>
      </w:r>
    </w:p>
    <w:tbl>
      <w:tblPr>
        <w:tblW w:w="664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9A42E9" w:rsidRPr="009A42E9" w:rsidRDefault="009A42E9" w:rsidP="00D507AA">
            <w:pPr>
              <w:spacing w:after="0" w:line="240" w:lineRule="auto"/>
              <w:jc w:val="center"/>
              <w:rPr>
                <w:rFonts w:ascii="Arial" w:eastAsia="Times New Roman" w:hAnsi="Arial" w:cs="Arial"/>
                <w:b/>
                <w:bCs/>
                <w:color w:val="FFFFFF"/>
                <w:sz w:val="20"/>
                <w:szCs w:val="20"/>
              </w:rPr>
            </w:pPr>
            <w:r w:rsidRPr="009A42E9">
              <w:rPr>
                <w:rFonts w:ascii="Arial" w:eastAsia="Times New Roman" w:hAnsi="Arial" w:cs="Arial"/>
                <w:b/>
                <w:bCs/>
                <w:color w:val="FFFFFF"/>
                <w:sz w:val="20"/>
                <w:szCs w:val="20"/>
              </w:rPr>
              <w:lastRenderedPageBreak/>
              <w:t xml:space="preserve">National Summary - Counts Beginning </w:t>
            </w:r>
            <w:r w:rsidR="00D507AA">
              <w:rPr>
                <w:rFonts w:ascii="Arial" w:eastAsia="Times New Roman" w:hAnsi="Arial" w:cs="Arial"/>
                <w:b/>
                <w:bCs/>
                <w:color w:val="FFFFFF"/>
                <w:sz w:val="20"/>
                <w:szCs w:val="20"/>
              </w:rPr>
              <w:t>Tu</w:t>
            </w:r>
            <w:r w:rsidRPr="009A42E9">
              <w:rPr>
                <w:rFonts w:ascii="Arial" w:eastAsia="Times New Roman" w:hAnsi="Arial" w:cs="Arial"/>
                <w:b/>
                <w:bCs/>
                <w:color w:val="FFFFFF"/>
                <w:sz w:val="20"/>
                <w:szCs w:val="20"/>
              </w:rPr>
              <w:t>esday</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and Month of Year Separate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10612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17.76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-31.32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39.38</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10612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14.43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-25.34</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31.53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10612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0.13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14.63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-27.97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-0.23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30.25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10612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0.04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13.45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-25.79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28.55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10558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14.25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-27.53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29.31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10558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13.08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-24.20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0.00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28.06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13.16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-23.09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0.32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27.90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12.62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-20.89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28.66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10001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12.36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-20.02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27.74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8673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-18.12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23.91</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by Month of Year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10612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17.16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-30.35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39.44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10612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13.98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-25.01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30.87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10612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14.45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-26.98</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31.02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10612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13.15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-24.38</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28.61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10558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13.85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-26.36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30.32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10558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12.53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-23.25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27.12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12.47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-23.00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26.72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11.88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-21.23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25.52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10001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11.67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-20.29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25.56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8673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-17.49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23.69</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Year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10612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17.21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-28.59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40.00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10612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13.97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-22.31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32.17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10612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14.18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-24.54</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30.23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10612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13.05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-21.45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29.86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10558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13.51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-22.13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30.77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10558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12.21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-20.47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12.22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-20.40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27.14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11.68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-19.61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26.83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10001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11.48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-18.86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26.23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8673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-15.72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25.38</w:t>
            </w:r>
          </w:p>
        </w:tc>
      </w:tr>
    </w:tbl>
    <w:p w:rsidR="009A42E9" w:rsidRDefault="009A42E9"/>
    <w:p w:rsidR="009A42E9" w:rsidRDefault="009A42E9">
      <w:r>
        <w:br w:type="page"/>
      </w:r>
    </w:p>
    <w:tbl>
      <w:tblPr>
        <w:tblW w:w="664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9A42E9" w:rsidRPr="009A42E9" w:rsidRDefault="009A42E9" w:rsidP="00D507AA">
            <w:pPr>
              <w:spacing w:after="0" w:line="240" w:lineRule="auto"/>
              <w:jc w:val="center"/>
              <w:rPr>
                <w:rFonts w:ascii="Arial" w:eastAsia="Times New Roman" w:hAnsi="Arial" w:cs="Arial"/>
                <w:b/>
                <w:bCs/>
                <w:color w:val="FFFFFF"/>
                <w:sz w:val="20"/>
                <w:szCs w:val="20"/>
              </w:rPr>
            </w:pPr>
            <w:r w:rsidRPr="009A42E9">
              <w:rPr>
                <w:rFonts w:ascii="Arial" w:eastAsia="Times New Roman" w:hAnsi="Arial" w:cs="Arial"/>
                <w:b/>
                <w:bCs/>
                <w:color w:val="FFFFFF"/>
                <w:sz w:val="20"/>
                <w:szCs w:val="20"/>
              </w:rPr>
              <w:lastRenderedPageBreak/>
              <w:t xml:space="preserve">National Summary - Counts Beginning </w:t>
            </w:r>
            <w:r w:rsidR="00D507AA">
              <w:rPr>
                <w:rFonts w:ascii="Arial" w:eastAsia="Times New Roman" w:hAnsi="Arial" w:cs="Arial"/>
                <w:b/>
                <w:bCs/>
                <w:color w:val="FFFFFF"/>
                <w:sz w:val="20"/>
                <w:szCs w:val="20"/>
              </w:rPr>
              <w:t>Wedne</w:t>
            </w:r>
            <w:r w:rsidRPr="009A42E9">
              <w:rPr>
                <w:rFonts w:ascii="Arial" w:eastAsia="Times New Roman" w:hAnsi="Arial" w:cs="Arial"/>
                <w:b/>
                <w:bCs/>
                <w:color w:val="FFFFFF"/>
                <w:sz w:val="20"/>
                <w:szCs w:val="20"/>
              </w:rPr>
              <w:t>sday</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and Month of Year Separate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18.28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-32.15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39.21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15.13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-26.41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31.33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15.64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-29.01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32.22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14.44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-26.90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30.42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10359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14.23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-23.15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32.56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10359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13.15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-20.47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30.47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10154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12.90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-19.39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30.03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10154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12.00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-18.83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27.23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10154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12.05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-18.91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27.51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8705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-17.87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23.54</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by Month of Year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17.21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-32.40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37.89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14.27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-27.20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30.66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15.00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-28.56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32.45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13.63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-26.90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29.19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10359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13.41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-23.33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29.97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10359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12.22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-21.66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26.69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10154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12.14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-20.16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26.85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10154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11.39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-19.29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25.31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10154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11.75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-18.79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25.89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8705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-17.43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23.76</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Year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16.61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-28.07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38.14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13.48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-22.59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29.69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13.87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-24.04</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29.71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12.75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-21.97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28.08</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10359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13.00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-21.75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29.67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10359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11.86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-19.93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25.99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10154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11.72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-19.07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26.11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10154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11.03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-18.15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24.78</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10154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11.34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-17.70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25.70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8705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-15.49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25.04</w:t>
            </w:r>
          </w:p>
        </w:tc>
      </w:tr>
    </w:tbl>
    <w:p w:rsidR="009A42E9" w:rsidRDefault="009A42E9"/>
    <w:p w:rsidR="009A42E9" w:rsidRDefault="009A42E9">
      <w:r>
        <w:br w:type="page"/>
      </w:r>
    </w:p>
    <w:tbl>
      <w:tblPr>
        <w:tblW w:w="664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9A42E9" w:rsidRPr="009A42E9" w:rsidRDefault="009A42E9" w:rsidP="00D507AA">
            <w:pPr>
              <w:spacing w:after="0" w:line="240" w:lineRule="auto"/>
              <w:jc w:val="center"/>
              <w:rPr>
                <w:rFonts w:ascii="Arial" w:eastAsia="Times New Roman" w:hAnsi="Arial" w:cs="Arial"/>
                <w:b/>
                <w:bCs/>
                <w:color w:val="FFFFFF"/>
                <w:sz w:val="20"/>
                <w:szCs w:val="20"/>
              </w:rPr>
            </w:pPr>
            <w:r w:rsidRPr="009A42E9">
              <w:rPr>
                <w:rFonts w:ascii="Arial" w:eastAsia="Times New Roman" w:hAnsi="Arial" w:cs="Arial"/>
                <w:b/>
                <w:bCs/>
                <w:color w:val="FFFFFF"/>
                <w:sz w:val="20"/>
                <w:szCs w:val="20"/>
              </w:rPr>
              <w:lastRenderedPageBreak/>
              <w:t>Natio</w:t>
            </w:r>
            <w:r w:rsidR="00D507AA">
              <w:rPr>
                <w:rFonts w:ascii="Arial" w:eastAsia="Times New Roman" w:hAnsi="Arial" w:cs="Arial"/>
                <w:b/>
                <w:bCs/>
                <w:color w:val="FFFFFF"/>
                <w:sz w:val="20"/>
                <w:szCs w:val="20"/>
              </w:rPr>
              <w:t>nal Summary - Counts Beginning Thurs</w:t>
            </w:r>
            <w:r w:rsidRPr="009A42E9">
              <w:rPr>
                <w:rFonts w:ascii="Arial" w:eastAsia="Times New Roman" w:hAnsi="Arial" w:cs="Arial"/>
                <w:b/>
                <w:bCs/>
                <w:color w:val="FFFFFF"/>
                <w:sz w:val="20"/>
                <w:szCs w:val="20"/>
              </w:rPr>
              <w:t>day</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and Month of Year Separate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4.19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17.60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-26.00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42.28</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4.12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14.51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-20.45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34.77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4.69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15.03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-22.49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3.80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36.22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13.84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-19.36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3.40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34.38</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13.92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-22.22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32.01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12.38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-19.05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28.69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13.22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-21.36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29.94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12.35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-19.22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28.88</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10038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14.15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-21.61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31.94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8703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-18.06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24.30</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by Month of Year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16.81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-27.03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40.09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13.65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-22.44</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30.78</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13.92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-24.45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30.41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12.72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-21.71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28.56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13.27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-23.11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28.97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11.87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-19.82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26.30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13.07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-21.55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28.63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12.31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-19.55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27.99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10038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14.20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-21.67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32.31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8703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-17.52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24.45</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Year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15.82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-26.30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35.90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13.05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-20.65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28.42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13.35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-22.84</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28.18</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10411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12.18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-19.63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27.45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12.63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-20.39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0.38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28.86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11.29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-18.12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26.00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12.40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-18.72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28.46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10206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11.77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-17.57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27.07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10038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13.76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-18.81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32.15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8703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-15.41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24.70</w:t>
            </w:r>
          </w:p>
        </w:tc>
      </w:tr>
    </w:tbl>
    <w:p w:rsidR="009A42E9" w:rsidRDefault="009A42E9"/>
    <w:p w:rsidR="009A42E9" w:rsidRDefault="009A42E9">
      <w:r>
        <w:br w:type="page"/>
      </w:r>
    </w:p>
    <w:tbl>
      <w:tblPr>
        <w:tblW w:w="664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9A42E9" w:rsidRPr="009A42E9" w:rsidRDefault="009A42E9" w:rsidP="00D507AA">
            <w:pPr>
              <w:spacing w:after="0" w:line="240" w:lineRule="auto"/>
              <w:jc w:val="center"/>
              <w:rPr>
                <w:rFonts w:ascii="Arial" w:eastAsia="Times New Roman" w:hAnsi="Arial" w:cs="Arial"/>
                <w:b/>
                <w:bCs/>
                <w:color w:val="FFFFFF"/>
                <w:sz w:val="20"/>
                <w:szCs w:val="20"/>
              </w:rPr>
            </w:pPr>
            <w:r w:rsidRPr="009A42E9">
              <w:rPr>
                <w:rFonts w:ascii="Arial" w:eastAsia="Times New Roman" w:hAnsi="Arial" w:cs="Arial"/>
                <w:b/>
                <w:bCs/>
                <w:color w:val="FFFFFF"/>
                <w:sz w:val="20"/>
                <w:szCs w:val="20"/>
              </w:rPr>
              <w:lastRenderedPageBreak/>
              <w:t xml:space="preserve">National Summary - Counts Beginning </w:t>
            </w:r>
            <w:r w:rsidR="00D507AA">
              <w:rPr>
                <w:rFonts w:ascii="Arial" w:eastAsia="Times New Roman" w:hAnsi="Arial" w:cs="Arial"/>
                <w:b/>
                <w:bCs/>
                <w:color w:val="FFFFFF"/>
                <w:sz w:val="20"/>
                <w:szCs w:val="20"/>
              </w:rPr>
              <w:t>Fri</w:t>
            </w:r>
            <w:r w:rsidRPr="009A42E9">
              <w:rPr>
                <w:rFonts w:ascii="Arial" w:eastAsia="Times New Roman" w:hAnsi="Arial" w:cs="Arial"/>
                <w:b/>
                <w:bCs/>
                <w:color w:val="FFFFFF"/>
                <w:sz w:val="20"/>
                <w:szCs w:val="20"/>
              </w:rPr>
              <w:t>day</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and Month of Year Separate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16.66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-31.02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32.86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14.65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-25.71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29.70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15.61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-27.72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34.10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13.87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-25.30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29.34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16.32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-27.02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-0.09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35.84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14.44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-24.76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32.05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17.30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-26.77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-0.13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37.81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16.27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-24.85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-0.11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36.84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9201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15.17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-23.85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0.08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34.52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8674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-17.99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24.36</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by Month of Year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16.36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-30.52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33.99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14.50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-25.27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31.07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15.60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-27.38</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34.95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13.82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-24.50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30.05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16.51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-26.16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0.03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36.83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14.65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-23.83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32.87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17.54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-25.92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0.21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39.11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16.45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-23.98</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0.27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38.81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9201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15.44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-23.24</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36.27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8674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-17.48</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24.35</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Year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14.82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-23.95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32.47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13.47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-21.15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32.18</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14.52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-23.17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0.33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34.13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12.73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-20.30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0.31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30.03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15.67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-22.65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0.10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36.90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10529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13.91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-19.59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32.92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17.33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-23.14</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38.64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10361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16.33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-20.71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38.55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9201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15.68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-19.91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37.09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8674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-15.67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25.20</w:t>
            </w:r>
          </w:p>
        </w:tc>
      </w:tr>
    </w:tbl>
    <w:p w:rsidR="009A42E9" w:rsidRDefault="009A42E9"/>
    <w:p w:rsidR="009A42E9" w:rsidRDefault="009A42E9">
      <w:r>
        <w:br w:type="page"/>
      </w:r>
    </w:p>
    <w:tbl>
      <w:tblPr>
        <w:tblW w:w="664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9A42E9" w:rsidRPr="009A42E9" w:rsidRDefault="009A42E9" w:rsidP="00D507AA">
            <w:pPr>
              <w:spacing w:after="0" w:line="240" w:lineRule="auto"/>
              <w:jc w:val="center"/>
              <w:rPr>
                <w:rFonts w:ascii="Arial" w:eastAsia="Times New Roman" w:hAnsi="Arial" w:cs="Arial"/>
                <w:b/>
                <w:bCs/>
                <w:color w:val="FFFFFF"/>
                <w:sz w:val="20"/>
                <w:szCs w:val="20"/>
              </w:rPr>
            </w:pPr>
            <w:r w:rsidRPr="009A42E9">
              <w:rPr>
                <w:rFonts w:ascii="Arial" w:eastAsia="Times New Roman" w:hAnsi="Arial" w:cs="Arial"/>
                <w:b/>
                <w:bCs/>
                <w:color w:val="FFFFFF"/>
                <w:sz w:val="20"/>
                <w:szCs w:val="20"/>
              </w:rPr>
              <w:lastRenderedPageBreak/>
              <w:t>National Summary - Counts Beginning S</w:t>
            </w:r>
            <w:r w:rsidR="00D507AA">
              <w:rPr>
                <w:rFonts w:ascii="Arial" w:eastAsia="Times New Roman" w:hAnsi="Arial" w:cs="Arial"/>
                <w:b/>
                <w:bCs/>
                <w:color w:val="FFFFFF"/>
                <w:sz w:val="20"/>
                <w:szCs w:val="20"/>
              </w:rPr>
              <w:t>atur</w:t>
            </w:r>
            <w:r w:rsidRPr="009A42E9">
              <w:rPr>
                <w:rFonts w:ascii="Arial" w:eastAsia="Times New Roman" w:hAnsi="Arial" w:cs="Arial"/>
                <w:b/>
                <w:bCs/>
                <w:color w:val="FFFFFF"/>
                <w:sz w:val="20"/>
                <w:szCs w:val="20"/>
              </w:rPr>
              <w:t>day</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and Month of Year Separate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22.87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-33.51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0.13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42.89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20.54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-33.02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44.22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19.81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-33.32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44.44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18.79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-31.17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0.14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39.24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10484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21.18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-33.10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46.50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10484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20.12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-29.84</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-0.32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45.58</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9324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17.12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-26.59</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0.11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38.75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9324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14.49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-23.73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33.35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9203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12.71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-21.86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29.64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1.36</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-17.62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23.95</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Week by Month of Year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2.30</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22.40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-32.60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45.73</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20.75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-31.62</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47.00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20.06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-31.80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0.88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46.29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19.04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-29.95</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41.10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10484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21.25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-31.01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0.31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48.74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10484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20.26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-28.58</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0.47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47.51</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9324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17.36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-25.81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41.47</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9324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14.77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-23.04</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34.69</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9203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12.94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-20.80</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30.82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-17.28</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23.83</w:t>
            </w:r>
          </w:p>
        </w:tc>
      </w:tr>
      <w:tr w:rsidR="009A42E9" w:rsidRPr="009A42E9" w:rsidTr="009A42E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Day of Year Factoring</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proofErr w:type="spellStart"/>
            <w:r w:rsidRPr="009A42E9">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9A42E9" w:rsidRPr="009A42E9" w:rsidRDefault="009A42E9" w:rsidP="009A42E9">
            <w:pPr>
              <w:spacing w:after="0" w:line="240" w:lineRule="auto"/>
              <w:jc w:val="center"/>
              <w:rPr>
                <w:rFonts w:ascii="Arial" w:eastAsia="Times New Roman" w:hAnsi="Arial" w:cs="Arial"/>
                <w:color w:val="000000"/>
                <w:sz w:val="20"/>
                <w:szCs w:val="20"/>
              </w:rPr>
            </w:pPr>
            <w:r w:rsidRPr="009A42E9">
              <w:rPr>
                <w:rFonts w:ascii="Arial" w:eastAsia="Times New Roman" w:hAnsi="Arial" w:cs="Arial"/>
                <w:color w:val="000000"/>
                <w:sz w:val="20"/>
                <w:szCs w:val="20"/>
              </w:rPr>
              <w:t>97.5%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2.69</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21.61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-28.31</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0.56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45.42</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19.95</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-28.74</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1.14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46.00</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19.23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-28.68</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44.96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10652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18.27</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-26.17</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0.92</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40.45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10484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2.82</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22.93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-27.46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0.68</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46.68</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10484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2.97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20.50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-25.84</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0.93</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47.44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9324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2.68</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18.09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-22.14</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0.74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41.85</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9324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2.45</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15.01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-19.13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1.01</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35.34</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9203</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2.34</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13.50</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-17.46</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1.09</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31.76</w:t>
            </w:r>
          </w:p>
        </w:tc>
      </w:tr>
      <w:tr w:rsidR="009A42E9" w:rsidRPr="009A42E9" w:rsidTr="009A42E9">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rPr>
                <w:rFonts w:ascii="Arial" w:eastAsia="Times New Roman" w:hAnsi="Arial" w:cs="Arial"/>
                <w:color w:val="000000"/>
                <w:sz w:val="20"/>
                <w:szCs w:val="20"/>
              </w:rPr>
            </w:pPr>
            <w:r w:rsidRPr="009A42E9">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8621</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1.87</w:t>
            </w:r>
          </w:p>
        </w:tc>
        <w:tc>
          <w:tcPr>
            <w:tcW w:w="61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10.54</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-15.53</w:t>
            </w:r>
          </w:p>
        </w:tc>
        <w:tc>
          <w:tcPr>
            <w:tcW w:w="795"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1.06</w:t>
            </w:r>
          </w:p>
        </w:tc>
        <w:tc>
          <w:tcPr>
            <w:tcW w:w="693" w:type="dxa"/>
            <w:tcBorders>
              <w:top w:val="nil"/>
              <w:left w:val="nil"/>
              <w:bottom w:val="single" w:sz="4" w:space="0" w:color="auto"/>
              <w:right w:val="single" w:sz="4" w:space="0" w:color="auto"/>
            </w:tcBorders>
            <w:shd w:val="clear" w:color="auto" w:fill="auto"/>
            <w:noWrap/>
            <w:vAlign w:val="bottom"/>
            <w:hideMark/>
          </w:tcPr>
          <w:p w:rsidR="009A42E9" w:rsidRPr="009A42E9" w:rsidRDefault="009A42E9" w:rsidP="009A42E9">
            <w:pPr>
              <w:spacing w:after="0" w:line="240" w:lineRule="auto"/>
              <w:jc w:val="right"/>
              <w:rPr>
                <w:rFonts w:ascii="Arial" w:eastAsia="Times New Roman" w:hAnsi="Arial" w:cs="Arial"/>
                <w:color w:val="000000"/>
                <w:sz w:val="20"/>
                <w:szCs w:val="20"/>
              </w:rPr>
            </w:pPr>
            <w:r w:rsidRPr="009A42E9">
              <w:rPr>
                <w:rFonts w:ascii="Arial" w:eastAsia="Times New Roman" w:hAnsi="Arial" w:cs="Arial"/>
                <w:color w:val="000000"/>
                <w:sz w:val="20"/>
                <w:szCs w:val="20"/>
              </w:rPr>
              <w:t>24.99</w:t>
            </w:r>
          </w:p>
        </w:tc>
      </w:tr>
    </w:tbl>
    <w:p w:rsidR="009A42E9" w:rsidRDefault="009A42E9"/>
    <w:p w:rsidR="009A42E9" w:rsidRDefault="009A42E9">
      <w: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553353" w:rsidRPr="00553353" w:rsidTr="00553353">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553353" w:rsidRPr="00553353" w:rsidRDefault="00553353" w:rsidP="00553353">
            <w:pPr>
              <w:spacing w:after="0" w:line="240" w:lineRule="auto"/>
              <w:jc w:val="center"/>
              <w:rPr>
                <w:rFonts w:ascii="Arial" w:eastAsia="Times New Roman" w:hAnsi="Arial" w:cs="Arial"/>
                <w:b/>
                <w:bCs/>
                <w:color w:val="FFFFFF"/>
                <w:sz w:val="20"/>
                <w:szCs w:val="20"/>
              </w:rPr>
            </w:pPr>
            <w:r w:rsidRPr="00553353">
              <w:rPr>
                <w:rFonts w:ascii="Arial" w:eastAsia="Times New Roman" w:hAnsi="Arial" w:cs="Arial"/>
                <w:b/>
                <w:bCs/>
                <w:color w:val="FFFFFF"/>
                <w:sz w:val="20"/>
                <w:szCs w:val="20"/>
              </w:rPr>
              <w:lastRenderedPageBreak/>
              <w:t xml:space="preserve">Functional Classification Summary for 1R -                                    Counts Beginning and Ending Monday-Thursday </w:t>
            </w:r>
          </w:p>
        </w:tc>
      </w:tr>
      <w:tr w:rsidR="00553353" w:rsidRPr="00553353" w:rsidTr="00553353">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and Month of Year Separate Factoring</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9.74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21.20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-20.37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5.39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51.57</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6.10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15.67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-18.12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5.44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41.31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4.10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14.34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-19.33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35.87</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3.56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13.51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-18.23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34.29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588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12.64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-18.35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31.76</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588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12.73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-17.81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31.70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12.44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-18.07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30.89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12.19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-16.24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31.01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11.82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-15.73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29.32</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by Month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9.50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20.00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-21.65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7.00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49.63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5.96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14.51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-20.99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6.57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36.95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4.02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13.05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-21.33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31.24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12.23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-20.33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30.45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588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11.91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-19.53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30.15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588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11.69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-18.03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3.73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28.00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3.52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11.73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-18.67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27.54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3.59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11.28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-15.70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25.90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3.30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11.04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-15.68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24.14</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20.72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-17.49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6.66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44.88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6.70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14.66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-14.47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5.69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33.79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12.47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-14.94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4.47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27.53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4.09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11.94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-13.65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27.01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588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11.64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-12.81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29.11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588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4.44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11.75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-11.87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27.80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4.48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11.91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-12.36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28.39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4.47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11.49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-11.34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28.04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4.56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11.70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-11.35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29.97</w:t>
            </w:r>
          </w:p>
        </w:tc>
      </w:tr>
    </w:tbl>
    <w:p w:rsidR="00553353" w:rsidRDefault="00553353"/>
    <w:p w:rsidR="00553353" w:rsidRDefault="00553353">
      <w:r>
        <w:br w:type="page"/>
      </w:r>
    </w:p>
    <w:tbl>
      <w:tblPr>
        <w:tblW w:w="6660" w:type="dxa"/>
        <w:tblCellMar>
          <w:left w:w="58" w:type="dxa"/>
          <w:right w:w="58" w:type="dxa"/>
        </w:tblCellMar>
        <w:tblLook w:val="04A0" w:firstRow="1" w:lastRow="0" w:firstColumn="1" w:lastColumn="0" w:noHBand="0" w:noVBand="1"/>
      </w:tblPr>
      <w:tblGrid>
        <w:gridCol w:w="2606"/>
        <w:gridCol w:w="563"/>
        <w:gridCol w:w="630"/>
        <w:gridCol w:w="630"/>
        <w:gridCol w:w="709"/>
        <w:gridCol w:w="813"/>
        <w:gridCol w:w="709"/>
      </w:tblGrid>
      <w:tr w:rsidR="00553353" w:rsidRPr="00553353" w:rsidTr="00553353">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553353" w:rsidRPr="00553353" w:rsidRDefault="00553353" w:rsidP="00553353">
            <w:pPr>
              <w:spacing w:after="0" w:line="240" w:lineRule="auto"/>
              <w:jc w:val="center"/>
              <w:rPr>
                <w:rFonts w:ascii="Arial" w:eastAsia="Times New Roman" w:hAnsi="Arial" w:cs="Arial"/>
                <w:b/>
                <w:bCs/>
                <w:color w:val="FFFFFF"/>
                <w:sz w:val="20"/>
                <w:szCs w:val="20"/>
              </w:rPr>
            </w:pPr>
            <w:r w:rsidRPr="00553353">
              <w:rPr>
                <w:rFonts w:ascii="Arial" w:eastAsia="Times New Roman" w:hAnsi="Arial" w:cs="Arial"/>
                <w:b/>
                <w:bCs/>
                <w:color w:val="FFFFFF"/>
                <w:sz w:val="20"/>
                <w:szCs w:val="20"/>
              </w:rPr>
              <w:lastRenderedPageBreak/>
              <w:t xml:space="preserve">Functional Classification Summary for 1U -                                    Counts Beginning and Ending Monday-Thursday </w:t>
            </w:r>
          </w:p>
        </w:tc>
      </w:tr>
      <w:tr w:rsidR="00553353" w:rsidRPr="00553353" w:rsidTr="00553353">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and Month of Year Separate Factoring</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5208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3.28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11.38</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-19.29</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2.72</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26.02</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5208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2.50</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8.94</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-15.79</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2.56</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19.82</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5208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9.02</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-15.99</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1.66</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19.31</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5208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2.30</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7.84</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-13.58</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2.30</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16.84</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3823</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1.77</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7.81</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-13.70</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1.64</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16.48</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3823</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1.93</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6.87</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-12.09</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1.79</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15.33</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2461</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1.50</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6.73</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-12.53</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1.35</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15.17</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2461</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1.94</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6.42</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-11.62</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1.68</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14.73</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1132</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1.67</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6.28</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-11.68</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1.45</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14.24</w:t>
            </w:r>
          </w:p>
        </w:tc>
      </w:tr>
      <w:tr w:rsidR="00553353" w:rsidRPr="00553353" w:rsidTr="00553353">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by Month of Year Factoring</w:t>
            </w:r>
          </w:p>
        </w:tc>
      </w:tr>
      <w:tr w:rsidR="00553353" w:rsidRPr="00553353" w:rsidTr="00553353">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5208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3.15</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11.74</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-18.97</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1.55</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27.35</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5208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8.92</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-15.68</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19.26</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5208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1.53</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8.71</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-15.66</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1.57</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17.72</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5208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7.67</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-14.17</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2.32</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16.19</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3823</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2.24</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7.63</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-14.00</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2.22</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16.26</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3823</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2.14</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6.67</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-12.60</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2.28</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14.33</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2461</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2.14</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6.58</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-12.90</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2.19</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14.19</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2461</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6.21</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-11.84</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2.22</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14.02</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1132</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2.15</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6.13</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-12.08</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2.24</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13.66</w:t>
            </w:r>
          </w:p>
        </w:tc>
      </w:tr>
      <w:tr w:rsidR="00553353" w:rsidRPr="00553353" w:rsidTr="00553353">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Year Factoring</w:t>
            </w:r>
          </w:p>
        </w:tc>
      </w:tr>
      <w:tr w:rsidR="00553353" w:rsidRPr="00553353" w:rsidTr="00553353">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5208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1.79</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10.51</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-16.74</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0.28</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23.50</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5208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1.73</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8.59</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-12.90</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1.62</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17.42</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5208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1.46</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8.84</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-13.16</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1.21</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17.82</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5208</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1.75</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7.56</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-12.42</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1.63</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14.86</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3823</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1.96</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7.35</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-12.08</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1.86</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15.54</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3823</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1.86</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6.79</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-11.71</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1.77</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14.56</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2461</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2.01</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6.93</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-11.64</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1.85</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14.65</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2461</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1.87</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6.37</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-11.67</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1.76</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14.09</w:t>
            </w:r>
          </w:p>
        </w:tc>
      </w:tr>
      <w:tr w:rsidR="00553353" w:rsidRPr="00553353" w:rsidTr="00553353">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1132</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2.00</w:t>
            </w:r>
          </w:p>
        </w:tc>
        <w:tc>
          <w:tcPr>
            <w:tcW w:w="63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6.31</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-10.52</w:t>
            </w:r>
          </w:p>
        </w:tc>
        <w:tc>
          <w:tcPr>
            <w:tcW w:w="813"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1.89</w:t>
            </w:r>
          </w:p>
        </w:tc>
        <w:tc>
          <w:tcPr>
            <w:tcW w:w="70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13.98</w:t>
            </w:r>
          </w:p>
        </w:tc>
      </w:tr>
    </w:tbl>
    <w:p w:rsidR="00553353" w:rsidRDefault="00553353"/>
    <w:p w:rsidR="00553353" w:rsidRDefault="00553353">
      <w: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553353" w:rsidRPr="00553353" w:rsidTr="00553353">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553353" w:rsidRPr="00553353" w:rsidRDefault="00553353" w:rsidP="00553353">
            <w:pPr>
              <w:spacing w:after="0" w:line="240" w:lineRule="auto"/>
              <w:jc w:val="center"/>
              <w:rPr>
                <w:rFonts w:ascii="Arial" w:eastAsia="Times New Roman" w:hAnsi="Arial" w:cs="Arial"/>
                <w:b/>
                <w:bCs/>
                <w:color w:val="FFFFFF"/>
                <w:sz w:val="20"/>
                <w:szCs w:val="20"/>
              </w:rPr>
            </w:pPr>
            <w:r w:rsidRPr="00553353">
              <w:rPr>
                <w:rFonts w:ascii="Arial" w:eastAsia="Times New Roman" w:hAnsi="Arial" w:cs="Arial"/>
                <w:b/>
                <w:bCs/>
                <w:color w:val="FFFFFF"/>
                <w:sz w:val="20"/>
                <w:szCs w:val="20"/>
              </w:rPr>
              <w:lastRenderedPageBreak/>
              <w:t xml:space="preserve">Functional Classification Summary for 2U -                                    Counts Beginning and Ending Monday-Thursday </w:t>
            </w:r>
          </w:p>
        </w:tc>
      </w:tr>
      <w:tr w:rsidR="00553353" w:rsidRPr="00553353" w:rsidTr="00553353">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and Month of Year Separate Factoring</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16.05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-29.11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4.17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30.79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4.87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12.47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-22.57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23.35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4.73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11.92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-19.04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5.19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25.32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8.44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-18.65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4.28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15.55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8.18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-16.95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7.88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-16.47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4.08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14.64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7.40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-15.58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14.26</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7.64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-14.38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4.17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14.41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7.25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-13.01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14.22</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by Month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3.21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16.28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-28.48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5.67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32.94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4.68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12.48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-22.16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7.47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25.93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4.57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11.79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-18.56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5.34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24.78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8.50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-18.42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16.33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8.15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-15.91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17.09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-15.55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14.49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7.22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14.69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7.45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-14.90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7.00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-11.08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3.24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13.75</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15.12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-28.31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4.75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24.60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12.30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-21.67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7.02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19.65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4.41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12.01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-17.60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5.19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23.34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8.81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-17.40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13.28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10.43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-13.86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14.33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8.09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-13.09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13.17</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7.59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-11.67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13.78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7.38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-12.72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12.71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6.64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-10.90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3.39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12.06</w:t>
            </w:r>
          </w:p>
        </w:tc>
      </w:tr>
    </w:tbl>
    <w:p w:rsidR="00553353" w:rsidRDefault="00553353"/>
    <w:p w:rsidR="00553353" w:rsidRDefault="00553353">
      <w: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553353" w:rsidRPr="00553353" w:rsidTr="00553353">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553353" w:rsidRPr="00553353" w:rsidRDefault="00553353" w:rsidP="00553353">
            <w:pPr>
              <w:spacing w:after="0" w:line="240" w:lineRule="auto"/>
              <w:jc w:val="center"/>
              <w:rPr>
                <w:rFonts w:ascii="Arial" w:eastAsia="Times New Roman" w:hAnsi="Arial" w:cs="Arial"/>
                <w:b/>
                <w:bCs/>
                <w:color w:val="FFFFFF"/>
                <w:sz w:val="20"/>
                <w:szCs w:val="20"/>
              </w:rPr>
            </w:pPr>
            <w:r w:rsidRPr="00553353">
              <w:rPr>
                <w:rFonts w:ascii="Arial" w:eastAsia="Times New Roman" w:hAnsi="Arial" w:cs="Arial"/>
                <w:b/>
                <w:bCs/>
                <w:color w:val="FFFFFF"/>
                <w:sz w:val="20"/>
                <w:szCs w:val="20"/>
              </w:rPr>
              <w:lastRenderedPageBreak/>
              <w:t xml:space="preserve">Functional Classification Summary for 3R -                                    Counts Beginning and Ending Monday-Thursday </w:t>
            </w:r>
          </w:p>
        </w:tc>
      </w:tr>
      <w:tr w:rsidR="00553353" w:rsidRPr="00553353" w:rsidTr="00553353">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and Month of Year Separate Factoring</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0.36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17.28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-37.15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38.01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14.31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-30.30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29.41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15.07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-30.52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30.13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13.33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-30.73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26.45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7218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12.90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-30.14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24.92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7218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12.07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-27.18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23.47</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4647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11.97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-28.37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21.89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4647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11.55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-24.61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22.54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2129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11.39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-26.00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20.22</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by Month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0.24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16.84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-37.33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36.95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-29.39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28.69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14.53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-29.75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29.09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0.30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12.88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-30.23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25.03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7218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12.80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-29.98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24.94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7218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11.85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-26.91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0.24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23.12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4647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-0.33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11.83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-28.78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22.18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4647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11.40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-24.93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21.49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2129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-0.57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11.37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-25.94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21.19</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17.00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-33.76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36.96</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14.09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-24.53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27.25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14.04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-24.15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26.85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0.51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12.74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-24.50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0.20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7218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0.05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12.39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-27.36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23.67</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7218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11.61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-24.08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23.41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4647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11.57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-25.04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22.88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4647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11.15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-23.54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0.24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23.59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2129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0.30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11.12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-23.45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22.57</w:t>
            </w:r>
          </w:p>
        </w:tc>
      </w:tr>
    </w:tbl>
    <w:p w:rsidR="00553353" w:rsidRDefault="00553353"/>
    <w:p w:rsidR="00553353" w:rsidRDefault="00553353">
      <w: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553353" w:rsidRPr="00553353" w:rsidTr="00553353">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553353" w:rsidRPr="00553353" w:rsidRDefault="00553353" w:rsidP="00553353">
            <w:pPr>
              <w:spacing w:after="0" w:line="240" w:lineRule="auto"/>
              <w:jc w:val="center"/>
              <w:rPr>
                <w:rFonts w:ascii="Arial" w:eastAsia="Times New Roman" w:hAnsi="Arial" w:cs="Arial"/>
                <w:b/>
                <w:bCs/>
                <w:color w:val="FFFFFF"/>
                <w:sz w:val="20"/>
                <w:szCs w:val="20"/>
              </w:rPr>
            </w:pPr>
            <w:r w:rsidRPr="00553353">
              <w:rPr>
                <w:rFonts w:ascii="Arial" w:eastAsia="Times New Roman" w:hAnsi="Arial" w:cs="Arial"/>
                <w:b/>
                <w:bCs/>
                <w:color w:val="FFFFFF"/>
                <w:sz w:val="20"/>
                <w:szCs w:val="20"/>
              </w:rPr>
              <w:lastRenderedPageBreak/>
              <w:t xml:space="preserve">Functional Classification Summary for 3U -                                    Counts Beginning and Ending Monday-Thursday </w:t>
            </w:r>
          </w:p>
        </w:tc>
      </w:tr>
      <w:tr w:rsidR="00553353" w:rsidRPr="00553353" w:rsidTr="00553353">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and Month of Year Separate Factoring</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13.64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-23.79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27.68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3.21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10.01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-13.82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24.91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10.06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-16.07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21.25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8.35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-13.78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17.60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3685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9.36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-16.43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19.07</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3685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7.96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-12.95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16.72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8.31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-13.62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17.16</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-12.29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16.48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1095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7.84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-13.24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16.79</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by Month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14.01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-24.03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29.27</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10.16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-13.89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10.05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-16.33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3.39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21.32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8.48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18.31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3685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9.37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-15.76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19.58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3685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7.89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-13.18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16.80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8.21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-13.53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17.50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7.64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-12.59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16.34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1095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-12.77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16.55</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13.00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-23.49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23.12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9.71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-13.40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21.47</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9.68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-15.71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20.19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5001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8.03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-12.97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16.56</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3685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8.82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-15.10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18.79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3685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7.61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-12.23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16.12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7.81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-12.76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16.72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7.46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-11.86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15.80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1095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7.49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-12.15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16.18</w:t>
            </w:r>
          </w:p>
        </w:tc>
      </w:tr>
    </w:tbl>
    <w:p w:rsidR="00553353" w:rsidRDefault="00553353"/>
    <w:p w:rsidR="00553353" w:rsidRDefault="00553353">
      <w: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553353" w:rsidRPr="00553353" w:rsidTr="00553353">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553353" w:rsidRPr="00553353" w:rsidRDefault="00553353" w:rsidP="00553353">
            <w:pPr>
              <w:spacing w:after="0" w:line="240" w:lineRule="auto"/>
              <w:jc w:val="center"/>
              <w:rPr>
                <w:rFonts w:ascii="Arial" w:eastAsia="Times New Roman" w:hAnsi="Arial" w:cs="Arial"/>
                <w:b/>
                <w:bCs/>
                <w:color w:val="FFFFFF"/>
                <w:sz w:val="20"/>
                <w:szCs w:val="20"/>
              </w:rPr>
            </w:pPr>
            <w:r w:rsidRPr="00553353">
              <w:rPr>
                <w:rFonts w:ascii="Arial" w:eastAsia="Times New Roman" w:hAnsi="Arial" w:cs="Arial"/>
                <w:b/>
                <w:bCs/>
                <w:color w:val="FFFFFF"/>
                <w:sz w:val="20"/>
                <w:szCs w:val="20"/>
              </w:rPr>
              <w:lastRenderedPageBreak/>
              <w:t xml:space="preserve">Functional Classification Summary for 4R -                                    Counts Beginning and Ending Monday-Thursday </w:t>
            </w:r>
          </w:p>
        </w:tc>
      </w:tr>
      <w:tr w:rsidR="00553353" w:rsidRPr="00553353" w:rsidTr="00553353">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and Month of Year Separate Factoring</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17.12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-29.95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38.33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14.22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-25.08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31.24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14.08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-24.92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0.31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13.27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-24.32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28.64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5719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-0.30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13.07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-25.32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27.51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5719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12.21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-23.58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-0.05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26.28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3676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12.10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-24.66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25.13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3676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11.71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-22.79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24.89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11.48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-23.53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22.81</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by Month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16.25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-29.79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35.23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13.46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-24.94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28.48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13.55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-24.78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27.68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12.72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-24.07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26.80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5719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0.39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12.82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-24.68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27.15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5719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0.57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11.88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-23.18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24.98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3676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0.28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11.89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24.61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3676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11.43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-22.15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24.22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0.00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11.31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-22.64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0.25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22.49</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15.61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-28.19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35.04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12.81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-22.77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28.57</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12.54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-21.91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27.82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11.95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-21.43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27.49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5719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12.29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-22.31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28.14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5719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11.42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-20.84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25.85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3676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11.42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-21.24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25.82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3676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11.10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-20.64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25.68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11.11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-20.66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25.28</w:t>
            </w:r>
          </w:p>
        </w:tc>
      </w:tr>
    </w:tbl>
    <w:p w:rsidR="00553353" w:rsidRDefault="00553353"/>
    <w:p w:rsidR="00553353" w:rsidRDefault="00553353">
      <w: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553353" w:rsidRPr="00553353" w:rsidTr="00553353">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553353" w:rsidRPr="00553353" w:rsidRDefault="00553353" w:rsidP="00553353">
            <w:pPr>
              <w:spacing w:after="0" w:line="240" w:lineRule="auto"/>
              <w:jc w:val="center"/>
              <w:rPr>
                <w:rFonts w:ascii="Arial" w:eastAsia="Times New Roman" w:hAnsi="Arial" w:cs="Arial"/>
                <w:b/>
                <w:bCs/>
                <w:color w:val="FFFFFF"/>
                <w:sz w:val="20"/>
                <w:szCs w:val="20"/>
              </w:rPr>
            </w:pPr>
            <w:r w:rsidRPr="00553353">
              <w:rPr>
                <w:rFonts w:ascii="Arial" w:eastAsia="Times New Roman" w:hAnsi="Arial" w:cs="Arial"/>
                <w:b/>
                <w:bCs/>
                <w:color w:val="FFFFFF"/>
                <w:sz w:val="20"/>
                <w:szCs w:val="20"/>
              </w:rPr>
              <w:lastRenderedPageBreak/>
              <w:t xml:space="preserve">Functional Classification Summary for 4U -                                    Counts Beginning and Ending Monday-Thursday </w:t>
            </w:r>
          </w:p>
        </w:tc>
      </w:tr>
      <w:tr w:rsidR="00553353" w:rsidRPr="00553353" w:rsidTr="00553353">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and Month of Year Separate Factoring</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3.20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13.03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-29.82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4.63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24.41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12.26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-25.04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27.00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12.95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-26.91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0.07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27.43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11.60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-23.60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24.56</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2217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12.32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-24.13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26.19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2217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11.09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-22.43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23.42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1434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11.28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-22.77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1434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10.90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-22.54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23.19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657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11.06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-22.06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23.25</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by Month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13.45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-28.68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4.01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28.79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12.53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-24.80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27.06</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13.03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-27.83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27.23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11.66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25.39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2217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12.36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-23.67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26.54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2217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11.02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-23.15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22.86</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1434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11.21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-23.01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23.09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1434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10.82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-22.82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21.66</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657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10.99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-23.12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21.89</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12.44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-27.29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25.89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12.18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-24.30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26.15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13.00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-27.01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27.24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11.43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-23.26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24.60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2217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12.35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-24.04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26.72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2217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11.02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-23.11</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22.88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1434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11.31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-23.76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22.72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1434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10.85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-23.10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22.48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657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10.95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-23.79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0.55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22.25</w:t>
            </w:r>
          </w:p>
        </w:tc>
      </w:tr>
    </w:tbl>
    <w:p w:rsidR="00553353" w:rsidRDefault="00553353"/>
    <w:p w:rsidR="00553353" w:rsidRDefault="00553353">
      <w: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553353" w:rsidRPr="00553353" w:rsidTr="00553353">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553353" w:rsidRPr="00553353" w:rsidRDefault="00553353" w:rsidP="00553353">
            <w:pPr>
              <w:spacing w:after="0" w:line="240" w:lineRule="auto"/>
              <w:jc w:val="center"/>
              <w:rPr>
                <w:rFonts w:ascii="Arial" w:eastAsia="Times New Roman" w:hAnsi="Arial" w:cs="Arial"/>
                <w:b/>
                <w:bCs/>
                <w:color w:val="FFFFFF"/>
                <w:sz w:val="20"/>
                <w:szCs w:val="20"/>
              </w:rPr>
            </w:pPr>
            <w:r w:rsidRPr="00553353">
              <w:rPr>
                <w:rFonts w:ascii="Arial" w:eastAsia="Times New Roman" w:hAnsi="Arial" w:cs="Arial"/>
                <w:b/>
                <w:bCs/>
                <w:color w:val="FFFFFF"/>
                <w:sz w:val="20"/>
                <w:szCs w:val="20"/>
              </w:rPr>
              <w:lastRenderedPageBreak/>
              <w:t xml:space="preserve">Functional Classification Summary for 5R -                                    Counts Beginning and Ending Monday-Thursday </w:t>
            </w:r>
          </w:p>
        </w:tc>
      </w:tr>
      <w:tr w:rsidR="00553353" w:rsidRPr="00553353" w:rsidTr="00553353">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and Month of Year Separate Factoring</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5.92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25.44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-40.73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75.65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3.45</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21.18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-36.12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58.60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22.19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55.02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21.24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-38.46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59.22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5692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3.73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21.77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-37.00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61.43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5692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19.96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-33.67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56.81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3664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20.15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-34.46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59.24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3664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3.36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19.36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-31.38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57.42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1678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3.34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19.76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-32.15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59.70</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by Month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5.02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23.59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-42.19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65.62</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19.60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-37.39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53.43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20.80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-40.88</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49.60</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19.51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-38.80</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53.21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5692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3.52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20.10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-37.44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1.60</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55.17</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5692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18.28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-34.06</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52.85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3664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3.03</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18.49</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-34.42</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52.83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3664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17.68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-32.65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52.01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1678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3.10</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17.96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-33.27</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54.55</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Year Factoring</w:t>
            </w:r>
          </w:p>
        </w:tc>
      </w:tr>
      <w:tr w:rsidR="00553353" w:rsidRPr="00553353" w:rsidTr="00553353">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4.67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22.86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-37.54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65.84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18.92</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-31.45</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-0.18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53.85</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2.56</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19.96</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-33.99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49.93</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7782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3.37</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18.87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-34.09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53.39</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5692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3.99</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19.67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-34.19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1.51</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56.91</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5692</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18.04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-30.69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53.56</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3664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3.74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18.33</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-30.19</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1.27</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54.44</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3664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3.41</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17.58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-29.73</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54.28</w:t>
            </w:r>
          </w:p>
        </w:tc>
      </w:tr>
      <w:tr w:rsidR="00553353" w:rsidRPr="00553353" w:rsidTr="00553353">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1678</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3.74</w:t>
            </w:r>
          </w:p>
        </w:tc>
        <w:tc>
          <w:tcPr>
            <w:tcW w:w="628"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17.98</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-30.54</w:t>
            </w:r>
          </w:p>
        </w:tc>
        <w:tc>
          <w:tcPr>
            <w:tcW w:w="81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55.90</w:t>
            </w:r>
          </w:p>
        </w:tc>
      </w:tr>
    </w:tbl>
    <w:p w:rsidR="00553353" w:rsidRDefault="00553353"/>
    <w:p w:rsidR="00553353" w:rsidRDefault="00553353">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553353" w:rsidRPr="00553353" w:rsidTr="00553353">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553353" w:rsidRPr="00553353" w:rsidRDefault="00553353" w:rsidP="00553353">
            <w:pPr>
              <w:spacing w:after="0" w:line="240" w:lineRule="auto"/>
              <w:jc w:val="center"/>
              <w:rPr>
                <w:rFonts w:ascii="Arial" w:eastAsia="Times New Roman" w:hAnsi="Arial" w:cs="Arial"/>
                <w:b/>
                <w:bCs/>
                <w:color w:val="FFFFFF"/>
                <w:sz w:val="20"/>
                <w:szCs w:val="20"/>
              </w:rPr>
            </w:pPr>
            <w:r w:rsidRPr="00553353">
              <w:rPr>
                <w:rFonts w:ascii="Arial" w:eastAsia="Times New Roman" w:hAnsi="Arial" w:cs="Arial"/>
                <w:b/>
                <w:bCs/>
                <w:color w:val="FFFFFF"/>
                <w:sz w:val="20"/>
                <w:szCs w:val="20"/>
              </w:rPr>
              <w:lastRenderedPageBreak/>
              <w:t xml:space="preserve">Functional Classification Summary for 5U -                                    Counts Beginning and Ending Monday-Thursday </w:t>
            </w:r>
          </w:p>
        </w:tc>
      </w:tr>
      <w:tr w:rsidR="00553353" w:rsidRPr="00553353" w:rsidTr="00553353">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and Month of Year Separate Factoring</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-0.90</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10.93</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-18.31</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-1.31</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26.78</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1.21</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9.86</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-13.16</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-0.85</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29.89</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3.47</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10.12</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-10.89</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1.41</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30.87</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-1.45</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9.10</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-14.40</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-3.17</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23.81</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9.31</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-17.93</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-5.13</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21.58</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-1.75</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8.60</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-13.13</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-3.76</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25.05</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-3.16</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8.57</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-12.80</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-4.49</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25.77</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8.37</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-12.50</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-3.51</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22.67</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-2.78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8.06</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-12.68</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-3.86</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21.95</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Week by Month of Year Factoring</w:t>
            </w:r>
          </w:p>
        </w:tc>
      </w:tr>
      <w:tr w:rsidR="00553353" w:rsidRPr="00553353" w:rsidTr="00553353">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-0.82</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12.05</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-19.17</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-2.83</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32.10</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1.19</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10.30</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-12.71</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-0.70</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29.95</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3.34</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10.57</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-11.62</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1.67</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36.87</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-1.55</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9.62</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-14.40</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-3.22</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29.51</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9.38</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-17.52</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-5.59</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23.07</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8.83</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-13.86</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-3.60</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24.38</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-3.08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8.56</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-13.09</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-4.80</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24.74</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-1.77</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8.58</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-12.17</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-3.42</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24.35</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-2.53</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8.28</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-12.35</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-3.92</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23.02</w:t>
            </w:r>
          </w:p>
        </w:tc>
      </w:tr>
      <w:tr w:rsidR="00553353" w:rsidRPr="00553353" w:rsidTr="00553353">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Day of Year Factoring</w:t>
            </w:r>
          </w:p>
        </w:tc>
      </w:tr>
      <w:tr w:rsidR="00553353" w:rsidRPr="00553353" w:rsidTr="00553353">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proofErr w:type="spellStart"/>
            <w:r w:rsidRPr="0055335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553353" w:rsidRPr="00553353" w:rsidRDefault="00553353" w:rsidP="00553353">
            <w:pPr>
              <w:spacing w:after="0" w:line="240" w:lineRule="auto"/>
              <w:jc w:val="center"/>
              <w:rPr>
                <w:rFonts w:ascii="Arial" w:eastAsia="Times New Roman" w:hAnsi="Arial" w:cs="Arial"/>
                <w:color w:val="000000"/>
                <w:sz w:val="20"/>
                <w:szCs w:val="20"/>
              </w:rPr>
            </w:pPr>
            <w:r w:rsidRPr="00553353">
              <w:rPr>
                <w:rFonts w:ascii="Arial" w:eastAsia="Times New Roman" w:hAnsi="Arial" w:cs="Arial"/>
                <w:color w:val="000000"/>
                <w:sz w:val="20"/>
                <w:szCs w:val="20"/>
              </w:rPr>
              <w:t>97.5%</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-2.49</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9.27</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-15.77</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-3.66</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24.93</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-0.32</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8.46</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-12.22</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-1.53</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26.66</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2.27</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9.36</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-11.24</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0.62</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31.53</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-2.51</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8.39</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-13.50</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-3.89</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24.27</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-4.53</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8.36</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-17.32</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-5.65</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21.71</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-2.57</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7.83</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-12.69</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-4.31</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25.59</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-3.86</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7.83</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-12.93</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-5.54</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26.14</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-2.65</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7.54</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-11.19</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-4.06</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25.09</w:t>
            </w:r>
          </w:p>
        </w:tc>
      </w:tr>
      <w:tr w:rsidR="00553353" w:rsidRPr="00553353" w:rsidTr="00553353">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rPr>
                <w:rFonts w:ascii="Arial" w:eastAsia="Times New Roman" w:hAnsi="Arial" w:cs="Arial"/>
                <w:color w:val="000000"/>
                <w:sz w:val="20"/>
                <w:szCs w:val="20"/>
              </w:rPr>
            </w:pPr>
            <w:r w:rsidRPr="0055335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-3.63</w:t>
            </w:r>
          </w:p>
        </w:tc>
        <w:tc>
          <w:tcPr>
            <w:tcW w:w="640"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6.81</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-11.27</w:t>
            </w:r>
          </w:p>
        </w:tc>
        <w:tc>
          <w:tcPr>
            <w:tcW w:w="827"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-4.39</w:t>
            </w:r>
          </w:p>
        </w:tc>
        <w:tc>
          <w:tcPr>
            <w:tcW w:w="721" w:type="dxa"/>
            <w:tcBorders>
              <w:top w:val="nil"/>
              <w:left w:val="nil"/>
              <w:bottom w:val="single" w:sz="4" w:space="0" w:color="auto"/>
              <w:right w:val="single" w:sz="4" w:space="0" w:color="auto"/>
            </w:tcBorders>
            <w:shd w:val="clear" w:color="auto" w:fill="auto"/>
            <w:noWrap/>
            <w:vAlign w:val="bottom"/>
            <w:hideMark/>
          </w:tcPr>
          <w:p w:rsidR="00553353" w:rsidRPr="00553353" w:rsidRDefault="00553353" w:rsidP="00553353">
            <w:pPr>
              <w:spacing w:after="0" w:line="240" w:lineRule="auto"/>
              <w:jc w:val="right"/>
              <w:rPr>
                <w:rFonts w:ascii="Arial" w:eastAsia="Times New Roman" w:hAnsi="Arial" w:cs="Arial"/>
                <w:color w:val="000000"/>
                <w:sz w:val="20"/>
                <w:szCs w:val="20"/>
              </w:rPr>
            </w:pPr>
            <w:r w:rsidRPr="00553353">
              <w:rPr>
                <w:rFonts w:ascii="Arial" w:eastAsia="Times New Roman" w:hAnsi="Arial" w:cs="Arial"/>
                <w:color w:val="000000"/>
                <w:sz w:val="20"/>
                <w:szCs w:val="20"/>
              </w:rPr>
              <w:t>14.61</w:t>
            </w:r>
          </w:p>
        </w:tc>
      </w:tr>
    </w:tbl>
    <w:p w:rsidR="00553353" w:rsidRDefault="00553353"/>
    <w:p w:rsidR="00553353" w:rsidRDefault="00553353">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C58B7" w:rsidRPr="00DC58B7" w:rsidTr="00DC58B7">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C58B7" w:rsidRPr="00DC58B7" w:rsidRDefault="00DC58B7" w:rsidP="00DC58B7">
            <w:pPr>
              <w:spacing w:after="0" w:line="240" w:lineRule="auto"/>
              <w:jc w:val="center"/>
              <w:rPr>
                <w:rFonts w:ascii="Arial" w:eastAsia="Times New Roman" w:hAnsi="Arial" w:cs="Arial"/>
                <w:b/>
                <w:bCs/>
                <w:color w:val="FFFFFF"/>
                <w:sz w:val="20"/>
                <w:szCs w:val="20"/>
              </w:rPr>
            </w:pPr>
            <w:r w:rsidRPr="00DC58B7">
              <w:rPr>
                <w:rFonts w:ascii="Arial" w:eastAsia="Times New Roman" w:hAnsi="Arial" w:cs="Arial"/>
                <w:b/>
                <w:bCs/>
                <w:color w:val="FFFFFF"/>
                <w:sz w:val="20"/>
                <w:szCs w:val="20"/>
              </w:rPr>
              <w:lastRenderedPageBreak/>
              <w:t>Month of Year Summary for January</w:t>
            </w:r>
          </w:p>
        </w:tc>
      </w:tr>
      <w:tr w:rsidR="00DC58B7" w:rsidRPr="00DC58B7" w:rsidTr="00DC58B7">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and Month of Year Separate Factoring</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7.49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19.79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-35.60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7.78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49.35</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5.36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16.48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-33.13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6.14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37.65</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17.07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-38.37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35.74</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15.64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-35.86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3.99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34.78</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15.85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-33.75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35.96</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14.23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-27.44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33.96</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14.24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-28.05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33.55</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13.61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-25.72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33.62</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13.53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-24.85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32.52</w:t>
            </w:r>
          </w:p>
        </w:tc>
      </w:tr>
      <w:tr w:rsidR="00DC58B7" w:rsidRPr="00DC58B7" w:rsidTr="00DC58B7">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by Month of Year Factoring</w:t>
            </w:r>
          </w:p>
        </w:tc>
      </w:tr>
      <w:tr w:rsidR="00DC58B7" w:rsidRPr="00DC58B7" w:rsidTr="00DC58B7">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19.30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-38.05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42.51</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16.12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-33.96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34.01</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16.87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-36.91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34.94</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15.36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-33.65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32.76</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15.64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-33.46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33.82</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14.09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-27.18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32.29</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-27.57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31.65</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13.49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-25.71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31.38</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13.42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-25.02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29.83</w:t>
            </w:r>
          </w:p>
        </w:tc>
      </w:tr>
      <w:tr w:rsidR="00DC58B7" w:rsidRPr="00DC58B7" w:rsidTr="00DC58B7">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Year Factoring</w:t>
            </w:r>
          </w:p>
        </w:tc>
      </w:tr>
      <w:tr w:rsidR="00DC58B7" w:rsidRPr="00DC58B7" w:rsidTr="00DC58B7">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17.79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-33.40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41.02</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14.81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-28.96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33.45</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15.61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-30.85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34.08</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-28.84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31.74</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-27.36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34.47</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13.43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-25.48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32.63</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13.43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-25.90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31.38</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13.07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31.62</w:t>
            </w:r>
          </w:p>
        </w:tc>
      </w:tr>
      <w:tr w:rsidR="00DC58B7" w:rsidRPr="00DC58B7" w:rsidTr="00DC58B7">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12.99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-24.08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31.60</w:t>
            </w:r>
          </w:p>
        </w:tc>
      </w:tr>
    </w:tbl>
    <w:p w:rsidR="00DC58B7" w:rsidRDefault="00DC58B7"/>
    <w:p w:rsidR="00DC58B7" w:rsidRDefault="00DC58B7">
      <w:r>
        <w:br w:type="page"/>
      </w:r>
    </w:p>
    <w:tbl>
      <w:tblPr>
        <w:tblW w:w="6660" w:type="dxa"/>
        <w:tblCellMar>
          <w:left w:w="58" w:type="dxa"/>
          <w:right w:w="58" w:type="dxa"/>
        </w:tblCellMar>
        <w:tblLook w:val="04A0" w:firstRow="1" w:lastRow="0" w:firstColumn="1" w:lastColumn="0" w:noHBand="0" w:noVBand="1"/>
      </w:tblPr>
      <w:tblGrid>
        <w:gridCol w:w="2606"/>
        <w:gridCol w:w="563"/>
        <w:gridCol w:w="630"/>
        <w:gridCol w:w="630"/>
        <w:gridCol w:w="709"/>
        <w:gridCol w:w="813"/>
        <w:gridCol w:w="709"/>
      </w:tblGrid>
      <w:tr w:rsidR="00DC58B7" w:rsidRPr="00DC58B7" w:rsidTr="00AF0259">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C58B7" w:rsidRPr="00DC58B7" w:rsidRDefault="00DC58B7" w:rsidP="00DC58B7">
            <w:pPr>
              <w:spacing w:after="0" w:line="240" w:lineRule="auto"/>
              <w:jc w:val="center"/>
              <w:rPr>
                <w:rFonts w:ascii="Arial" w:eastAsia="Times New Roman" w:hAnsi="Arial" w:cs="Arial"/>
                <w:b/>
                <w:bCs/>
                <w:color w:val="FFFFFF"/>
                <w:sz w:val="20"/>
                <w:szCs w:val="20"/>
              </w:rPr>
            </w:pPr>
            <w:r w:rsidRPr="00DC58B7">
              <w:rPr>
                <w:rFonts w:ascii="Arial" w:eastAsia="Times New Roman" w:hAnsi="Arial" w:cs="Arial"/>
                <w:b/>
                <w:bCs/>
                <w:color w:val="FFFFFF"/>
                <w:sz w:val="20"/>
                <w:szCs w:val="20"/>
              </w:rPr>
              <w:lastRenderedPageBreak/>
              <w:t>Month of Year Summary for February</w:t>
            </w:r>
          </w:p>
        </w:tc>
      </w:tr>
      <w:tr w:rsidR="00DC58B7" w:rsidRPr="00DC58B7" w:rsidTr="00AF0259">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and Month of Year Separate Factoring</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3"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4.89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19.38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-37.85</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5.28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42.91</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2.65</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16.65</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-35.27</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3.57</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31.67</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0.73</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17.32</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-39.63</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1.66</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31.25</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15.79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-36.51</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2.33</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28.30</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2293</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15.32</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-33.32</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0.96</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28.10</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2293</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0.26</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14.34</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-30.41</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25.85</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-0.41</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14.29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-30.75</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25.09</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0.16</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13.60</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-26.63</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0.91</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25.40</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636</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13.11</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-27.57</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-0.53</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23.20</w:t>
            </w:r>
          </w:p>
        </w:tc>
      </w:tr>
      <w:tr w:rsidR="00DC58B7" w:rsidRPr="00DC58B7" w:rsidTr="00AF0259">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by Month of Year Factoring</w:t>
            </w:r>
          </w:p>
        </w:tc>
      </w:tr>
      <w:tr w:rsidR="00DC58B7" w:rsidRPr="00DC58B7" w:rsidTr="00AF0259">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18.76</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-37.55</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1.20</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39.02</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16.35</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-32.71</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31.46</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1.03</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17.27</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-36.60</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1.40</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34.37</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0.81</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15.50</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-33.94</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29.00</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2293</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1.01</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15.68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-31.03</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31.57</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2293</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0.66</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14.47</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-30.25</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1.14</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27.19</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0.26</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14.46</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-30.16</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0.81</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27.14</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13.74</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-27.11</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0.74</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25.91</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636</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-0.45</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13.28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-29.05</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0.08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24.74</w:t>
            </w:r>
          </w:p>
        </w:tc>
      </w:tr>
      <w:tr w:rsidR="00DC58B7" w:rsidRPr="00DC58B7" w:rsidTr="00AF0259">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Year Factoring</w:t>
            </w:r>
          </w:p>
        </w:tc>
      </w:tr>
      <w:tr w:rsidR="00DC58B7" w:rsidRPr="00DC58B7" w:rsidTr="00AF0259">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1.54</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17.26</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-31.34</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0.19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38.06</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1.62</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14.41</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-24.91</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0.91</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30.18</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15.12</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-27.57</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1.55</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30.31</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13.45</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-24.27</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27.97</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2293</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13.63</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-24.06</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1.02</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29.18</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2293</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13.02</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-23.26</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27.57</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13.17</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-23.25</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27.74</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12.78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-23.58</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1.11</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28.02</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636</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12.67</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-23.70</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27.11</w:t>
            </w:r>
          </w:p>
        </w:tc>
      </w:tr>
    </w:tbl>
    <w:p w:rsidR="00DC58B7" w:rsidRDefault="00DC58B7"/>
    <w:p w:rsidR="00DC58B7" w:rsidRDefault="00DC58B7">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C58B7" w:rsidRPr="00DC58B7" w:rsidRDefault="00DC58B7" w:rsidP="00DC58B7">
            <w:pPr>
              <w:spacing w:after="0" w:line="240" w:lineRule="auto"/>
              <w:jc w:val="center"/>
              <w:rPr>
                <w:rFonts w:ascii="Arial" w:eastAsia="Times New Roman" w:hAnsi="Arial" w:cs="Arial"/>
                <w:b/>
                <w:bCs/>
                <w:color w:val="FFFFFF"/>
                <w:sz w:val="20"/>
                <w:szCs w:val="20"/>
              </w:rPr>
            </w:pPr>
            <w:r w:rsidRPr="00DC58B7">
              <w:rPr>
                <w:rFonts w:ascii="Arial" w:eastAsia="Times New Roman" w:hAnsi="Arial" w:cs="Arial"/>
                <w:b/>
                <w:bCs/>
                <w:color w:val="FFFFFF"/>
                <w:sz w:val="20"/>
                <w:szCs w:val="20"/>
              </w:rPr>
              <w:lastRenderedPageBreak/>
              <w:t>Month of Year Summary for March</w:t>
            </w:r>
          </w:p>
        </w:tc>
      </w:tr>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and Month of Year Separate Factoring</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3694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16.13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-30.77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4.30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32.80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3694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-27.02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25.67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3694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13.95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-29.46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25.22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3694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12.47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-27.61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22.03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2762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-0.14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12.66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-25.51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22.01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2762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0.33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11.37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-24.06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20.07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11.64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-24.88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20.84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11.07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-23.15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20.17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915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0.08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11.27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-22.92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19.30</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by Month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3694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15.49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-31.50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30.60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3694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12.86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-27.63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23.97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3694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13.76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-28.45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25.67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3694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12.12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-26.39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21.84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2762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12.59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-24.88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24.31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2762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11.26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-23.73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20.06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11.66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-24.72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21.68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11.03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-22.78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19.87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915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11.28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-22.17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20.55</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3694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17.12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-28.29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34.79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3694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14.48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-22.46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25.93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3694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-24.67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26.64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3694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13.52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-21.25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23.41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2762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12.76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-22.53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2762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12.07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-20.47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21.95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12.01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-21.95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22.90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11.54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-20.34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21.88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915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11.54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-20.27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21.57</w:t>
            </w:r>
          </w:p>
        </w:tc>
      </w:tr>
    </w:tbl>
    <w:p w:rsidR="00DC58B7" w:rsidRDefault="00DC58B7"/>
    <w:p w:rsidR="00DC58B7" w:rsidRDefault="00DC58B7">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C58B7" w:rsidRPr="00DC58B7" w:rsidRDefault="00DC58B7" w:rsidP="00DC58B7">
            <w:pPr>
              <w:spacing w:after="0" w:line="240" w:lineRule="auto"/>
              <w:jc w:val="center"/>
              <w:rPr>
                <w:rFonts w:ascii="Arial" w:eastAsia="Times New Roman" w:hAnsi="Arial" w:cs="Arial"/>
                <w:b/>
                <w:bCs/>
                <w:color w:val="FFFFFF"/>
                <w:sz w:val="20"/>
                <w:szCs w:val="20"/>
              </w:rPr>
            </w:pPr>
            <w:r w:rsidRPr="00DC58B7">
              <w:rPr>
                <w:rFonts w:ascii="Arial" w:eastAsia="Times New Roman" w:hAnsi="Arial" w:cs="Arial"/>
                <w:b/>
                <w:bCs/>
                <w:color w:val="FFFFFF"/>
                <w:sz w:val="20"/>
                <w:szCs w:val="20"/>
              </w:rPr>
              <w:lastRenderedPageBreak/>
              <w:t>Month of Year Summary for April</w:t>
            </w:r>
          </w:p>
        </w:tc>
      </w:tr>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and Month of Year Separate Factoring</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5.46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22.05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-27.07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52.36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-23.03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43.98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17.28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-25.05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50.85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17.46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-22.77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54.88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18.52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-23.96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67.24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17.12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-21.72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55.06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1768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17.11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-22.51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48.22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1768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16.54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-20.16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44.73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890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16.94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-21.02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47.48</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by Month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19.36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-27.46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42.59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-22.80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36.08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15.47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-23.73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42.94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-23.10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43.59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16.16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-23.60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52.98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14.87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-21.61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51.55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1768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14.70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-21.36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34.62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1768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14.28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-20.69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31.40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890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-20.51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34.96</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19.43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-27.24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47.47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15.50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-21.73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47.84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15.68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-22.49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40.42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15.38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-21.77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46.77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16.04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-22.26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49.72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15.00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-20.97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48.52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1768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14.95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-20.97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37.70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1768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14.30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-20.29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34.12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890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-20.83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32.15</w:t>
            </w:r>
          </w:p>
        </w:tc>
      </w:tr>
    </w:tbl>
    <w:p w:rsidR="00DC58B7" w:rsidRDefault="00DC58B7"/>
    <w:p w:rsidR="00DC58B7" w:rsidRDefault="00DC58B7">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C58B7" w:rsidRPr="00DC58B7" w:rsidRDefault="00DC58B7" w:rsidP="00DC58B7">
            <w:pPr>
              <w:spacing w:after="0" w:line="240" w:lineRule="auto"/>
              <w:jc w:val="center"/>
              <w:rPr>
                <w:rFonts w:ascii="Arial" w:eastAsia="Times New Roman" w:hAnsi="Arial" w:cs="Arial"/>
                <w:b/>
                <w:bCs/>
                <w:color w:val="FFFFFF"/>
                <w:sz w:val="20"/>
                <w:szCs w:val="20"/>
              </w:rPr>
            </w:pPr>
            <w:r w:rsidRPr="00DC58B7">
              <w:rPr>
                <w:rFonts w:ascii="Arial" w:eastAsia="Times New Roman" w:hAnsi="Arial" w:cs="Arial"/>
                <w:b/>
                <w:bCs/>
                <w:color w:val="FFFFFF"/>
                <w:sz w:val="20"/>
                <w:szCs w:val="20"/>
              </w:rPr>
              <w:lastRenderedPageBreak/>
              <w:t>Month of Year Summary for May</w:t>
            </w:r>
          </w:p>
        </w:tc>
      </w:tr>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and Month of Year Separate Factoring</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19.14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-28.39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58.72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15.08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-23.51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49.59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15.14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-24.87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42.37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15.02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-22.37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52.14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-0.12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15.69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-24.38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52.49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-20.48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48.90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1643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15.42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-22.12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53.13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1643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0.36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14.85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-19.46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55.41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755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14.91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-21.94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54.69</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by Month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3.73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18.42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-27.57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48.79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-21.27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48.30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-23.25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38.83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-20.14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46.43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14.88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-22.81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47.63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13.77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-18.59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46.21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1643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14.72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-19.63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50.01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1643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14.07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-18.24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50.89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755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14.21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-19.45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49.83</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18.10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-28.15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50.88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-21.10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43.35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-21.33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39.25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14.22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-19.38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42.54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-21.53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42.50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13.81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-18.18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43.24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1643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14.96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-20.49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47.63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1643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-17.28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47.61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755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14.38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-19.23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51.54</w:t>
            </w:r>
          </w:p>
        </w:tc>
      </w:tr>
    </w:tbl>
    <w:p w:rsidR="00DC58B7" w:rsidRDefault="00DC58B7"/>
    <w:p w:rsidR="00DC58B7" w:rsidRDefault="00DC58B7">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C58B7" w:rsidRPr="00DC58B7" w:rsidRDefault="00DC58B7" w:rsidP="00DC58B7">
            <w:pPr>
              <w:spacing w:after="0" w:line="240" w:lineRule="auto"/>
              <w:jc w:val="center"/>
              <w:rPr>
                <w:rFonts w:ascii="Arial" w:eastAsia="Times New Roman" w:hAnsi="Arial" w:cs="Arial"/>
                <w:b/>
                <w:bCs/>
                <w:color w:val="FFFFFF"/>
                <w:sz w:val="20"/>
                <w:szCs w:val="20"/>
              </w:rPr>
            </w:pPr>
            <w:r w:rsidRPr="00DC58B7">
              <w:rPr>
                <w:rFonts w:ascii="Arial" w:eastAsia="Times New Roman" w:hAnsi="Arial" w:cs="Arial"/>
                <w:b/>
                <w:bCs/>
                <w:color w:val="FFFFFF"/>
                <w:sz w:val="20"/>
                <w:szCs w:val="20"/>
              </w:rPr>
              <w:lastRenderedPageBreak/>
              <w:t>Month of Year Summary for June</w:t>
            </w:r>
          </w:p>
        </w:tc>
      </w:tr>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and Month of Year Separate Factoring</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15.48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-28.60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36.18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-0.06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12.82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-22.02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35.87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-20.89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33.47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12.13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-17.89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0.34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2646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12.45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-18.43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31.59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2646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11.72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-17.14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30.87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0.14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11.81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-18.07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28.28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11.53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-16.37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-0.18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28.64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827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11.72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-17.69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32.91</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by Month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14.89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-26.38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12.20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-19.81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33.77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12.36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-20.32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30.09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11.09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-17.74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30.22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2646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11.55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-18.39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29.77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2646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10.83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-17.05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29.50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11.04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-17.23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29.02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10.66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-15.99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29.55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827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10.85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-16.77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31.81</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15.39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-26.18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36.67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12.58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-19.55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34.28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12.57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-19.68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30.04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11.40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-17.41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30.19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2646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11.82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-18.17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2646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11.00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-16.02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26.41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11.28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-16.31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25.36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10.78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-16.29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29.24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827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11.03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-16.59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35.54</w:t>
            </w:r>
          </w:p>
        </w:tc>
      </w:tr>
    </w:tbl>
    <w:p w:rsidR="00DC58B7" w:rsidRDefault="00DC58B7"/>
    <w:p w:rsidR="00DC58B7" w:rsidRDefault="00DC58B7">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C58B7" w:rsidRPr="00DC58B7" w:rsidRDefault="00DC58B7" w:rsidP="00DC58B7">
            <w:pPr>
              <w:spacing w:after="0" w:line="240" w:lineRule="auto"/>
              <w:jc w:val="center"/>
              <w:rPr>
                <w:rFonts w:ascii="Arial" w:eastAsia="Times New Roman" w:hAnsi="Arial" w:cs="Arial"/>
                <w:b/>
                <w:bCs/>
                <w:color w:val="FFFFFF"/>
                <w:sz w:val="20"/>
                <w:szCs w:val="20"/>
              </w:rPr>
            </w:pPr>
            <w:r w:rsidRPr="00DC58B7">
              <w:rPr>
                <w:rFonts w:ascii="Arial" w:eastAsia="Times New Roman" w:hAnsi="Arial" w:cs="Arial"/>
                <w:b/>
                <w:bCs/>
                <w:color w:val="FFFFFF"/>
                <w:sz w:val="20"/>
                <w:szCs w:val="20"/>
              </w:rPr>
              <w:lastRenderedPageBreak/>
              <w:t>Month of Year Summary for July</w:t>
            </w:r>
          </w:p>
        </w:tc>
      </w:tr>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and Month of Year Separate Factoring</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13.81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-29.65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-3.92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28.56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0.10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12.40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-23.03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29.65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-20.95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33.42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11.51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-17.86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31.22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11.68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-18.48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0.39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30.58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10.71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-16.82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29.34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1603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10.45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-16.86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26.84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1603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10.22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-16.32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26.79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759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10.42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-16.41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28.98</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by Month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-24.36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37.68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12.44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-20.05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31.57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12.54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-21.64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30.34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10.90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-17.40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28.23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11.06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-17.88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28.18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10.12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-15.33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27.23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1603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9.88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-15.91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24.56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1603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9.64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25.61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759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9.76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-15.81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25.53</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13.89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-23.20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36.64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12.17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-19.59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31.05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12.31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-20.35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29.14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10.60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-16.22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27.66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10.73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-16.39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27.14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10.07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26.26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1603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9.91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-15.43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24.84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1603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9.68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-14.28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25.76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759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9.86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26.80</w:t>
            </w:r>
          </w:p>
        </w:tc>
      </w:tr>
      <w:tr w:rsidR="00DC58B7" w:rsidRPr="00DC58B7" w:rsidTr="00AF0259">
        <w:trPr>
          <w:trHeight w:val="300"/>
        </w:trPr>
        <w:tc>
          <w:tcPr>
            <w:tcW w:w="2598" w:type="dxa"/>
            <w:tcBorders>
              <w:top w:val="nil"/>
              <w:left w:val="nil"/>
              <w:bottom w:val="nil"/>
              <w:right w:val="nil"/>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p>
        </w:tc>
        <w:tc>
          <w:tcPr>
            <w:tcW w:w="562" w:type="dxa"/>
            <w:tcBorders>
              <w:top w:val="nil"/>
              <w:left w:val="nil"/>
              <w:bottom w:val="nil"/>
              <w:right w:val="nil"/>
            </w:tcBorders>
            <w:shd w:val="clear" w:color="auto" w:fill="auto"/>
            <w:noWrap/>
            <w:vAlign w:val="bottom"/>
            <w:hideMark/>
          </w:tcPr>
          <w:p w:rsidR="00DC58B7" w:rsidRPr="00DC58B7" w:rsidRDefault="00DC58B7" w:rsidP="00DC58B7">
            <w:pPr>
              <w:spacing w:after="0" w:line="240" w:lineRule="auto"/>
              <w:rPr>
                <w:rFonts w:ascii="Times New Roman" w:eastAsia="Times New Roman" w:hAnsi="Times New Roman" w:cs="Times New Roman"/>
                <w:sz w:val="20"/>
                <w:szCs w:val="20"/>
              </w:rPr>
            </w:pPr>
          </w:p>
        </w:tc>
        <w:tc>
          <w:tcPr>
            <w:tcW w:w="628" w:type="dxa"/>
            <w:tcBorders>
              <w:top w:val="nil"/>
              <w:left w:val="nil"/>
              <w:bottom w:val="nil"/>
              <w:right w:val="nil"/>
            </w:tcBorders>
            <w:shd w:val="clear" w:color="auto" w:fill="auto"/>
            <w:noWrap/>
            <w:vAlign w:val="bottom"/>
            <w:hideMark/>
          </w:tcPr>
          <w:p w:rsidR="00DC58B7" w:rsidRPr="00DC58B7" w:rsidRDefault="00DC58B7" w:rsidP="00DC58B7">
            <w:pPr>
              <w:spacing w:after="0" w:line="240" w:lineRule="auto"/>
              <w:rPr>
                <w:rFonts w:ascii="Times New Roman" w:eastAsia="Times New Roman" w:hAnsi="Times New Roman" w:cs="Times New Roman"/>
                <w:sz w:val="20"/>
                <w:szCs w:val="20"/>
              </w:rPr>
            </w:pPr>
          </w:p>
        </w:tc>
        <w:tc>
          <w:tcPr>
            <w:tcW w:w="628" w:type="dxa"/>
            <w:tcBorders>
              <w:top w:val="nil"/>
              <w:left w:val="nil"/>
              <w:bottom w:val="nil"/>
              <w:right w:val="nil"/>
            </w:tcBorders>
            <w:shd w:val="clear" w:color="auto" w:fill="auto"/>
            <w:noWrap/>
            <w:vAlign w:val="bottom"/>
            <w:hideMark/>
          </w:tcPr>
          <w:p w:rsidR="00DC58B7" w:rsidRPr="00DC58B7" w:rsidRDefault="00DC58B7" w:rsidP="00DC58B7">
            <w:pPr>
              <w:spacing w:after="0" w:line="240" w:lineRule="auto"/>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rsidR="00DC58B7" w:rsidRPr="00DC58B7" w:rsidRDefault="00DC58B7" w:rsidP="00DC58B7">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rsidR="00DC58B7" w:rsidRPr="00DC58B7" w:rsidRDefault="00DC58B7" w:rsidP="00DC58B7">
            <w:pPr>
              <w:spacing w:after="0" w:line="240" w:lineRule="auto"/>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rsidR="00DC58B7" w:rsidRPr="00DC58B7" w:rsidRDefault="00DC58B7" w:rsidP="00DC58B7">
            <w:pPr>
              <w:spacing w:after="0" w:line="240" w:lineRule="auto"/>
              <w:rPr>
                <w:rFonts w:ascii="Times New Roman" w:eastAsia="Times New Roman" w:hAnsi="Times New Roman" w:cs="Times New Roman"/>
                <w:sz w:val="20"/>
                <w:szCs w:val="20"/>
              </w:rPr>
            </w:pPr>
          </w:p>
        </w:tc>
      </w:tr>
    </w:tbl>
    <w:p w:rsidR="00DC58B7" w:rsidRDefault="00DC58B7"/>
    <w:p w:rsidR="00DC58B7" w:rsidRDefault="00DC58B7">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C58B7" w:rsidRPr="00DC58B7" w:rsidRDefault="00DC58B7" w:rsidP="00DC58B7">
            <w:pPr>
              <w:spacing w:after="0" w:line="240" w:lineRule="auto"/>
              <w:jc w:val="center"/>
              <w:rPr>
                <w:rFonts w:ascii="Arial" w:eastAsia="Times New Roman" w:hAnsi="Arial" w:cs="Arial"/>
                <w:b/>
                <w:bCs/>
                <w:color w:val="FFFFFF"/>
                <w:sz w:val="20"/>
                <w:szCs w:val="20"/>
              </w:rPr>
            </w:pPr>
            <w:r w:rsidRPr="00DC58B7">
              <w:rPr>
                <w:rFonts w:ascii="Arial" w:eastAsia="Times New Roman" w:hAnsi="Arial" w:cs="Arial"/>
                <w:b/>
                <w:bCs/>
                <w:color w:val="FFFFFF"/>
                <w:sz w:val="20"/>
                <w:szCs w:val="20"/>
              </w:rPr>
              <w:lastRenderedPageBreak/>
              <w:t>Month of Year Summary for August</w:t>
            </w:r>
          </w:p>
        </w:tc>
      </w:tr>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and Month of Year Separate Factoring</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-27.54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26.92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12.31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-20.61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27.71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13.30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-20.78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31.03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11.48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-18.62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28.70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2787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-0.11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11.87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-20.14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28.89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2787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-0.12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10.61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-18.16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27.64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1872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10.85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-18.52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27.29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1872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-0.06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10.35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27.46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940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-0.39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10.26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-17.03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27.50</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by Month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-24.55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12.09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-17.64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29.86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12.59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-20.84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28.72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10.86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-16.88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25.93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2787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11.29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-17.99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27.47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2787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10.16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-16.68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24.20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1872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10.41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-16.85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25.31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1872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9.96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-15.78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23.97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940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9.91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23.18</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14.48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-23.57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12.28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27.88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12.54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-19.18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27.87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10.87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-15.78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25.81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2787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11.20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26.72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2787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9.99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-14.67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23.59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1872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10.10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24.73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1872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-14.26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23.77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940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9.55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-13.68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23.53</w:t>
            </w:r>
          </w:p>
        </w:tc>
      </w:tr>
    </w:tbl>
    <w:p w:rsidR="00DC58B7" w:rsidRDefault="00DC58B7"/>
    <w:p w:rsidR="00DC58B7" w:rsidRDefault="00DC58B7">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C58B7" w:rsidRPr="00DC58B7" w:rsidRDefault="00DC58B7" w:rsidP="00DC58B7">
            <w:pPr>
              <w:spacing w:after="0" w:line="240" w:lineRule="auto"/>
              <w:jc w:val="center"/>
              <w:rPr>
                <w:rFonts w:ascii="Arial" w:eastAsia="Times New Roman" w:hAnsi="Arial" w:cs="Arial"/>
                <w:b/>
                <w:bCs/>
                <w:color w:val="FFFFFF"/>
                <w:sz w:val="20"/>
                <w:szCs w:val="20"/>
              </w:rPr>
            </w:pPr>
            <w:r w:rsidRPr="00DC58B7">
              <w:rPr>
                <w:rFonts w:ascii="Arial" w:eastAsia="Times New Roman" w:hAnsi="Arial" w:cs="Arial"/>
                <w:b/>
                <w:bCs/>
                <w:color w:val="FFFFFF"/>
                <w:sz w:val="20"/>
                <w:szCs w:val="20"/>
              </w:rPr>
              <w:lastRenderedPageBreak/>
              <w:t>Month of Year Summary for September</w:t>
            </w:r>
          </w:p>
        </w:tc>
      </w:tr>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and Month of Year Separate Factoring</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-27.13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11.65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-20.85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27.78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11.74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-21.81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0.38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10.49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-18.21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26.02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11.16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-19.74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24.65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10.14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-17.62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10.32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-19.14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22.73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0.19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9.92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-18.24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23.68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-0.11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10.13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-19.77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23.89</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by Month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15.45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-26.88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37.15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11.65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-19.27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27.63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11.63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-20.27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25.82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10.26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24.27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11.03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-18.78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0.34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25.88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9.91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-16.82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24.52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10.16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-18.21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23.83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9.68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-17.65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23.08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9.91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-19.46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23.46</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14.71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-27.43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34.32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11.32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-18.99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27.80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11.41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-19.41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26.56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3330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10.00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-16.66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25.33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10.97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-18.33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27.28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9.81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-16.54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25.48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10.14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-17.06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25.51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9.60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-16.28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24.72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9.68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-16.76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25.99</w:t>
            </w:r>
          </w:p>
        </w:tc>
      </w:tr>
    </w:tbl>
    <w:p w:rsidR="00DC58B7" w:rsidRDefault="00DC58B7"/>
    <w:p w:rsidR="00DC58B7" w:rsidRDefault="00DC58B7">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C58B7" w:rsidRPr="00DC58B7" w:rsidRDefault="00DC58B7" w:rsidP="00DC58B7">
            <w:pPr>
              <w:spacing w:after="0" w:line="240" w:lineRule="auto"/>
              <w:jc w:val="center"/>
              <w:rPr>
                <w:rFonts w:ascii="Arial" w:eastAsia="Times New Roman" w:hAnsi="Arial" w:cs="Arial"/>
                <w:b/>
                <w:bCs/>
                <w:color w:val="FFFFFF"/>
                <w:sz w:val="20"/>
                <w:szCs w:val="20"/>
              </w:rPr>
            </w:pPr>
            <w:r w:rsidRPr="00DC58B7">
              <w:rPr>
                <w:rFonts w:ascii="Arial" w:eastAsia="Times New Roman" w:hAnsi="Arial" w:cs="Arial"/>
                <w:b/>
                <w:bCs/>
                <w:color w:val="FFFFFF"/>
                <w:sz w:val="20"/>
                <w:szCs w:val="20"/>
              </w:rPr>
              <w:lastRenderedPageBreak/>
              <w:t>Month of Year Summary for October</w:t>
            </w:r>
          </w:p>
        </w:tc>
      </w:tr>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and Month of Year Separate Factoring</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15.91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-27.29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37.95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12.22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-21.07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28.26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12.36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-25.68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26.25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11.37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-20.97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0.07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26.85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2525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12.04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-23.85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27.72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2525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-0.07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10.93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-21.06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-0.27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25.61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1593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-0.64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11.04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-21.33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26.64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1593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-0.04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10.66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-21.02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25.35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DC58B7">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682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10.86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-19.92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DC58B7">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24.58</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DC58B7">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by Month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15.46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-27.84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37.39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11.92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-21.69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26.74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12.18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-25.54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26.86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11.10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-20.04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26.00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2525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11.97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-21.99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0.84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27.51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2525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10.79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-20.38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25.67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1593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11.05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-19.39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27.04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1593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10.54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-20.39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25.42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682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10.84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-19.35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25.46</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16.35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-26.84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38.40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12.73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-19.20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28.12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12.40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-22.49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27.49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3418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11.72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-18.55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27.86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2525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12.89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-21.26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31.79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2525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11.07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-18.29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29.21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1593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11.23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-17.86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30.01</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1593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10.72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-17.92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29.14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682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10.92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-17.28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30.02</w:t>
            </w:r>
          </w:p>
        </w:tc>
      </w:tr>
    </w:tbl>
    <w:p w:rsidR="00DC58B7" w:rsidRDefault="00DC58B7" w:rsidP="00102C94">
      <w:pPr>
        <w:spacing w:after="0"/>
      </w:pPr>
    </w:p>
    <w:p w:rsidR="00DC58B7" w:rsidRDefault="00DC58B7" w:rsidP="00102C94">
      <w:pPr>
        <w:spacing w:after="0"/>
      </w:pPr>
      <w:r>
        <w:br w:type="page"/>
      </w:r>
    </w:p>
    <w:tbl>
      <w:tblPr>
        <w:tblW w:w="6660" w:type="dxa"/>
        <w:tblCellMar>
          <w:left w:w="58" w:type="dxa"/>
          <w:right w:w="58" w:type="dxa"/>
        </w:tblCellMar>
        <w:tblLook w:val="04A0" w:firstRow="1" w:lastRow="0" w:firstColumn="1" w:lastColumn="0" w:noHBand="0" w:noVBand="1"/>
      </w:tblPr>
      <w:tblGrid>
        <w:gridCol w:w="2606"/>
        <w:gridCol w:w="563"/>
        <w:gridCol w:w="630"/>
        <w:gridCol w:w="630"/>
        <w:gridCol w:w="709"/>
        <w:gridCol w:w="813"/>
        <w:gridCol w:w="709"/>
      </w:tblGrid>
      <w:tr w:rsidR="00DC58B7" w:rsidRPr="00DC58B7" w:rsidTr="00AF0259">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C58B7" w:rsidRPr="00DC58B7" w:rsidRDefault="00DC58B7" w:rsidP="00102C94">
            <w:pPr>
              <w:spacing w:after="0" w:line="240" w:lineRule="auto"/>
              <w:jc w:val="center"/>
              <w:rPr>
                <w:rFonts w:ascii="Arial" w:eastAsia="Times New Roman" w:hAnsi="Arial" w:cs="Arial"/>
                <w:b/>
                <w:bCs/>
                <w:color w:val="FFFFFF"/>
                <w:sz w:val="20"/>
                <w:szCs w:val="20"/>
              </w:rPr>
            </w:pPr>
            <w:r w:rsidRPr="00DC58B7">
              <w:rPr>
                <w:rFonts w:ascii="Arial" w:eastAsia="Times New Roman" w:hAnsi="Arial" w:cs="Arial"/>
                <w:b/>
                <w:bCs/>
                <w:color w:val="FFFFFF"/>
                <w:sz w:val="20"/>
                <w:szCs w:val="20"/>
              </w:rPr>
              <w:lastRenderedPageBreak/>
              <w:t>Month of Year Summary for November</w:t>
            </w:r>
          </w:p>
        </w:tc>
      </w:tr>
      <w:tr w:rsidR="00DC58B7" w:rsidRPr="00DC58B7" w:rsidTr="00AF0259">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and Month of Year Separate Factoring</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3"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7.18</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18.12</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-29.18</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7.00</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44.85</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6.03</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15.09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-24.06</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6.28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35.58</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3.62</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16.11</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-27.51</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3.98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33.40</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3.85</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14.49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-27.35</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4.35</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32.81</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2300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14.20</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-26.77</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3.34</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31.64</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2300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12.89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-24.28</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3.81</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30.60</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1444</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2.31</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12.88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-25.15</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2.85</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27.57</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1444</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2.94</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12.21</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-22.40</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3.47</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28.01</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587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11.96</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-23.23</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23.86</w:t>
            </w:r>
          </w:p>
        </w:tc>
      </w:tr>
      <w:tr w:rsidR="00DC58B7" w:rsidRPr="00DC58B7" w:rsidTr="00AF0259">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by Month of Year Factoring</w:t>
            </w:r>
          </w:p>
        </w:tc>
      </w:tr>
      <w:tr w:rsidR="00DC58B7" w:rsidRPr="00DC58B7" w:rsidTr="00AF0259">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4.84</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18.84</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-31.89</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3.50</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44.24</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3.42</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14.85</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-26.52</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3.35</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31.62</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15.62</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-29.23</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2.73</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31.69</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-28.36</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2.66</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29.88</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2300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2.05</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14.16</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-27.69</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29.42</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2300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1.72</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12.51</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-26.10</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2.26</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26.43</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1444</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0.91</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12.50</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-26.08</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24.46</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1444</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1.36</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11.84</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-23.25</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2.01</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24.97</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587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0.50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11.73</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-24.25</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1.35</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21.84</w:t>
            </w:r>
          </w:p>
        </w:tc>
      </w:tr>
      <w:tr w:rsidR="00DC58B7" w:rsidRPr="00DC58B7" w:rsidTr="00AF0259">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Year Factoring</w:t>
            </w:r>
          </w:p>
        </w:tc>
      </w:tr>
      <w:tr w:rsidR="00DC58B7" w:rsidRPr="00DC58B7" w:rsidTr="00AF0259">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16.55</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-27.94</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0.73</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40.78</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13.04</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-21.76</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1.37</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29.83</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1.86</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13.63</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-26.49</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2.16</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27.29</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3227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1.55</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12.41</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-22.93</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29.20</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2300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1.55</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13.48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-24.46</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1.22</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30.85</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2300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1.51</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11.64</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-22.71</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1.35</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25.99</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1444</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1.40</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11.82</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-22.53</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26.88</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1444</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1.49</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11.28</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-21.32</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1.33</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25.74</w:t>
            </w:r>
          </w:p>
        </w:tc>
      </w:tr>
      <w:tr w:rsidR="00DC58B7" w:rsidRPr="00DC58B7" w:rsidTr="00AF0259">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587</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1.36</w:t>
            </w:r>
          </w:p>
        </w:tc>
        <w:tc>
          <w:tcPr>
            <w:tcW w:w="630"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11.59</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-24.05</w:t>
            </w:r>
          </w:p>
        </w:tc>
        <w:tc>
          <w:tcPr>
            <w:tcW w:w="813"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w:t>
            </w:r>
          </w:p>
        </w:tc>
        <w:tc>
          <w:tcPr>
            <w:tcW w:w="709"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24.92</w:t>
            </w:r>
          </w:p>
        </w:tc>
      </w:tr>
    </w:tbl>
    <w:p w:rsidR="00DC58B7" w:rsidRDefault="00DC58B7" w:rsidP="00102C94">
      <w:pPr>
        <w:spacing w:after="0"/>
      </w:pPr>
    </w:p>
    <w:p w:rsidR="00DC58B7" w:rsidRDefault="00DC58B7" w:rsidP="00102C94">
      <w:pPr>
        <w:spacing w:after="0"/>
      </w:pPr>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DC58B7" w:rsidRPr="00DC58B7" w:rsidRDefault="00DC58B7" w:rsidP="00102C94">
            <w:pPr>
              <w:spacing w:after="0" w:line="240" w:lineRule="auto"/>
              <w:jc w:val="center"/>
              <w:rPr>
                <w:rFonts w:ascii="Arial" w:eastAsia="Times New Roman" w:hAnsi="Arial" w:cs="Arial"/>
                <w:b/>
                <w:bCs/>
                <w:color w:val="FFFFFF"/>
                <w:sz w:val="20"/>
                <w:szCs w:val="20"/>
              </w:rPr>
            </w:pPr>
            <w:r w:rsidRPr="00DC58B7">
              <w:rPr>
                <w:rFonts w:ascii="Arial" w:eastAsia="Times New Roman" w:hAnsi="Arial" w:cs="Arial"/>
                <w:b/>
                <w:bCs/>
                <w:color w:val="FFFFFF"/>
                <w:sz w:val="20"/>
                <w:szCs w:val="20"/>
              </w:rPr>
              <w:lastRenderedPageBreak/>
              <w:t>Month of Year Summary for December</w:t>
            </w:r>
          </w:p>
        </w:tc>
      </w:tr>
      <w:tr w:rsidR="00DC58B7" w:rsidRPr="00DC58B7" w:rsidTr="00AF0259">
        <w:trPr>
          <w:trHeight w:val="300"/>
        </w:trPr>
        <w:tc>
          <w:tcPr>
            <w:tcW w:w="6641"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and Month of Year Separate Factoring</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3.86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20.98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-34.50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3.54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42.47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5.93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18.19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-28.97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5.84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36.39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5.58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19.08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-31.68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5.74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39.87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4.27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17.14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-29.78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4.75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33.22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15.60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-29.02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4.11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31.54</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3.91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14.55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-27.20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4.55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30.99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3.48</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13.78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-27.47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4.25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30.85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3.76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13.31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-25.83</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4.48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30.19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653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3.40</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13.31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-28.14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4.46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28.50</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Week by Month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21.08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-36.78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43.28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17.57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-31.16</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32.69</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18.11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-33.08</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34.27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16.52</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-31.50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-31.01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28.92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13.88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-29.60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2.48</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26.05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13.17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-29.10</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25.06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12.71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-27.34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24.42</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653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12.87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-29.89</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23.02</w:t>
            </w:r>
          </w:p>
        </w:tc>
      </w:tr>
      <w:tr w:rsidR="00DC58B7" w:rsidRPr="00DC58B7"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Day of Year Factoring</w:t>
            </w:r>
          </w:p>
        </w:tc>
      </w:tr>
      <w:tr w:rsidR="00DC58B7" w:rsidRPr="00DC58B7"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proofErr w:type="spellStart"/>
            <w:r w:rsidRPr="00DC58B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C58B7" w:rsidRPr="00DC58B7" w:rsidRDefault="00DC58B7" w:rsidP="00102C94">
            <w:pPr>
              <w:spacing w:after="0" w:line="240" w:lineRule="auto"/>
              <w:jc w:val="center"/>
              <w:rPr>
                <w:rFonts w:ascii="Arial" w:eastAsia="Times New Roman" w:hAnsi="Arial" w:cs="Arial"/>
                <w:color w:val="000000"/>
                <w:sz w:val="20"/>
                <w:szCs w:val="20"/>
              </w:rPr>
            </w:pPr>
            <w:r w:rsidRPr="00DC58B7">
              <w:rPr>
                <w:rFonts w:ascii="Arial" w:eastAsia="Times New Roman" w:hAnsi="Arial" w:cs="Arial"/>
                <w:color w:val="000000"/>
                <w:sz w:val="20"/>
                <w:szCs w:val="20"/>
              </w:rPr>
              <w:t>97.5%</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18.89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-33.07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40.76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15.91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-28.47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29.48</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1.97</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16.27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-29.72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1.83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31.83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3452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1.71</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15.03</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-28.14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29.73</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14.14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-28.41</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1.70</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31.30</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2414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1.72</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13.26</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-26.74</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27.27</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12.64</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-26.45</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28.56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1524</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1.66</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12.15</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-25.12</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1.77</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27.06</w:t>
            </w:r>
          </w:p>
        </w:tc>
      </w:tr>
      <w:tr w:rsidR="00DC58B7" w:rsidRPr="00DC58B7" w:rsidTr="00AF0259">
        <w:trPr>
          <w:trHeight w:val="300"/>
        </w:trPr>
        <w:tc>
          <w:tcPr>
            <w:tcW w:w="2598" w:type="dxa"/>
            <w:tcBorders>
              <w:top w:val="nil"/>
              <w:left w:val="single" w:sz="4" w:space="0" w:color="auto"/>
              <w:bottom w:val="single" w:sz="4" w:space="0" w:color="auto"/>
              <w:right w:val="nil"/>
            </w:tcBorders>
            <w:shd w:val="clear" w:color="auto" w:fill="auto"/>
            <w:noWrap/>
            <w:vAlign w:val="bottom"/>
            <w:hideMark/>
          </w:tcPr>
          <w:p w:rsidR="00DC58B7" w:rsidRPr="00DC58B7" w:rsidRDefault="00DC58B7" w:rsidP="00102C94">
            <w:pPr>
              <w:spacing w:after="0" w:line="240" w:lineRule="auto"/>
              <w:rPr>
                <w:rFonts w:ascii="Arial" w:eastAsia="Times New Roman" w:hAnsi="Arial" w:cs="Arial"/>
                <w:color w:val="000000"/>
                <w:sz w:val="20"/>
                <w:szCs w:val="20"/>
              </w:rPr>
            </w:pPr>
            <w:r w:rsidRPr="00DC58B7">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653</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1.69</w:t>
            </w:r>
          </w:p>
        </w:tc>
        <w:tc>
          <w:tcPr>
            <w:tcW w:w="628"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12.41</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-25.27</w:t>
            </w:r>
          </w:p>
        </w:tc>
        <w:tc>
          <w:tcPr>
            <w:tcW w:w="811"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2.19</w:t>
            </w:r>
          </w:p>
        </w:tc>
        <w:tc>
          <w:tcPr>
            <w:tcW w:w="707" w:type="dxa"/>
            <w:tcBorders>
              <w:top w:val="nil"/>
              <w:left w:val="nil"/>
              <w:bottom w:val="single" w:sz="4" w:space="0" w:color="auto"/>
              <w:right w:val="single" w:sz="4" w:space="0" w:color="auto"/>
            </w:tcBorders>
            <w:shd w:val="clear" w:color="auto" w:fill="auto"/>
            <w:noWrap/>
            <w:vAlign w:val="bottom"/>
            <w:hideMark/>
          </w:tcPr>
          <w:p w:rsidR="00DC58B7" w:rsidRPr="00DC58B7" w:rsidRDefault="00DC58B7" w:rsidP="00102C94">
            <w:pPr>
              <w:spacing w:after="0" w:line="240" w:lineRule="auto"/>
              <w:jc w:val="right"/>
              <w:rPr>
                <w:rFonts w:ascii="Arial" w:eastAsia="Times New Roman" w:hAnsi="Arial" w:cs="Arial"/>
                <w:color w:val="000000"/>
                <w:sz w:val="20"/>
                <w:szCs w:val="20"/>
              </w:rPr>
            </w:pPr>
            <w:r w:rsidRPr="00DC58B7">
              <w:rPr>
                <w:rFonts w:ascii="Arial" w:eastAsia="Times New Roman" w:hAnsi="Arial" w:cs="Arial"/>
                <w:color w:val="000000"/>
                <w:sz w:val="20"/>
                <w:szCs w:val="20"/>
              </w:rPr>
              <w:t>27.71</w:t>
            </w:r>
          </w:p>
        </w:tc>
      </w:tr>
    </w:tbl>
    <w:p w:rsidR="00DC58B7" w:rsidRDefault="00DC58B7" w:rsidP="00102C94">
      <w:pPr>
        <w:spacing w:after="0"/>
      </w:pPr>
    </w:p>
    <w:p w:rsidR="00102C94" w:rsidRDefault="00DC58B7" w:rsidP="00102C94">
      <w:pPr>
        <w:spacing w:after="0"/>
      </w:pPr>
      <w:r>
        <w:br w:type="page"/>
      </w:r>
    </w:p>
    <w:tbl>
      <w:tblPr>
        <w:tblW w:w="6640" w:type="dxa"/>
        <w:tblCellMar>
          <w:left w:w="0" w:type="dxa"/>
          <w:right w:w="0" w:type="dxa"/>
        </w:tblCellMar>
        <w:tblLook w:val="04A0" w:firstRow="1" w:lastRow="0" w:firstColumn="1" w:lastColumn="0" w:noHBand="0" w:noVBand="1"/>
      </w:tblPr>
      <w:tblGrid>
        <w:gridCol w:w="2598"/>
        <w:gridCol w:w="562"/>
        <w:gridCol w:w="628"/>
        <w:gridCol w:w="628"/>
        <w:gridCol w:w="707"/>
        <w:gridCol w:w="811"/>
        <w:gridCol w:w="707"/>
      </w:tblGrid>
      <w:tr w:rsidR="00102C94" w:rsidTr="00102C9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tcMar>
              <w:top w:w="15" w:type="dxa"/>
              <w:left w:w="15" w:type="dxa"/>
              <w:bottom w:w="0" w:type="dxa"/>
              <w:right w:w="15" w:type="dxa"/>
            </w:tcMar>
            <w:vAlign w:val="bottom"/>
            <w:hideMark/>
          </w:tcPr>
          <w:p w:rsidR="00102C94" w:rsidRDefault="00102C94" w:rsidP="00102C94">
            <w:pPr>
              <w:spacing w:after="0"/>
              <w:jc w:val="center"/>
              <w:rPr>
                <w:rFonts w:ascii="Arial" w:hAnsi="Arial" w:cs="Arial"/>
                <w:b/>
                <w:bCs/>
                <w:color w:val="FFFFFF"/>
                <w:sz w:val="20"/>
                <w:szCs w:val="20"/>
              </w:rPr>
            </w:pPr>
            <w:r>
              <w:rPr>
                <w:rFonts w:ascii="Arial" w:hAnsi="Arial" w:cs="Arial"/>
                <w:b/>
                <w:bCs/>
                <w:color w:val="FFFFFF"/>
                <w:sz w:val="20"/>
                <w:szCs w:val="20"/>
              </w:rPr>
              <w:lastRenderedPageBreak/>
              <w:t>Yearly Summary for 2000</w:t>
            </w:r>
          </w:p>
        </w:tc>
      </w:tr>
      <w:tr w:rsidR="00102C94" w:rsidTr="00102C9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39.30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28.02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25.95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24.50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24.34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21.50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20.26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20.87</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20.70</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5310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23.03</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41.16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27.72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25.11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24.47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24.70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21.09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21.06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20.39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20.86</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5310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22.67</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40.56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24.44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23.31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21.71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21.94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20.53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19.84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20.65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5310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20.39</w:t>
            </w:r>
          </w:p>
        </w:tc>
      </w:tr>
    </w:tbl>
    <w:p w:rsidR="00102C94" w:rsidRDefault="00102C94" w:rsidP="00102C94">
      <w:pPr>
        <w:spacing w:after="0"/>
      </w:pPr>
      <w:r>
        <w:t xml:space="preserve"> </w:t>
      </w:r>
    </w:p>
    <w:p w:rsidR="00102C94" w:rsidRDefault="00102C94" w:rsidP="00102C94">
      <w:pPr>
        <w:spacing w:after="0"/>
      </w:pPr>
      <w:r>
        <w:br w:type="page"/>
      </w:r>
    </w:p>
    <w:tbl>
      <w:tblPr>
        <w:tblW w:w="6660" w:type="dxa"/>
        <w:tblCellMar>
          <w:left w:w="0" w:type="dxa"/>
          <w:right w:w="0" w:type="dxa"/>
        </w:tblCellMar>
        <w:tblLook w:val="04A0" w:firstRow="1" w:lastRow="0" w:firstColumn="1" w:lastColumn="0" w:noHBand="0" w:noVBand="1"/>
      </w:tblPr>
      <w:tblGrid>
        <w:gridCol w:w="2606"/>
        <w:gridCol w:w="563"/>
        <w:gridCol w:w="630"/>
        <w:gridCol w:w="630"/>
        <w:gridCol w:w="709"/>
        <w:gridCol w:w="813"/>
        <w:gridCol w:w="709"/>
      </w:tblGrid>
      <w:tr w:rsidR="00102C94" w:rsidTr="00102C94">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noWrap/>
            <w:tcMar>
              <w:top w:w="15" w:type="dxa"/>
              <w:left w:w="15" w:type="dxa"/>
              <w:bottom w:w="0" w:type="dxa"/>
              <w:right w:w="15" w:type="dxa"/>
            </w:tcMar>
            <w:vAlign w:val="bottom"/>
            <w:hideMark/>
          </w:tcPr>
          <w:p w:rsidR="00102C94" w:rsidRDefault="00102C94" w:rsidP="00102C94">
            <w:pPr>
              <w:spacing w:after="0"/>
              <w:jc w:val="center"/>
              <w:rPr>
                <w:rFonts w:ascii="Arial" w:hAnsi="Arial" w:cs="Arial"/>
                <w:b/>
                <w:bCs/>
                <w:color w:val="FFFFFF"/>
                <w:sz w:val="20"/>
                <w:szCs w:val="20"/>
              </w:rPr>
            </w:pPr>
            <w:r>
              <w:rPr>
                <w:rFonts w:ascii="Arial" w:hAnsi="Arial" w:cs="Arial"/>
                <w:b/>
                <w:bCs/>
                <w:color w:val="FFFFFF"/>
                <w:sz w:val="20"/>
                <w:szCs w:val="20"/>
              </w:rPr>
              <w:lastRenderedPageBreak/>
              <w:t>Yearly Summary for 2001</w:t>
            </w:r>
          </w:p>
        </w:tc>
      </w:tr>
      <w:tr w:rsidR="00102C94" w:rsidTr="00102C9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30.08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17.65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16.14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20.17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15.46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13.28</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14.57</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10.93</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27.07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17.76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16.74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16.43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21.26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16.11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13.45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14.40</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11.10</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24.68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16.76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15.14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15.05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22.11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13.79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16.13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12.84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15.01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10.98</w:t>
            </w:r>
          </w:p>
        </w:tc>
      </w:tr>
    </w:tbl>
    <w:p w:rsidR="00102C94" w:rsidRDefault="00102C94" w:rsidP="00102C94">
      <w:pPr>
        <w:spacing w:after="0"/>
      </w:pPr>
      <w:r>
        <w:t xml:space="preserve"> </w:t>
      </w:r>
    </w:p>
    <w:p w:rsidR="00102C94" w:rsidRDefault="00102C94" w:rsidP="00102C94">
      <w:pPr>
        <w:spacing w:after="0"/>
      </w:pPr>
      <w:r>
        <w:br w:type="page"/>
      </w:r>
    </w:p>
    <w:tbl>
      <w:tblPr>
        <w:tblW w:w="6640" w:type="dxa"/>
        <w:tblCellMar>
          <w:left w:w="0" w:type="dxa"/>
          <w:right w:w="0" w:type="dxa"/>
        </w:tblCellMar>
        <w:tblLook w:val="04A0" w:firstRow="1" w:lastRow="0" w:firstColumn="1" w:lastColumn="0" w:noHBand="0" w:noVBand="1"/>
      </w:tblPr>
      <w:tblGrid>
        <w:gridCol w:w="2598"/>
        <w:gridCol w:w="562"/>
        <w:gridCol w:w="628"/>
        <w:gridCol w:w="628"/>
        <w:gridCol w:w="707"/>
        <w:gridCol w:w="811"/>
        <w:gridCol w:w="707"/>
      </w:tblGrid>
      <w:tr w:rsidR="00102C94" w:rsidTr="00102C9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tcMar>
              <w:top w:w="15" w:type="dxa"/>
              <w:left w:w="15" w:type="dxa"/>
              <w:bottom w:w="0" w:type="dxa"/>
              <w:right w:w="15" w:type="dxa"/>
            </w:tcMar>
            <w:vAlign w:val="bottom"/>
            <w:hideMark/>
          </w:tcPr>
          <w:p w:rsidR="00102C94" w:rsidRDefault="00102C94" w:rsidP="00102C94">
            <w:pPr>
              <w:spacing w:after="0"/>
              <w:jc w:val="center"/>
              <w:rPr>
                <w:rFonts w:ascii="Arial" w:hAnsi="Arial" w:cs="Arial"/>
                <w:b/>
                <w:bCs/>
                <w:color w:val="FFFFFF"/>
                <w:sz w:val="20"/>
                <w:szCs w:val="20"/>
              </w:rPr>
            </w:pPr>
            <w:r>
              <w:rPr>
                <w:rFonts w:ascii="Arial" w:hAnsi="Arial" w:cs="Arial"/>
                <w:b/>
                <w:bCs/>
                <w:color w:val="FFFFFF"/>
                <w:sz w:val="20"/>
                <w:szCs w:val="20"/>
              </w:rPr>
              <w:lastRenderedPageBreak/>
              <w:t>Yearly Summary for 2002</w:t>
            </w:r>
          </w:p>
        </w:tc>
      </w:tr>
      <w:tr w:rsidR="00102C94" w:rsidTr="00102C9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36.61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28.26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25.92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25.54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25.06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22.43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21.59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22.18</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19.76</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14.75</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35.68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27.85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25.25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25.67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26.65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23.17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23.40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22.82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21.67</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14.81</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35.97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28.21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25.94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25.96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26.92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24.58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24.09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23.55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23.56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15.71</w:t>
            </w:r>
          </w:p>
        </w:tc>
      </w:tr>
    </w:tbl>
    <w:p w:rsidR="00102C94" w:rsidRDefault="00102C94" w:rsidP="00102C94">
      <w:pPr>
        <w:spacing w:after="0"/>
      </w:pPr>
      <w:r>
        <w:t xml:space="preserve"> </w:t>
      </w:r>
    </w:p>
    <w:p w:rsidR="00102C94" w:rsidRDefault="00102C94" w:rsidP="00102C94">
      <w:pPr>
        <w:spacing w:after="0"/>
      </w:pPr>
      <w:r>
        <w:br w:type="page"/>
      </w:r>
    </w:p>
    <w:tbl>
      <w:tblPr>
        <w:tblW w:w="6640" w:type="dxa"/>
        <w:tblCellMar>
          <w:left w:w="0" w:type="dxa"/>
          <w:right w:w="0" w:type="dxa"/>
        </w:tblCellMar>
        <w:tblLook w:val="04A0" w:firstRow="1" w:lastRow="0" w:firstColumn="1" w:lastColumn="0" w:noHBand="0" w:noVBand="1"/>
      </w:tblPr>
      <w:tblGrid>
        <w:gridCol w:w="2598"/>
        <w:gridCol w:w="562"/>
        <w:gridCol w:w="628"/>
        <w:gridCol w:w="628"/>
        <w:gridCol w:w="707"/>
        <w:gridCol w:w="811"/>
        <w:gridCol w:w="707"/>
      </w:tblGrid>
      <w:tr w:rsidR="00102C94" w:rsidTr="00102C9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tcMar>
              <w:top w:w="15" w:type="dxa"/>
              <w:left w:w="15" w:type="dxa"/>
              <w:bottom w:w="0" w:type="dxa"/>
              <w:right w:w="15" w:type="dxa"/>
            </w:tcMar>
            <w:vAlign w:val="bottom"/>
            <w:hideMark/>
          </w:tcPr>
          <w:p w:rsidR="00102C94" w:rsidRDefault="00102C94" w:rsidP="00102C94">
            <w:pPr>
              <w:spacing w:after="0"/>
              <w:jc w:val="center"/>
              <w:rPr>
                <w:rFonts w:ascii="Arial" w:hAnsi="Arial" w:cs="Arial"/>
                <w:b/>
                <w:bCs/>
                <w:color w:val="FFFFFF"/>
                <w:sz w:val="20"/>
                <w:szCs w:val="20"/>
              </w:rPr>
            </w:pPr>
            <w:r>
              <w:rPr>
                <w:rFonts w:ascii="Arial" w:hAnsi="Arial" w:cs="Arial"/>
                <w:b/>
                <w:bCs/>
                <w:color w:val="FFFFFF"/>
                <w:sz w:val="20"/>
                <w:szCs w:val="20"/>
              </w:rPr>
              <w:lastRenderedPageBreak/>
              <w:t>Yearly Summary for 2003</w:t>
            </w:r>
          </w:p>
        </w:tc>
      </w:tr>
      <w:tr w:rsidR="00102C94" w:rsidTr="00102C9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30.71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26.34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26.27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18.87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17.51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17.87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17.29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17.88</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17.17</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17.14</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29.12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25.93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25.66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18.36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17.69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17.22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16.25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16.51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15.97</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17.07</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23.96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22.87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23.72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16.64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15.69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16.26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15.60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16.21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16.11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16.19</w:t>
            </w:r>
          </w:p>
        </w:tc>
      </w:tr>
    </w:tbl>
    <w:p w:rsidR="00102C94" w:rsidRDefault="00102C94" w:rsidP="00102C94">
      <w:pPr>
        <w:spacing w:after="0"/>
      </w:pPr>
      <w:r>
        <w:t xml:space="preserve"> </w:t>
      </w:r>
    </w:p>
    <w:p w:rsidR="00102C94" w:rsidRDefault="00102C94" w:rsidP="00102C94">
      <w:pPr>
        <w:spacing w:after="0"/>
      </w:pPr>
      <w:r>
        <w:br w:type="page"/>
      </w:r>
    </w:p>
    <w:tbl>
      <w:tblPr>
        <w:tblW w:w="6640" w:type="dxa"/>
        <w:tblCellMar>
          <w:left w:w="0" w:type="dxa"/>
          <w:right w:w="0" w:type="dxa"/>
        </w:tblCellMar>
        <w:tblLook w:val="04A0" w:firstRow="1" w:lastRow="0" w:firstColumn="1" w:lastColumn="0" w:noHBand="0" w:noVBand="1"/>
      </w:tblPr>
      <w:tblGrid>
        <w:gridCol w:w="2598"/>
        <w:gridCol w:w="562"/>
        <w:gridCol w:w="628"/>
        <w:gridCol w:w="628"/>
        <w:gridCol w:w="707"/>
        <w:gridCol w:w="811"/>
        <w:gridCol w:w="707"/>
      </w:tblGrid>
      <w:tr w:rsidR="00102C94" w:rsidTr="00102C9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tcMar>
              <w:top w:w="15" w:type="dxa"/>
              <w:left w:w="15" w:type="dxa"/>
              <w:bottom w:w="0" w:type="dxa"/>
              <w:right w:w="15" w:type="dxa"/>
            </w:tcMar>
            <w:vAlign w:val="bottom"/>
            <w:hideMark/>
          </w:tcPr>
          <w:p w:rsidR="00102C94" w:rsidRDefault="00102C94" w:rsidP="00102C94">
            <w:pPr>
              <w:spacing w:after="0"/>
              <w:jc w:val="center"/>
              <w:rPr>
                <w:rFonts w:ascii="Arial" w:hAnsi="Arial" w:cs="Arial"/>
                <w:b/>
                <w:bCs/>
                <w:color w:val="FFFFFF"/>
                <w:sz w:val="20"/>
                <w:szCs w:val="20"/>
              </w:rPr>
            </w:pPr>
            <w:r>
              <w:rPr>
                <w:rFonts w:ascii="Arial" w:hAnsi="Arial" w:cs="Arial"/>
                <w:b/>
                <w:bCs/>
                <w:color w:val="FFFFFF"/>
                <w:sz w:val="20"/>
                <w:szCs w:val="20"/>
              </w:rPr>
              <w:lastRenderedPageBreak/>
              <w:t>Yearly Summary for 2004</w:t>
            </w:r>
          </w:p>
        </w:tc>
      </w:tr>
      <w:tr w:rsidR="00102C94" w:rsidTr="00102C9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45.04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36.88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35.46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32.97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31.53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31.03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29.41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30.50</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29.32</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25.03</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38.84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35.24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33.90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30.73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29.68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28.54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27.58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28.21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25.74</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25.40</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39.95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34.10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31.56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29.22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29.17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28.55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28.56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28.88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27.92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26.03</w:t>
            </w:r>
          </w:p>
        </w:tc>
      </w:tr>
    </w:tbl>
    <w:p w:rsidR="00102C94" w:rsidRDefault="00102C94" w:rsidP="00102C94">
      <w:pPr>
        <w:spacing w:after="0"/>
      </w:pPr>
      <w:r>
        <w:t xml:space="preserve"> </w:t>
      </w:r>
    </w:p>
    <w:p w:rsidR="00102C94" w:rsidRDefault="00102C94" w:rsidP="00102C94">
      <w:pPr>
        <w:spacing w:after="0"/>
      </w:pPr>
      <w:r>
        <w:br w:type="page"/>
      </w:r>
    </w:p>
    <w:tbl>
      <w:tblPr>
        <w:tblW w:w="6640" w:type="dxa"/>
        <w:tblCellMar>
          <w:left w:w="0" w:type="dxa"/>
          <w:right w:w="0" w:type="dxa"/>
        </w:tblCellMar>
        <w:tblLook w:val="04A0" w:firstRow="1" w:lastRow="0" w:firstColumn="1" w:lastColumn="0" w:noHBand="0" w:noVBand="1"/>
      </w:tblPr>
      <w:tblGrid>
        <w:gridCol w:w="2598"/>
        <w:gridCol w:w="562"/>
        <w:gridCol w:w="628"/>
        <w:gridCol w:w="628"/>
        <w:gridCol w:w="707"/>
        <w:gridCol w:w="811"/>
        <w:gridCol w:w="707"/>
      </w:tblGrid>
      <w:tr w:rsidR="00102C94" w:rsidTr="00102C9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tcMar>
              <w:top w:w="15" w:type="dxa"/>
              <w:left w:w="15" w:type="dxa"/>
              <w:bottom w:w="0" w:type="dxa"/>
              <w:right w:w="15" w:type="dxa"/>
            </w:tcMar>
            <w:vAlign w:val="bottom"/>
            <w:hideMark/>
          </w:tcPr>
          <w:p w:rsidR="00102C94" w:rsidRDefault="00102C94" w:rsidP="00102C94">
            <w:pPr>
              <w:spacing w:after="0"/>
              <w:jc w:val="center"/>
              <w:rPr>
                <w:rFonts w:ascii="Arial" w:hAnsi="Arial" w:cs="Arial"/>
                <w:b/>
                <w:bCs/>
                <w:color w:val="FFFFFF"/>
                <w:sz w:val="20"/>
                <w:szCs w:val="20"/>
              </w:rPr>
            </w:pPr>
            <w:r>
              <w:rPr>
                <w:rFonts w:ascii="Arial" w:hAnsi="Arial" w:cs="Arial"/>
                <w:b/>
                <w:bCs/>
                <w:color w:val="FFFFFF"/>
                <w:sz w:val="20"/>
                <w:szCs w:val="20"/>
              </w:rPr>
              <w:lastRenderedPageBreak/>
              <w:t>Yearly Summary for 2005</w:t>
            </w:r>
          </w:p>
        </w:tc>
      </w:tr>
      <w:tr w:rsidR="00102C94" w:rsidTr="00102C9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31.69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25.79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27.57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24.44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4588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-34.18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24.90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4588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22.40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22.09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21.36</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20.22</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9145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22.82</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31.50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24.98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25.81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24.00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4588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25.09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4588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21.98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22.05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20.52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20.30</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9145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22.82</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-39.91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28.05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24.15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26.40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23.53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4588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25.23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4588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21.93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22.24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21.23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20.72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9145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23.14</w:t>
            </w:r>
          </w:p>
        </w:tc>
      </w:tr>
    </w:tbl>
    <w:p w:rsidR="00102C94" w:rsidRDefault="00102C94" w:rsidP="00102C94">
      <w:pPr>
        <w:spacing w:after="0"/>
      </w:pPr>
      <w:r>
        <w:t xml:space="preserve"> </w:t>
      </w:r>
    </w:p>
    <w:p w:rsidR="00102C94" w:rsidRDefault="00102C94" w:rsidP="00102C94">
      <w:pPr>
        <w:spacing w:after="0"/>
      </w:pPr>
      <w:r>
        <w:br w:type="page"/>
      </w:r>
    </w:p>
    <w:tbl>
      <w:tblPr>
        <w:tblW w:w="6640" w:type="dxa"/>
        <w:tblCellMar>
          <w:left w:w="0" w:type="dxa"/>
          <w:right w:w="0" w:type="dxa"/>
        </w:tblCellMar>
        <w:tblLook w:val="04A0" w:firstRow="1" w:lastRow="0" w:firstColumn="1" w:lastColumn="0" w:noHBand="0" w:noVBand="1"/>
      </w:tblPr>
      <w:tblGrid>
        <w:gridCol w:w="2598"/>
        <w:gridCol w:w="562"/>
        <w:gridCol w:w="628"/>
        <w:gridCol w:w="628"/>
        <w:gridCol w:w="707"/>
        <w:gridCol w:w="811"/>
        <w:gridCol w:w="707"/>
      </w:tblGrid>
      <w:tr w:rsidR="00102C94" w:rsidTr="00102C9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tcMar>
              <w:top w:w="15" w:type="dxa"/>
              <w:left w:w="15" w:type="dxa"/>
              <w:bottom w:w="0" w:type="dxa"/>
              <w:right w:w="15" w:type="dxa"/>
            </w:tcMar>
            <w:vAlign w:val="bottom"/>
            <w:hideMark/>
          </w:tcPr>
          <w:p w:rsidR="00102C94" w:rsidRDefault="00102C94" w:rsidP="00102C94">
            <w:pPr>
              <w:spacing w:after="0"/>
              <w:jc w:val="center"/>
              <w:rPr>
                <w:rFonts w:ascii="Arial" w:hAnsi="Arial" w:cs="Arial"/>
                <w:b/>
                <w:bCs/>
                <w:color w:val="FFFFFF"/>
                <w:sz w:val="20"/>
                <w:szCs w:val="20"/>
              </w:rPr>
            </w:pPr>
            <w:r>
              <w:rPr>
                <w:rFonts w:ascii="Arial" w:hAnsi="Arial" w:cs="Arial"/>
                <w:b/>
                <w:bCs/>
                <w:color w:val="FFFFFF"/>
                <w:sz w:val="20"/>
                <w:szCs w:val="20"/>
              </w:rPr>
              <w:lastRenderedPageBreak/>
              <w:t>Yearly Summary for 2006</w:t>
            </w:r>
          </w:p>
        </w:tc>
      </w:tr>
      <w:tr w:rsidR="00102C94" w:rsidTr="00102C9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25.87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22.51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20.34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17.65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17.58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16.83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15.38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15.33</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15.13</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16.07</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27.48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22.04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17.57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17.36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15.45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15.08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14.58</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15.87</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19.67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18.39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14.31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16.69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14.34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13.93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13.02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14.82</w:t>
            </w:r>
          </w:p>
        </w:tc>
      </w:tr>
    </w:tbl>
    <w:p w:rsidR="00102C94" w:rsidRDefault="00102C94" w:rsidP="00102C94">
      <w:pPr>
        <w:spacing w:after="0"/>
      </w:pPr>
      <w:r>
        <w:t xml:space="preserve"> </w:t>
      </w:r>
    </w:p>
    <w:p w:rsidR="00102C94" w:rsidRDefault="00102C94" w:rsidP="00102C94">
      <w:pPr>
        <w:spacing w:after="0"/>
      </w:pPr>
      <w:r>
        <w:br w:type="page"/>
      </w:r>
    </w:p>
    <w:tbl>
      <w:tblPr>
        <w:tblW w:w="6640" w:type="dxa"/>
        <w:tblCellMar>
          <w:left w:w="0" w:type="dxa"/>
          <w:right w:w="0" w:type="dxa"/>
        </w:tblCellMar>
        <w:tblLook w:val="04A0" w:firstRow="1" w:lastRow="0" w:firstColumn="1" w:lastColumn="0" w:noHBand="0" w:noVBand="1"/>
      </w:tblPr>
      <w:tblGrid>
        <w:gridCol w:w="2706"/>
        <w:gridCol w:w="448"/>
        <w:gridCol w:w="654"/>
        <w:gridCol w:w="654"/>
        <w:gridCol w:w="598"/>
        <w:gridCol w:w="844"/>
        <w:gridCol w:w="736"/>
      </w:tblGrid>
      <w:tr w:rsidR="00102C94" w:rsidTr="00102C9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tcMar>
              <w:top w:w="15" w:type="dxa"/>
              <w:left w:w="15" w:type="dxa"/>
              <w:bottom w:w="0" w:type="dxa"/>
              <w:right w:w="15" w:type="dxa"/>
            </w:tcMar>
            <w:vAlign w:val="bottom"/>
            <w:hideMark/>
          </w:tcPr>
          <w:p w:rsidR="00102C94" w:rsidRDefault="00102C94" w:rsidP="00102C94">
            <w:pPr>
              <w:spacing w:after="0"/>
              <w:jc w:val="center"/>
              <w:rPr>
                <w:rFonts w:ascii="Arial" w:hAnsi="Arial" w:cs="Arial"/>
                <w:b/>
                <w:bCs/>
                <w:color w:val="FFFFFF"/>
                <w:sz w:val="20"/>
                <w:szCs w:val="20"/>
              </w:rPr>
            </w:pPr>
            <w:r>
              <w:rPr>
                <w:rFonts w:ascii="Arial" w:hAnsi="Arial" w:cs="Arial"/>
                <w:b/>
                <w:bCs/>
                <w:color w:val="FFFFFF"/>
                <w:sz w:val="20"/>
                <w:szCs w:val="20"/>
              </w:rPr>
              <w:lastRenderedPageBreak/>
              <w:t>Yearly Summary for 2007</w:t>
            </w:r>
          </w:p>
        </w:tc>
      </w:tr>
      <w:tr w:rsidR="00102C94" w:rsidTr="00102C9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49.84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32.15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24.10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24.59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20.55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22.08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19.43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18.16</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15.97</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11.33</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51.83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33.82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22.99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24.07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21.33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20.56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27.80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21.96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18.21</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11.47</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41.53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26.33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19.03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17.25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20.64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23.25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22.03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18.48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12.21</w:t>
            </w:r>
          </w:p>
        </w:tc>
      </w:tr>
    </w:tbl>
    <w:p w:rsidR="00102C94" w:rsidRDefault="00102C94" w:rsidP="00102C94">
      <w:pPr>
        <w:spacing w:after="0"/>
      </w:pPr>
      <w:r>
        <w:t xml:space="preserve"> </w:t>
      </w:r>
    </w:p>
    <w:p w:rsidR="00102C94" w:rsidRDefault="00102C94" w:rsidP="00102C94">
      <w:pPr>
        <w:spacing w:after="0"/>
      </w:pPr>
      <w:r>
        <w:br w:type="page"/>
      </w:r>
    </w:p>
    <w:tbl>
      <w:tblPr>
        <w:tblW w:w="6640" w:type="dxa"/>
        <w:tblCellMar>
          <w:left w:w="0" w:type="dxa"/>
          <w:right w:w="0" w:type="dxa"/>
        </w:tblCellMar>
        <w:tblLook w:val="04A0" w:firstRow="1" w:lastRow="0" w:firstColumn="1" w:lastColumn="0" w:noHBand="0" w:noVBand="1"/>
      </w:tblPr>
      <w:tblGrid>
        <w:gridCol w:w="2549"/>
        <w:gridCol w:w="680"/>
        <w:gridCol w:w="615"/>
        <w:gridCol w:w="615"/>
        <w:gridCol w:w="693"/>
        <w:gridCol w:w="795"/>
        <w:gridCol w:w="693"/>
      </w:tblGrid>
      <w:tr w:rsidR="00102C94" w:rsidTr="00102C9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tcMar>
              <w:top w:w="15" w:type="dxa"/>
              <w:left w:w="15" w:type="dxa"/>
              <w:bottom w:w="0" w:type="dxa"/>
              <w:right w:w="15" w:type="dxa"/>
            </w:tcMar>
            <w:vAlign w:val="bottom"/>
            <w:hideMark/>
          </w:tcPr>
          <w:p w:rsidR="00102C94" w:rsidRDefault="00102C94" w:rsidP="00102C94">
            <w:pPr>
              <w:spacing w:after="0"/>
              <w:jc w:val="center"/>
              <w:rPr>
                <w:rFonts w:ascii="Arial" w:hAnsi="Arial" w:cs="Arial"/>
                <w:b/>
                <w:bCs/>
                <w:color w:val="FFFFFF"/>
                <w:sz w:val="20"/>
                <w:szCs w:val="20"/>
              </w:rPr>
            </w:pPr>
            <w:r>
              <w:rPr>
                <w:rFonts w:ascii="Arial" w:hAnsi="Arial" w:cs="Arial"/>
                <w:b/>
                <w:bCs/>
                <w:color w:val="FFFFFF"/>
                <w:sz w:val="20"/>
                <w:szCs w:val="20"/>
              </w:rPr>
              <w:lastRenderedPageBreak/>
              <w:t>Yearly Summary for 2008</w:t>
            </w:r>
          </w:p>
        </w:tc>
      </w:tr>
      <w:tr w:rsidR="00102C94" w:rsidTr="00102C9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27.23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23.40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23.17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20.32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18.32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17.10</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16.52</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11248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13.26</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29.09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22.44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23.17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19.88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22.08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17.72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17.76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16.37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17.02</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11248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13.29</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24.90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19.04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16.89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20.26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15.92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15.80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11248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13.39</w:t>
            </w:r>
          </w:p>
        </w:tc>
      </w:tr>
    </w:tbl>
    <w:p w:rsidR="00102C94" w:rsidRDefault="00102C94" w:rsidP="00102C94">
      <w:pPr>
        <w:spacing w:after="0"/>
      </w:pPr>
      <w:r>
        <w:t xml:space="preserve"> </w:t>
      </w:r>
    </w:p>
    <w:p w:rsidR="00102C94" w:rsidRDefault="00102C94" w:rsidP="00102C94">
      <w:pPr>
        <w:spacing w:after="0"/>
      </w:pPr>
      <w:r>
        <w:br w:type="page"/>
      </w:r>
    </w:p>
    <w:tbl>
      <w:tblPr>
        <w:tblW w:w="6640" w:type="dxa"/>
        <w:tblCellMar>
          <w:left w:w="0" w:type="dxa"/>
          <w:right w:w="0" w:type="dxa"/>
        </w:tblCellMar>
        <w:tblLook w:val="04A0" w:firstRow="1" w:lastRow="0" w:firstColumn="1" w:lastColumn="0" w:noHBand="0" w:noVBand="1"/>
      </w:tblPr>
      <w:tblGrid>
        <w:gridCol w:w="2652"/>
        <w:gridCol w:w="439"/>
        <w:gridCol w:w="640"/>
        <w:gridCol w:w="640"/>
        <w:gridCol w:w="721"/>
        <w:gridCol w:w="827"/>
        <w:gridCol w:w="721"/>
      </w:tblGrid>
      <w:tr w:rsidR="00102C94" w:rsidTr="00102C9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tcMar>
              <w:top w:w="15" w:type="dxa"/>
              <w:left w:w="15" w:type="dxa"/>
              <w:bottom w:w="0" w:type="dxa"/>
              <w:right w:w="15" w:type="dxa"/>
            </w:tcMar>
            <w:vAlign w:val="bottom"/>
            <w:hideMark/>
          </w:tcPr>
          <w:p w:rsidR="00102C94" w:rsidRDefault="00102C94" w:rsidP="00102C94">
            <w:pPr>
              <w:spacing w:after="0"/>
              <w:jc w:val="center"/>
              <w:rPr>
                <w:rFonts w:ascii="Arial" w:hAnsi="Arial" w:cs="Arial"/>
                <w:b/>
                <w:bCs/>
                <w:color w:val="FFFFFF"/>
                <w:sz w:val="20"/>
                <w:szCs w:val="20"/>
              </w:rPr>
            </w:pPr>
            <w:r>
              <w:rPr>
                <w:rFonts w:ascii="Arial" w:hAnsi="Arial" w:cs="Arial"/>
                <w:b/>
                <w:bCs/>
                <w:color w:val="FFFFFF"/>
                <w:sz w:val="20"/>
                <w:szCs w:val="20"/>
              </w:rPr>
              <w:lastRenderedPageBreak/>
              <w:t>Yearly Summary for 2009</w:t>
            </w:r>
          </w:p>
        </w:tc>
      </w:tr>
      <w:tr w:rsidR="00102C94" w:rsidTr="00102C9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-39.72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31.60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29.42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36.96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31.19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25.06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29.27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20.76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21.96</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24.56</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26.43</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-37.63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29.51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-34.24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24.94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33.04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27.74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25.82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30.17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20.67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22.89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23.80</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27.15</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26.77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23.87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31.31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26.84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29.62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22.03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19.48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20.76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27.73</w:t>
            </w:r>
          </w:p>
        </w:tc>
      </w:tr>
    </w:tbl>
    <w:p w:rsidR="00102C94" w:rsidRDefault="00102C94" w:rsidP="00102C94">
      <w:pPr>
        <w:spacing w:after="0"/>
      </w:pPr>
      <w:r>
        <w:t xml:space="preserve"> </w:t>
      </w:r>
    </w:p>
    <w:p w:rsidR="00102C94" w:rsidRDefault="00102C94" w:rsidP="00102C94">
      <w:pPr>
        <w:spacing w:after="0"/>
      </w:pPr>
      <w:r>
        <w:br w:type="page"/>
      </w:r>
    </w:p>
    <w:tbl>
      <w:tblPr>
        <w:tblW w:w="6660" w:type="dxa"/>
        <w:tblCellMar>
          <w:left w:w="0" w:type="dxa"/>
          <w:right w:w="0" w:type="dxa"/>
        </w:tblCellMar>
        <w:tblLook w:val="04A0" w:firstRow="1" w:lastRow="0" w:firstColumn="1" w:lastColumn="0" w:noHBand="0" w:noVBand="1"/>
      </w:tblPr>
      <w:tblGrid>
        <w:gridCol w:w="2606"/>
        <w:gridCol w:w="563"/>
        <w:gridCol w:w="630"/>
        <w:gridCol w:w="630"/>
        <w:gridCol w:w="709"/>
        <w:gridCol w:w="813"/>
        <w:gridCol w:w="709"/>
      </w:tblGrid>
      <w:tr w:rsidR="00102C94" w:rsidTr="00102C94">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noWrap/>
            <w:tcMar>
              <w:top w:w="15" w:type="dxa"/>
              <w:left w:w="15" w:type="dxa"/>
              <w:bottom w:w="0" w:type="dxa"/>
              <w:right w:w="15" w:type="dxa"/>
            </w:tcMar>
            <w:vAlign w:val="bottom"/>
            <w:hideMark/>
          </w:tcPr>
          <w:p w:rsidR="00102C94" w:rsidRDefault="00102C94" w:rsidP="00102C94">
            <w:pPr>
              <w:spacing w:after="0"/>
              <w:jc w:val="center"/>
              <w:rPr>
                <w:rFonts w:ascii="Arial" w:hAnsi="Arial" w:cs="Arial"/>
                <w:b/>
                <w:bCs/>
                <w:color w:val="FFFFFF"/>
                <w:sz w:val="20"/>
                <w:szCs w:val="20"/>
              </w:rPr>
            </w:pPr>
            <w:r>
              <w:rPr>
                <w:rFonts w:ascii="Arial" w:hAnsi="Arial" w:cs="Arial"/>
                <w:b/>
                <w:bCs/>
                <w:color w:val="FFFFFF"/>
                <w:sz w:val="20"/>
                <w:szCs w:val="20"/>
              </w:rPr>
              <w:lastRenderedPageBreak/>
              <w:t>Yearly Summary for 2010</w:t>
            </w:r>
          </w:p>
        </w:tc>
      </w:tr>
      <w:tr w:rsidR="00102C94" w:rsidTr="00102C9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30.91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20.33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16.64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18.56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15.70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16.23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15.58</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15.63</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14.51</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33.11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19.87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19.16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17.59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18.70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16.46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16.80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16.58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16.57</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6.12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14.53</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29.59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17.88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19.67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17.66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20.29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18.82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18.70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17.67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17.33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14.18</w:t>
            </w:r>
          </w:p>
        </w:tc>
      </w:tr>
    </w:tbl>
    <w:p w:rsidR="00102C94" w:rsidRDefault="00102C94" w:rsidP="00102C94">
      <w:pPr>
        <w:spacing w:after="0"/>
      </w:pPr>
      <w:r>
        <w:t xml:space="preserve"> </w:t>
      </w:r>
      <w:r>
        <w:br w:type="page"/>
      </w:r>
    </w:p>
    <w:tbl>
      <w:tblPr>
        <w:tblW w:w="6640" w:type="dxa"/>
        <w:tblCellMar>
          <w:left w:w="0" w:type="dxa"/>
          <w:right w:w="0" w:type="dxa"/>
        </w:tblCellMar>
        <w:tblLook w:val="04A0" w:firstRow="1" w:lastRow="0" w:firstColumn="1" w:lastColumn="0" w:noHBand="0" w:noVBand="1"/>
      </w:tblPr>
      <w:tblGrid>
        <w:gridCol w:w="2598"/>
        <w:gridCol w:w="562"/>
        <w:gridCol w:w="628"/>
        <w:gridCol w:w="628"/>
        <w:gridCol w:w="707"/>
        <w:gridCol w:w="811"/>
        <w:gridCol w:w="707"/>
      </w:tblGrid>
      <w:tr w:rsidR="00102C94" w:rsidTr="00102C9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tcMar>
              <w:top w:w="15" w:type="dxa"/>
              <w:left w:w="15" w:type="dxa"/>
              <w:bottom w:w="0" w:type="dxa"/>
              <w:right w:w="15" w:type="dxa"/>
            </w:tcMar>
            <w:vAlign w:val="bottom"/>
            <w:hideMark/>
          </w:tcPr>
          <w:p w:rsidR="00102C94" w:rsidRDefault="00102C94" w:rsidP="00102C94">
            <w:pPr>
              <w:spacing w:after="0"/>
              <w:jc w:val="center"/>
              <w:rPr>
                <w:rFonts w:ascii="Arial" w:hAnsi="Arial" w:cs="Arial"/>
                <w:b/>
                <w:bCs/>
                <w:color w:val="FFFFFF"/>
                <w:sz w:val="20"/>
                <w:szCs w:val="20"/>
              </w:rPr>
            </w:pPr>
            <w:r>
              <w:rPr>
                <w:rFonts w:ascii="Arial" w:hAnsi="Arial" w:cs="Arial"/>
                <w:b/>
                <w:bCs/>
                <w:color w:val="FFFFFF"/>
                <w:sz w:val="20"/>
                <w:szCs w:val="20"/>
              </w:rPr>
              <w:lastRenderedPageBreak/>
              <w:t>Yearly Summary for 2011</w:t>
            </w:r>
          </w:p>
        </w:tc>
      </w:tr>
      <w:tr w:rsidR="00102C94" w:rsidTr="00102C9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35.11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30.97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33.81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26.87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27.57</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23.68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23.36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22.63</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22.04</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19.48</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-28.51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33.16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29.65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32.94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26.49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26.96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23.54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23.30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22.61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21.67</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20.14</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29.16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-18.48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27.88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-25.23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31.10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24.41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24.70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23.02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22.90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22.54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0.83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21.88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19.83</w:t>
            </w:r>
          </w:p>
        </w:tc>
      </w:tr>
    </w:tbl>
    <w:p w:rsidR="00102C94" w:rsidRDefault="00102C94" w:rsidP="00102C94">
      <w:pPr>
        <w:spacing w:after="0"/>
      </w:pPr>
      <w:r>
        <w:t xml:space="preserve"> </w:t>
      </w:r>
    </w:p>
    <w:p w:rsidR="00102C94" w:rsidRDefault="00102C94" w:rsidP="00102C94">
      <w:pPr>
        <w:spacing w:after="0"/>
      </w:pPr>
      <w:r>
        <w:br w:type="page"/>
      </w:r>
    </w:p>
    <w:tbl>
      <w:tblPr>
        <w:tblW w:w="6640" w:type="dxa"/>
        <w:tblCellMar>
          <w:left w:w="0" w:type="dxa"/>
          <w:right w:w="0" w:type="dxa"/>
        </w:tblCellMar>
        <w:tblLook w:val="04A0" w:firstRow="1" w:lastRow="0" w:firstColumn="1" w:lastColumn="0" w:noHBand="0" w:noVBand="1"/>
      </w:tblPr>
      <w:tblGrid>
        <w:gridCol w:w="2578"/>
        <w:gridCol w:w="557"/>
        <w:gridCol w:w="623"/>
        <w:gridCol w:w="623"/>
        <w:gridCol w:w="701"/>
        <w:gridCol w:w="805"/>
        <w:gridCol w:w="753"/>
      </w:tblGrid>
      <w:tr w:rsidR="00102C94" w:rsidTr="00102C94">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tcMar>
              <w:top w:w="15" w:type="dxa"/>
              <w:left w:w="15" w:type="dxa"/>
              <w:bottom w:w="0" w:type="dxa"/>
              <w:right w:w="15" w:type="dxa"/>
            </w:tcMar>
            <w:vAlign w:val="bottom"/>
            <w:hideMark/>
          </w:tcPr>
          <w:p w:rsidR="00102C94" w:rsidRDefault="00102C94" w:rsidP="00102C94">
            <w:pPr>
              <w:spacing w:after="0"/>
              <w:jc w:val="center"/>
              <w:rPr>
                <w:rFonts w:ascii="Arial" w:hAnsi="Arial" w:cs="Arial"/>
                <w:b/>
                <w:bCs/>
                <w:color w:val="FFFFFF"/>
                <w:sz w:val="20"/>
                <w:szCs w:val="20"/>
              </w:rPr>
            </w:pPr>
            <w:r>
              <w:rPr>
                <w:rFonts w:ascii="Arial" w:hAnsi="Arial" w:cs="Arial"/>
                <w:b/>
                <w:bCs/>
                <w:color w:val="FFFFFF"/>
                <w:sz w:val="20"/>
                <w:szCs w:val="20"/>
              </w:rPr>
              <w:lastRenderedPageBreak/>
              <w:t>Yearly Summary for 2012</w:t>
            </w:r>
          </w:p>
        </w:tc>
      </w:tr>
      <w:tr w:rsidR="00102C94" w:rsidTr="00102C94">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19.83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-52.66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115.74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-46.52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88.83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85.53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36.65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91.04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37.57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94.08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-49.96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87.51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89.43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34.76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-50.27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86.81</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35.50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89.57</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-53.39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71.94</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39.31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-53.93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96.48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-48.19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73.23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-51.83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71.61</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74.33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34.10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80.06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71.64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-51.82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74.64</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70.70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73.11</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-53.59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70.38</w:t>
            </w:r>
          </w:p>
        </w:tc>
      </w:tr>
      <w:tr w:rsidR="00102C94" w:rsidTr="00102C9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102C94" w:rsidRDefault="00102C94" w:rsidP="00102C94">
            <w:pPr>
              <w:spacing w:after="0"/>
              <w:jc w:val="center"/>
              <w:rPr>
                <w:rFonts w:ascii="Arial" w:hAnsi="Arial" w:cs="Arial"/>
                <w:color w:val="000000"/>
                <w:sz w:val="20"/>
                <w:szCs w:val="20"/>
              </w:rPr>
            </w:pPr>
            <w:r>
              <w:rPr>
                <w:rFonts w:ascii="Arial" w:hAnsi="Arial" w:cs="Arial"/>
                <w:color w:val="000000"/>
                <w:sz w:val="20"/>
                <w:szCs w:val="20"/>
              </w:rPr>
              <w:t>97.5%</w:t>
            </w:r>
          </w:p>
        </w:tc>
      </w:tr>
      <w:tr w:rsidR="00102C94" w:rsidTr="00102C94">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39.00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-53.04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93.16</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-46.73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72.40</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72.02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75.28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33.53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-51.39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77.93</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73.39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32.18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76.58</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15.23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72.89</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13.82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16.67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76.62</w:t>
            </w:r>
          </w:p>
        </w:tc>
      </w:tr>
      <w:tr w:rsidR="00102C94" w:rsidTr="00102C9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rPr>
                <w:rFonts w:ascii="Arial" w:hAnsi="Arial" w:cs="Arial"/>
                <w:color w:val="000000"/>
                <w:sz w:val="20"/>
                <w:szCs w:val="20"/>
              </w:rPr>
            </w:pPr>
            <w:r>
              <w:rPr>
                <w:rFonts w:ascii="Arial" w:hAnsi="Arial" w:cs="Arial"/>
                <w:color w:val="000000"/>
                <w:sz w:val="20"/>
                <w:szCs w:val="20"/>
              </w:rPr>
              <w:t>Seven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2646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12.92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31.04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-53.30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14.41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2C94" w:rsidRDefault="00102C94" w:rsidP="00102C94">
            <w:pPr>
              <w:spacing w:after="0"/>
              <w:jc w:val="right"/>
              <w:rPr>
                <w:rFonts w:ascii="Arial" w:hAnsi="Arial" w:cs="Arial"/>
                <w:color w:val="000000"/>
                <w:sz w:val="20"/>
                <w:szCs w:val="20"/>
              </w:rPr>
            </w:pPr>
            <w:r>
              <w:rPr>
                <w:rFonts w:ascii="Arial" w:hAnsi="Arial" w:cs="Arial"/>
                <w:color w:val="000000"/>
                <w:sz w:val="20"/>
                <w:szCs w:val="20"/>
              </w:rPr>
              <w:t>75.80</w:t>
            </w:r>
          </w:p>
        </w:tc>
      </w:tr>
    </w:tbl>
    <w:p w:rsidR="00102C94" w:rsidRDefault="00102C94" w:rsidP="00102C94">
      <w:pPr>
        <w:spacing w:after="0"/>
      </w:pPr>
      <w:r>
        <w:t xml:space="preserve"> </w:t>
      </w:r>
      <w:r>
        <w:br w:type="page"/>
      </w:r>
    </w:p>
    <w:tbl>
      <w:tblPr>
        <w:tblW w:w="6648" w:type="dxa"/>
        <w:tblCellMar>
          <w:left w:w="58" w:type="dxa"/>
          <w:right w:w="58" w:type="dxa"/>
        </w:tblCellMar>
        <w:tblLook w:val="04A0" w:firstRow="1" w:lastRow="0" w:firstColumn="1" w:lastColumn="0" w:noHBand="0" w:noVBand="1"/>
      </w:tblPr>
      <w:tblGrid>
        <w:gridCol w:w="2672"/>
        <w:gridCol w:w="450"/>
        <w:gridCol w:w="727"/>
        <w:gridCol w:w="511"/>
        <w:gridCol w:w="727"/>
        <w:gridCol w:w="834"/>
        <w:gridCol w:w="727"/>
      </w:tblGrid>
      <w:tr w:rsidR="008421CA" w:rsidRPr="008421CA" w:rsidTr="00102C94">
        <w:trPr>
          <w:trHeight w:val="300"/>
        </w:trPr>
        <w:tc>
          <w:tcPr>
            <w:tcW w:w="6648"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421CA" w:rsidRPr="008421CA" w:rsidRDefault="008421CA" w:rsidP="0094156E">
            <w:pPr>
              <w:spacing w:after="0" w:line="240" w:lineRule="auto"/>
              <w:jc w:val="center"/>
              <w:rPr>
                <w:rFonts w:ascii="Arial" w:eastAsia="Times New Roman" w:hAnsi="Arial" w:cs="Arial"/>
                <w:b/>
                <w:bCs/>
                <w:color w:val="FFFFFF"/>
                <w:sz w:val="20"/>
                <w:szCs w:val="20"/>
              </w:rPr>
            </w:pPr>
            <w:r w:rsidRPr="008421CA">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8421CA">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Alabama/2000/3U</w:t>
            </w:r>
          </w:p>
        </w:tc>
      </w:tr>
      <w:tr w:rsidR="008421CA" w:rsidRPr="008421CA" w:rsidTr="00102C94">
        <w:trPr>
          <w:trHeight w:val="300"/>
        </w:trPr>
        <w:tc>
          <w:tcPr>
            <w:tcW w:w="6648"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and Month of Year Separate Factoring</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5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-11.40</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5.61</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-22.21</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-11.51</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1.12</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-4.81</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5.66</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-13.34</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-5.52</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8.39</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-0.63</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8.75</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-14.98</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-0.11</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15.20</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-4.05</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5.51</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-12.66</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-4.60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8.12</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-5.43</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5.21</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-13.41</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-6.27</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6.63</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-4.96</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4.48</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-11.57</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-5.39</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4.42</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-5.68</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4.41</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-11.99</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-6.01</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4.74</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-4.99</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4.04</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-11.02</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-5.52</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2.41</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88</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-5.43</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3.99</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-11.29</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1.45</w:t>
            </w:r>
          </w:p>
        </w:tc>
      </w:tr>
      <w:tr w:rsidR="008421CA" w:rsidRPr="008421CA" w:rsidTr="00102C94">
        <w:trPr>
          <w:trHeight w:val="255"/>
        </w:trPr>
        <w:tc>
          <w:tcPr>
            <w:tcW w:w="6648"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by Month of Year Factoring</w:t>
            </w:r>
          </w:p>
        </w:tc>
      </w:tr>
      <w:tr w:rsidR="008421CA" w:rsidRPr="008421CA" w:rsidTr="00102C94">
        <w:trPr>
          <w:trHeight w:val="255"/>
        </w:trPr>
        <w:tc>
          <w:tcPr>
            <w:tcW w:w="2672"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5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-11.49</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5.83</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-20.30</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-12.31</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2.91</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-4.89</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5.37</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-13.10</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-5.56</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6.51</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-0.67</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8.30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-14.71</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0.02</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14.63</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-4.10</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5.25</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-12.47</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-4.77</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8.60</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-4.97</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5.16</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-13.86</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-5.35</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6.98</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-4.74</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4.17</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-11.96</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-5.08</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4.45</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-5.19</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4.22</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-11.61</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-5.40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3.28</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-4.75</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3.80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-11.37</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-4.86</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3.49</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88</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-5.05</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3.96</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-11.73</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-5.10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0.41</w:t>
            </w:r>
          </w:p>
        </w:tc>
      </w:tr>
      <w:tr w:rsidR="008421CA" w:rsidRPr="008421CA" w:rsidTr="00102C94">
        <w:trPr>
          <w:trHeight w:val="255"/>
        </w:trPr>
        <w:tc>
          <w:tcPr>
            <w:tcW w:w="6648"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Year Factoring</w:t>
            </w:r>
          </w:p>
        </w:tc>
      </w:tr>
      <w:tr w:rsidR="008421CA" w:rsidRPr="008421CA" w:rsidTr="00102C94">
        <w:trPr>
          <w:trHeight w:val="255"/>
        </w:trPr>
        <w:tc>
          <w:tcPr>
            <w:tcW w:w="2672"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5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-12.69</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5.21</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-19.45</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-13.73</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-1.34</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-5.85</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4.86</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-13.18</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-6.17</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5.70</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-1.26</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7.82</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-14.44</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0.08</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12.82</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-4.84</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4.81</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-12.71</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-5.14</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6.76</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-5.49</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4.87</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-13.60</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-5.75</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4.89</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-5.30</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3.94</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-12.27</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-5.39</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2.25</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-5.74</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3.62</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-11.76</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-6.02</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4.68</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-5.33</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3.65</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-12.18</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-5.70</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2.95</w:t>
            </w:r>
          </w:p>
        </w:tc>
      </w:tr>
      <w:tr w:rsidR="008421CA" w:rsidRPr="008421CA" w:rsidTr="00102C94">
        <w:trPr>
          <w:trHeight w:val="30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5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88</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-5.58</w:t>
            </w:r>
          </w:p>
        </w:tc>
        <w:tc>
          <w:tcPr>
            <w:tcW w:w="51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3.76</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-11.13</w:t>
            </w:r>
          </w:p>
        </w:tc>
        <w:tc>
          <w:tcPr>
            <w:tcW w:w="83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-5.91</w:t>
            </w:r>
          </w:p>
        </w:tc>
        <w:tc>
          <w:tcPr>
            <w:tcW w:w="7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2.03</w:t>
            </w:r>
          </w:p>
        </w:tc>
      </w:tr>
    </w:tbl>
    <w:p w:rsidR="008421CA" w:rsidRDefault="008421CA"/>
    <w:p w:rsidR="008421CA" w:rsidRDefault="008421CA">
      <w:r>
        <w:br w:type="page"/>
      </w:r>
    </w:p>
    <w:tbl>
      <w:tblPr>
        <w:tblW w:w="6660" w:type="dxa"/>
        <w:tblCellMar>
          <w:left w:w="58" w:type="dxa"/>
          <w:right w:w="58" w:type="dxa"/>
        </w:tblCellMar>
        <w:tblLook w:val="04A0" w:firstRow="1" w:lastRow="0" w:firstColumn="1" w:lastColumn="0" w:noHBand="0" w:noVBand="1"/>
      </w:tblPr>
      <w:tblGrid>
        <w:gridCol w:w="2606"/>
        <w:gridCol w:w="563"/>
        <w:gridCol w:w="630"/>
        <w:gridCol w:w="630"/>
        <w:gridCol w:w="709"/>
        <w:gridCol w:w="813"/>
        <w:gridCol w:w="709"/>
      </w:tblGrid>
      <w:tr w:rsidR="008421CA" w:rsidRPr="008421CA" w:rsidTr="00AF0259">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421CA" w:rsidRPr="008421CA" w:rsidRDefault="0094156E" w:rsidP="008421CA">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Pr>
                <w:rFonts w:ascii="Arial" w:eastAsia="Times New Roman" w:hAnsi="Arial" w:cs="Arial"/>
                <w:b/>
                <w:bCs/>
                <w:color w:val="FFFFFF"/>
                <w:sz w:val="20"/>
                <w:szCs w:val="20"/>
              </w:rPr>
              <w:t xml:space="preserve"> Summary for Alaska/2010/4U</w:t>
            </w:r>
          </w:p>
        </w:tc>
      </w:tr>
      <w:tr w:rsidR="008421CA" w:rsidRPr="008421CA" w:rsidTr="00AF0259">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and Month of Year Separate Factoring</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3.00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9.67</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-17.39</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2.70</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23.02</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3.69</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10.24</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-20.59</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4.67</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20.68</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-0.95</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12.45</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-28.23</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0.27</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21.36</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-0.54</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9.06</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-21.82</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0.36</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15.15</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740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-1.13</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9.92</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-23.24</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-0.84</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18.41</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740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-0.96</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8.61</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-22.10</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0.01</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13.74</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-1.37</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8.58</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-22.91</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-0.60</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13.40</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-0.98</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8.37</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-21.86</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0.15</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13.55</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-1.15</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8.24</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-21.74</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-0.43</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12.32</w:t>
            </w:r>
          </w:p>
        </w:tc>
      </w:tr>
      <w:tr w:rsidR="008421CA" w:rsidRPr="008421CA" w:rsidTr="00AF0259">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by Month of Year Factoring</w:t>
            </w:r>
          </w:p>
        </w:tc>
      </w:tr>
      <w:tr w:rsidR="008421CA" w:rsidRPr="008421CA" w:rsidTr="00AF0259">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2.86</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10.41</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-17.46</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2.47</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22.71</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3.57</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10.53</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-22.26</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4.40</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21.59</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-1.06</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12.42</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-29.42</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-0.09</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20.35</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-0.67</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9.14</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-22.74</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0.41</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14.54</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740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-1.15</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9.91</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-23.20</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-0.41</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18.53</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740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-1.03</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8.58</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-22.64</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0.35</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11.82</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8.64</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-22.98</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-0.32</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13.27</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-1.03</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8.32</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-22.03</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0.52</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11.58</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8.20</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-21.92</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0.27</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12.18</w:t>
            </w:r>
          </w:p>
        </w:tc>
      </w:tr>
      <w:tr w:rsidR="008421CA" w:rsidRPr="008421CA" w:rsidTr="00AF0259">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Year Factoring</w:t>
            </w:r>
          </w:p>
        </w:tc>
      </w:tr>
      <w:tr w:rsidR="008421CA" w:rsidRPr="008421CA" w:rsidTr="00AF0259">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2.04</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9.16</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-15.81</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2.24</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21.20</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3.16</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10.02</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-23.10</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3.99</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17.86</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-1.19</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12.39</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-29.22</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-0.17</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20.23</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-0.93</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8.81</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-22.89</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0.03</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13.37</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740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-1.18</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9.55</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-22.82</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-0.61</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20.07</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740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-1.11</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8.40</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-23.08</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0.01</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11.93</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8.21</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-22.16</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-0.34</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13.08</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-1.17</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8.07</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-22.48</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0.01</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13.23</w:t>
            </w:r>
          </w:p>
        </w:tc>
      </w:tr>
      <w:tr w:rsidR="008421CA" w:rsidRPr="008421CA" w:rsidTr="00AF0259">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220</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-1.37</w:t>
            </w:r>
          </w:p>
        </w:tc>
        <w:tc>
          <w:tcPr>
            <w:tcW w:w="63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7.64</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-21.92</w:t>
            </w:r>
          </w:p>
        </w:tc>
        <w:tc>
          <w:tcPr>
            <w:tcW w:w="813"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-0.27</w:t>
            </w:r>
          </w:p>
        </w:tc>
        <w:tc>
          <w:tcPr>
            <w:tcW w:w="70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9.61</w:t>
            </w:r>
          </w:p>
        </w:tc>
      </w:tr>
    </w:tbl>
    <w:p w:rsidR="008421CA" w:rsidRDefault="008421CA"/>
    <w:p w:rsidR="008421CA" w:rsidRDefault="008421CA">
      <w:r>
        <w:br w:type="page"/>
      </w:r>
    </w:p>
    <w:tbl>
      <w:tblPr>
        <w:tblW w:w="6640" w:type="dxa"/>
        <w:tblCellMar>
          <w:left w:w="58" w:type="dxa"/>
          <w:right w:w="58" w:type="dxa"/>
        </w:tblCellMar>
        <w:tblLook w:val="04A0" w:firstRow="1" w:lastRow="0" w:firstColumn="1" w:lastColumn="0" w:noHBand="0" w:noVBand="1"/>
      </w:tblPr>
      <w:tblGrid>
        <w:gridCol w:w="2706"/>
        <w:gridCol w:w="450"/>
        <w:gridCol w:w="654"/>
        <w:gridCol w:w="654"/>
        <w:gridCol w:w="598"/>
        <w:gridCol w:w="844"/>
        <w:gridCol w:w="736"/>
      </w:tblGrid>
      <w:tr w:rsidR="008421CA" w:rsidRPr="008421CA"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421CA" w:rsidRPr="008421CA" w:rsidRDefault="0094156E" w:rsidP="008421CA">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Pr>
                <w:rFonts w:ascii="Arial" w:eastAsia="Times New Roman" w:hAnsi="Arial" w:cs="Arial"/>
                <w:b/>
                <w:bCs/>
                <w:color w:val="FFFFFF"/>
                <w:sz w:val="20"/>
                <w:szCs w:val="20"/>
              </w:rPr>
              <w:t xml:space="preserve"> Summary for California/2003/2U</w:t>
            </w:r>
          </w:p>
        </w:tc>
      </w:tr>
      <w:tr w:rsidR="008421CA" w:rsidRPr="008421CA"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and Month of Year Separate Factoring</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13.52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10.48</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-3.24</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13.67</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32.59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13.53</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7.06</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0.57</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14.35</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24.39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13.34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8.62</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-2.66</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14.34</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27.02</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6.85</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5.45</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-2.67</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7.33</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15.54</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4.55</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5.67</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-8.72</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5.06</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14.48</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6.75</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4.63</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-0.57</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7.15</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14.54</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5.43</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4.33</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-3.24</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5.25</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13.99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6.75</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4.36</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-0.26</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6.94</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14.38</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129</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5.97</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3.86</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-1.62</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5.99</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13.43</w:t>
            </w:r>
          </w:p>
        </w:tc>
      </w:tr>
      <w:tr w:rsidR="008421CA" w:rsidRPr="008421CA"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by Month of Year Factoring</w:t>
            </w:r>
          </w:p>
        </w:tc>
      </w:tr>
      <w:tr w:rsidR="008421CA" w:rsidRPr="008421CA" w:rsidTr="00AF0259">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13.27</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11.05</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-4.32</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12.29</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37.90</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13.27</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7.33</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1.34</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13.33</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28.79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13.05</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8.69</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-2.11</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14.36</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26.64</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6.61</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5.89</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-4.05</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6.73</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16.77</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4.64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5.96</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-8.97</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4.96</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16.61</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6.62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4.78</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-1.36</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6.98</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15.02</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5.55</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4.44</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-3.62</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5.42</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14.69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6.61</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4.42</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-0.04</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6.71</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13.99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129</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3.80</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-1.10</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5.99</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12.98</w:t>
            </w:r>
          </w:p>
        </w:tc>
      </w:tr>
      <w:tr w:rsidR="008421CA" w:rsidRPr="008421CA"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Year Factoring</w:t>
            </w:r>
          </w:p>
        </w:tc>
      </w:tr>
      <w:tr w:rsidR="008421CA" w:rsidRPr="008421CA" w:rsidTr="00AF0259">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11.36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7.97</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0.23</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10.89</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25.79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12.04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5.42</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2.02</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12.46</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20.60</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12.39</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8.09</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-2.87</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13.65</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25.11</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4.48</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-0.70</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5.90</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12.56</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3.92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4.92</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-7.45</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4.12</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12.24</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3.77</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-0.06</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5.87</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12.21</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4.99</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3.71</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-2.62</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4.75</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11.85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5.99</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3.51</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0.32</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6.07</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12.17</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129</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5.32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3.12</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-0.44</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4.89</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11.27</w:t>
            </w:r>
          </w:p>
        </w:tc>
      </w:tr>
    </w:tbl>
    <w:p w:rsidR="008421CA" w:rsidRDefault="008421CA"/>
    <w:p w:rsidR="008421CA" w:rsidRDefault="008421CA">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8421CA" w:rsidRPr="008421CA"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421CA" w:rsidRPr="008421CA" w:rsidRDefault="008421CA" w:rsidP="008421CA">
            <w:pPr>
              <w:spacing w:after="0" w:line="240" w:lineRule="auto"/>
              <w:jc w:val="center"/>
              <w:rPr>
                <w:rFonts w:ascii="Arial" w:eastAsia="Times New Roman" w:hAnsi="Arial" w:cs="Arial"/>
                <w:b/>
                <w:bCs/>
                <w:color w:val="FFFFFF"/>
                <w:sz w:val="20"/>
                <w:szCs w:val="20"/>
              </w:rPr>
            </w:pPr>
            <w:r w:rsidRPr="008421CA">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8421CA">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California/2003/3U</w:t>
            </w:r>
          </w:p>
        </w:tc>
      </w:tr>
      <w:tr w:rsidR="008421CA" w:rsidRPr="008421CA"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and Month of Year Separate Factoring</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3.60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12.53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-17.63</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3.08</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29.39</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10.17</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11.06</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-15.91</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10.71</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28.88</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10.59</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12.13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-19.08</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12.97</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29.96</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4.11</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10.30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-20.22</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4.94</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20.60</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1.45</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10.30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-20.75</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2.29</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19.99</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9.68</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-20.03</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4.53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19.44</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2.35</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9.38</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-19.98</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2.95</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18.14</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3.79</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9.46</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-19.27</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4.39</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19.09</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9.03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-18.53</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3.35</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18.11</w:t>
            </w:r>
          </w:p>
        </w:tc>
      </w:tr>
      <w:tr w:rsidR="008421CA" w:rsidRPr="008421CA"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by Month of Year Factoring</w:t>
            </w:r>
          </w:p>
        </w:tc>
      </w:tr>
      <w:tr w:rsidR="008421CA" w:rsidRPr="008421CA" w:rsidTr="00AF0259">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3.17</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13.04</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-21.17</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2.40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27.11</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9.77</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11.33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-17.53</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10.47</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31.86</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10.28</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12.12</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-19.17</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12.92</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28.74</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3.73</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10.25</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-20.64</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4.59</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21.77</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1.35</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10.08</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-19.86</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2.28</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20.35</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3.55</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9.53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-19.91</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19.39</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9.23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-19.43</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2.86</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19.13</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3.54</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9.30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-19.14</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4.18</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18.77</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8.84</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-18.37</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3.07</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18.53</w:t>
            </w:r>
          </w:p>
        </w:tc>
      </w:tr>
      <w:tr w:rsidR="008421CA" w:rsidRPr="008421CA"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Year Factoring</w:t>
            </w:r>
          </w:p>
        </w:tc>
      </w:tr>
      <w:tr w:rsidR="008421CA" w:rsidRPr="008421CA" w:rsidTr="00AF0259">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2.05</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11.73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-20.00</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0.80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23.06</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9.19</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10.50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-17.84</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10.22</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25.83</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10.05</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11.52</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-20.11</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13.17</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25.77</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3.43</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9.53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-20.95</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4.18</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18.89</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9.70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-20.66</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1.94</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18.10</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3.41</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9.13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-20.33</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4.17</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17.74</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9.02</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-20.24</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2.87</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17.48</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3.45</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8.97</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-19.04</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4.15</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17.70</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2.78</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8.66</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-18.30</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17.44</w:t>
            </w:r>
          </w:p>
        </w:tc>
      </w:tr>
    </w:tbl>
    <w:p w:rsidR="008421CA" w:rsidRDefault="008421CA"/>
    <w:p w:rsidR="008421CA" w:rsidRDefault="008421CA">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8421CA" w:rsidRPr="008421CA"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421CA" w:rsidRPr="008421CA" w:rsidRDefault="0094156E" w:rsidP="008421CA">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Pr>
                <w:rFonts w:ascii="Arial" w:eastAsia="Times New Roman" w:hAnsi="Arial" w:cs="Arial"/>
                <w:b/>
                <w:bCs/>
                <w:color w:val="FFFFFF"/>
                <w:sz w:val="20"/>
                <w:szCs w:val="20"/>
              </w:rPr>
              <w:t xml:space="preserve"> Summary for Colorado/2011/4R</w:t>
            </w:r>
          </w:p>
        </w:tc>
      </w:tr>
      <w:tr w:rsidR="008421CA" w:rsidRPr="008421CA"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and Month of Year Separate Factoring</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10.34</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17.61</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-21.39</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10.09</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42.79</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6.95</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16.91</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-25.37</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5.96</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37.48</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3.97</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15.76</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-34.52</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4.18</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33.84</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15.81</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-29.50</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3.74</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34.51</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15.83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-26.94</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1.63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31.77</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4.49</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14.59</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-24.14</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3.32</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30.69</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3.38</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14.67</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-25.23</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1.87</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32.24</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4.48</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14.11</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-21.35</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2.98</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29.59</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3.58</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14.17</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-19.40</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1.18</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28.43</w:t>
            </w:r>
          </w:p>
        </w:tc>
      </w:tr>
      <w:tr w:rsidR="008421CA" w:rsidRPr="008421CA"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by Month of Year Factoring</w:t>
            </w:r>
          </w:p>
        </w:tc>
      </w:tr>
      <w:tr w:rsidR="008421CA" w:rsidRPr="008421CA" w:rsidTr="00AF0259">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9.85</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15.04</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-19.22</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9.26</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36.80</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6.68</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15.39</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-23.59</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5.36</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35.84</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15.32</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-32.61</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3.96</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33.04</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4.55</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14.87</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-27.66</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3.37</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31.52</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3.03</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14.79</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-26.35</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1.39</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30.50</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4.52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13.69</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-25.61</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29.95</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13.80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-26.42</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28.29</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4.50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13.23</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-21.38</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28.90</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3.83</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13.20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-18.81</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26.22</w:t>
            </w:r>
          </w:p>
        </w:tc>
      </w:tr>
      <w:tr w:rsidR="008421CA" w:rsidRPr="008421CA"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Year Factoring</w:t>
            </w:r>
          </w:p>
        </w:tc>
      </w:tr>
      <w:tr w:rsidR="008421CA" w:rsidRPr="008421CA" w:rsidTr="00AF0259">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9.24</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14.60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-17.71</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7.85</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37.94</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6.55</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15.09</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-16.87</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4.11</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42.20</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14.44</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-22.08</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2.58</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35.89</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14.20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-18.14</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2.27</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37.53</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3.81</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14.81</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-21.40</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1.65</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41.07</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4.94</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13.62</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-18.81</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2.44</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34.37</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13.58</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-18.46</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1.21</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36.19</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4.99</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13.41</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-16.09</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1.91</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30.44</w:t>
            </w:r>
          </w:p>
        </w:tc>
      </w:tr>
      <w:tr w:rsidR="008421CA" w:rsidRPr="008421CA"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4.62</w:t>
            </w:r>
          </w:p>
        </w:tc>
        <w:tc>
          <w:tcPr>
            <w:tcW w:w="640"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13.60</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-15.81</w:t>
            </w:r>
          </w:p>
        </w:tc>
        <w:tc>
          <w:tcPr>
            <w:tcW w:w="827"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1.26</w:t>
            </w:r>
          </w:p>
        </w:tc>
        <w:tc>
          <w:tcPr>
            <w:tcW w:w="721"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31.44</w:t>
            </w:r>
          </w:p>
        </w:tc>
      </w:tr>
    </w:tbl>
    <w:p w:rsidR="008421CA" w:rsidRDefault="008421CA"/>
    <w:p w:rsidR="008421CA" w:rsidRDefault="008421CA">
      <w:r>
        <w:br w:type="page"/>
      </w:r>
    </w:p>
    <w:tbl>
      <w:tblPr>
        <w:tblW w:w="6640" w:type="dxa"/>
        <w:tblCellMar>
          <w:left w:w="58" w:type="dxa"/>
          <w:right w:w="58" w:type="dxa"/>
        </w:tblCellMar>
        <w:tblLook w:val="04A0" w:firstRow="1" w:lastRow="0" w:firstColumn="1" w:lastColumn="0" w:noHBand="0" w:noVBand="1"/>
      </w:tblPr>
      <w:tblGrid>
        <w:gridCol w:w="2706"/>
        <w:gridCol w:w="450"/>
        <w:gridCol w:w="654"/>
        <w:gridCol w:w="654"/>
        <w:gridCol w:w="598"/>
        <w:gridCol w:w="844"/>
        <w:gridCol w:w="736"/>
      </w:tblGrid>
      <w:tr w:rsidR="008421CA" w:rsidRPr="008421CA"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421CA" w:rsidRPr="008421CA" w:rsidRDefault="008421CA" w:rsidP="008421CA">
            <w:pPr>
              <w:spacing w:after="0" w:line="240" w:lineRule="auto"/>
              <w:jc w:val="center"/>
              <w:rPr>
                <w:rFonts w:ascii="Arial" w:eastAsia="Times New Roman" w:hAnsi="Arial" w:cs="Arial"/>
                <w:b/>
                <w:bCs/>
                <w:color w:val="FFFFFF"/>
                <w:sz w:val="20"/>
                <w:szCs w:val="20"/>
              </w:rPr>
            </w:pPr>
            <w:r w:rsidRPr="008421CA">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0094156E">
              <w:rPr>
                <w:rFonts w:ascii="Arial" w:eastAsia="Times New Roman" w:hAnsi="Arial" w:cs="Arial"/>
                <w:b/>
                <w:bCs/>
                <w:color w:val="FFFFFF"/>
                <w:sz w:val="20"/>
                <w:szCs w:val="20"/>
              </w:rPr>
              <w:t xml:space="preserve"> Summary for Florida/2005/3U</w:t>
            </w:r>
          </w:p>
        </w:tc>
      </w:tr>
      <w:tr w:rsidR="008421CA" w:rsidRPr="008421CA"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and Month of Year Separate Factoring</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13.85</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8.41</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-6.14</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14.90</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27.36</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10.99</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5.63</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-2.74</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11.65</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20.26</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6.63</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4.50</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-3.20</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6.52</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14.82</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4.88</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-5.13</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6.89</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14.16</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5.57</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4.50</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-5.80</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6.05</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12.99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6.51</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4.44</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-5.13</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6.68</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13.61</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4.02</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-3.76</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5.78</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11.85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6.58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4.17</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-4.13</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6.78</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13.08</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6.34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3.26</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-2.67</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6.18</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12.42</w:t>
            </w:r>
          </w:p>
        </w:tc>
      </w:tr>
      <w:tr w:rsidR="008421CA" w:rsidRPr="008421CA"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by Month of Year Factoring</w:t>
            </w:r>
          </w:p>
        </w:tc>
      </w:tr>
      <w:tr w:rsidR="008421CA" w:rsidRPr="008421CA" w:rsidTr="00AF0259">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13.76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8.95</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-6.39</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14.52</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33.35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10.98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6.43</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-3.59</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11.08</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25.89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5.03</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-4.84</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6.50</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16.10</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6.77</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5.59</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-5.65</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6.68</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18.24</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5.68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4.87</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-6.17</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5.98</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14.00</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6.58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4.81</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-5.65</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6.91</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15.23</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4.30</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-2.77</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6.46</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12.53</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6.67</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4.44</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-4.02</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7.26</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13.59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6.39</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3.39</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-1.08</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6.61</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11.69</w:t>
            </w:r>
          </w:p>
        </w:tc>
      </w:tr>
      <w:tr w:rsidR="008421CA" w:rsidRPr="008421CA"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Year Factoring</w:t>
            </w:r>
          </w:p>
        </w:tc>
      </w:tr>
      <w:tr w:rsidR="008421CA" w:rsidRPr="008421CA" w:rsidTr="00AF0259">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13.06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15.94</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-5.00</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12.19</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36.44</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10.80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15.69</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-4.74</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10.17</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25.16</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10.83</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-8.30</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5.97</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25.55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12.83</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-8.11</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5.98</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29.60</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5.59</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6.98</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-7.31</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4.79</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20.44</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6.69</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9.32</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-7.80</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6.20</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18.67</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6.15</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6.32</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-7.63</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5.75</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17.65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6.79</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8.78</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-7.71</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6.42</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15.17</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6.51</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6.41</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-0.09</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6.06</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14.41</w:t>
            </w:r>
          </w:p>
        </w:tc>
      </w:tr>
    </w:tbl>
    <w:p w:rsidR="008421CA" w:rsidRDefault="008421CA"/>
    <w:p w:rsidR="008421CA" w:rsidRDefault="008421CA">
      <w:r>
        <w:br w:type="page"/>
      </w:r>
    </w:p>
    <w:tbl>
      <w:tblPr>
        <w:tblW w:w="6642" w:type="dxa"/>
        <w:tblInd w:w="-5" w:type="dxa"/>
        <w:tblCellMar>
          <w:left w:w="58" w:type="dxa"/>
          <w:right w:w="58" w:type="dxa"/>
        </w:tblCellMar>
        <w:tblLook w:val="04A0" w:firstRow="1" w:lastRow="0" w:firstColumn="1" w:lastColumn="0" w:noHBand="0" w:noVBand="1"/>
      </w:tblPr>
      <w:tblGrid>
        <w:gridCol w:w="2705"/>
        <w:gridCol w:w="450"/>
        <w:gridCol w:w="654"/>
        <w:gridCol w:w="517"/>
        <w:gridCol w:w="736"/>
        <w:gridCol w:w="844"/>
        <w:gridCol w:w="736"/>
      </w:tblGrid>
      <w:tr w:rsidR="00AF0259" w:rsidRPr="008421CA" w:rsidTr="00AF0259">
        <w:trPr>
          <w:trHeight w:val="300"/>
        </w:trPr>
        <w:tc>
          <w:tcPr>
            <w:tcW w:w="6642"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AF0259" w:rsidRPr="008421CA" w:rsidRDefault="0094156E" w:rsidP="008421CA">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Pr>
                <w:rFonts w:ascii="Arial" w:eastAsia="Times New Roman" w:hAnsi="Arial" w:cs="Arial"/>
                <w:b/>
                <w:bCs/>
                <w:color w:val="FFFFFF"/>
                <w:sz w:val="20"/>
                <w:szCs w:val="20"/>
              </w:rPr>
              <w:t xml:space="preserve"> Summary for Florida/2006/4R</w:t>
            </w:r>
          </w:p>
        </w:tc>
      </w:tr>
      <w:tr w:rsidR="00AF0259" w:rsidRPr="008421CA" w:rsidTr="00AF0259">
        <w:trPr>
          <w:trHeight w:val="300"/>
        </w:trPr>
        <w:tc>
          <w:tcPr>
            <w:tcW w:w="6642"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and Month of Year Separate Factoring</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50"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1.87</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7.20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-14.45</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1.78</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14.53</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-0.97</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6.30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-11.75</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11.24</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-1.92</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7.55</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-15.79</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-3.01</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15.95</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-2.34</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6.84</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-14.34</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-2.72</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11.84</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146</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-3.34</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6.31</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-14.19</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-3.67</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10.37</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146</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-2.94</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-13.79</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-3.54</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8.59</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-3.71</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5.61</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-14.06</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-4.16</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8.16</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-2.90</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5.40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-12.60</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-3.16</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5.94</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-3.12</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5.44</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-10.20</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-3.61</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5.69</w:t>
            </w:r>
          </w:p>
        </w:tc>
      </w:tr>
      <w:tr w:rsidR="00AF0259" w:rsidRPr="008421CA" w:rsidTr="00AF0259">
        <w:trPr>
          <w:trHeight w:val="255"/>
        </w:trPr>
        <w:tc>
          <w:tcPr>
            <w:tcW w:w="6642"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by Month of Year Factoring</w:t>
            </w:r>
          </w:p>
        </w:tc>
      </w:tr>
      <w:tr w:rsidR="00AF0259" w:rsidRPr="008421CA" w:rsidTr="00AF0259">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50"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1.97</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8.89</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-16.55</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0.47</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21.07</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-0.86</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7.39</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-14.71</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-1.45</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15.18</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-1.80</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7.76</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-16.56</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-2.31</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14.73</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-2.30</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7.15</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-15.69</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-3.47</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11.40</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146</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-2.81</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6.73</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-14.15</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-3.67</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11.47</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146</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-2.53</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6.43</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-15.21</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-2.94</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8.26</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-2.92</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6.30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-12.74</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10.20</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-2.46</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6.10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-12.96</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-2.58</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7.66</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-2.37</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5.90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-11.30</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7.86</w:t>
            </w:r>
          </w:p>
        </w:tc>
      </w:tr>
      <w:tr w:rsidR="00AF0259" w:rsidRPr="008421CA" w:rsidTr="00AF0259">
        <w:trPr>
          <w:trHeight w:val="255"/>
        </w:trPr>
        <w:tc>
          <w:tcPr>
            <w:tcW w:w="6642"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Year Factoring</w:t>
            </w:r>
          </w:p>
        </w:tc>
      </w:tr>
      <w:tr w:rsidR="00AF0259" w:rsidRPr="008421CA" w:rsidTr="00AF0259">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50"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AF0259" w:rsidRPr="008421CA" w:rsidRDefault="00AF0259"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0.91</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8.69</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-13.04</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-0.32</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19.02</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-1.29</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7.55</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-13.22</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-2.07</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12.62</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-1.75</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7.80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-13.79</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-2.07</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13.96</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-2.58</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7.38</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-13.78</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-3.38</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11.09</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146</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-2.93</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6.87</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-13.42</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-3.97</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11.30</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146</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-2.63</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6.78</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-13.21</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-3.54</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8.74</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-2.87</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6.60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-12.02</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-3.80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8.79</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-2.56</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6.40</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-12.64</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-3.64</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8.37</w:t>
            </w:r>
          </w:p>
        </w:tc>
      </w:tr>
      <w:tr w:rsidR="00AF0259" w:rsidRPr="008421CA"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50"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w:t>
            </w:r>
          </w:p>
        </w:tc>
        <w:tc>
          <w:tcPr>
            <w:tcW w:w="65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-2.37</w:t>
            </w:r>
          </w:p>
        </w:tc>
        <w:tc>
          <w:tcPr>
            <w:tcW w:w="517"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6.33</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-10.11</w:t>
            </w:r>
          </w:p>
        </w:tc>
        <w:tc>
          <w:tcPr>
            <w:tcW w:w="844"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-3.23</w:t>
            </w:r>
          </w:p>
        </w:tc>
        <w:tc>
          <w:tcPr>
            <w:tcW w:w="736" w:type="dxa"/>
            <w:tcBorders>
              <w:top w:val="nil"/>
              <w:left w:val="nil"/>
              <w:bottom w:val="single" w:sz="4" w:space="0" w:color="auto"/>
              <w:right w:val="single" w:sz="4" w:space="0" w:color="auto"/>
            </w:tcBorders>
            <w:shd w:val="clear" w:color="auto" w:fill="auto"/>
            <w:noWrap/>
            <w:vAlign w:val="bottom"/>
            <w:hideMark/>
          </w:tcPr>
          <w:p w:rsidR="00AF0259" w:rsidRPr="008421CA" w:rsidRDefault="00AF0259"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9.39</w:t>
            </w:r>
          </w:p>
        </w:tc>
      </w:tr>
    </w:tbl>
    <w:p w:rsidR="008421CA" w:rsidRDefault="008421CA"/>
    <w:p w:rsidR="008421CA" w:rsidRDefault="008421CA">
      <w:r>
        <w:br w:type="page"/>
      </w:r>
    </w:p>
    <w:tbl>
      <w:tblPr>
        <w:tblW w:w="6640" w:type="dxa"/>
        <w:tblCellMar>
          <w:left w:w="58" w:type="dxa"/>
          <w:right w:w="58" w:type="dxa"/>
        </w:tblCellMar>
        <w:tblLook w:val="04A0" w:firstRow="1" w:lastRow="0" w:firstColumn="1" w:lastColumn="0" w:noHBand="0" w:noVBand="1"/>
      </w:tblPr>
      <w:tblGrid>
        <w:gridCol w:w="2706"/>
        <w:gridCol w:w="450"/>
        <w:gridCol w:w="654"/>
        <w:gridCol w:w="654"/>
        <w:gridCol w:w="598"/>
        <w:gridCol w:w="844"/>
        <w:gridCol w:w="736"/>
      </w:tblGrid>
      <w:tr w:rsidR="008421CA" w:rsidRPr="008421CA"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421CA" w:rsidRPr="008421CA" w:rsidRDefault="0094156E" w:rsidP="008421CA">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Pr>
                <w:rFonts w:ascii="Arial" w:eastAsia="Times New Roman" w:hAnsi="Arial" w:cs="Arial"/>
                <w:b/>
                <w:bCs/>
                <w:color w:val="FFFFFF"/>
                <w:sz w:val="20"/>
                <w:szCs w:val="20"/>
              </w:rPr>
              <w:t xml:space="preserve"> Summary for Hawaii/2010/1</w:t>
            </w:r>
          </w:p>
        </w:tc>
      </w:tr>
      <w:tr w:rsidR="008421CA" w:rsidRPr="008421CA"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and Month of Year Separate Factoring</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8.78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12.75</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-6.59</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3.45</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32.06</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5.78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6.02</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-1.83</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5.40</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15.95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3.73</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6.30</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-4.57</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3.09</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13.47</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3.05</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5.34</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-3.63</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2.81</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10.63</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2.05</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6.60</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-6.82</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1.72</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10.22</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4.55</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-3.40</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2.59</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9.96</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2.19</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4.92</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-4.27</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1.79</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9.58</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2.77</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4.17</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-3.04</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2.66</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10.54</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2.31</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4.41</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-4.25</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2.29</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10.39</w:t>
            </w:r>
          </w:p>
        </w:tc>
      </w:tr>
      <w:tr w:rsidR="008421CA" w:rsidRPr="008421CA"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Week by Month of Year Factoring</w:t>
            </w:r>
          </w:p>
        </w:tc>
      </w:tr>
      <w:tr w:rsidR="008421CA" w:rsidRPr="008421CA" w:rsidTr="00AF0259">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8.69</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13.22</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-6.48</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2.36</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33.98</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5.77</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6.36</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-1.87</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5.07</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16.33</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3.81</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6.39</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-4.75</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3.25</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12.12</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3.06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5.65</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-3.70</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2.87</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11.06</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7.03</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-6.48</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2.06</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11.03</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2.97</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4.69</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-3.25</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2.88</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9.39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2.66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5.19</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-4.31</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2.25</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9.06</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4.22</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-3.71</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2.75</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8.47</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2.66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4.57</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-4.53</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2.37</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10.25</w:t>
            </w:r>
          </w:p>
        </w:tc>
      </w:tr>
      <w:tr w:rsidR="008421CA" w:rsidRPr="008421CA"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Day of Year Factoring</w:t>
            </w:r>
          </w:p>
        </w:tc>
      </w:tr>
      <w:tr w:rsidR="008421CA" w:rsidRPr="008421CA" w:rsidTr="00AF0259">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proofErr w:type="spellStart"/>
            <w:r w:rsidRPr="008421CA">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8421CA" w:rsidRPr="008421CA" w:rsidRDefault="008421CA" w:rsidP="008421CA">
            <w:pPr>
              <w:spacing w:after="0" w:line="240" w:lineRule="auto"/>
              <w:jc w:val="center"/>
              <w:rPr>
                <w:rFonts w:ascii="Arial" w:eastAsia="Times New Roman" w:hAnsi="Arial" w:cs="Arial"/>
                <w:color w:val="000000"/>
                <w:sz w:val="20"/>
                <w:szCs w:val="20"/>
              </w:rPr>
            </w:pPr>
            <w:r w:rsidRPr="008421CA">
              <w:rPr>
                <w:rFonts w:ascii="Arial" w:eastAsia="Times New Roman" w:hAnsi="Arial" w:cs="Arial"/>
                <w:color w:val="000000"/>
                <w:sz w:val="20"/>
                <w:szCs w:val="20"/>
              </w:rPr>
              <w:t>97.5%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7.95</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14.59</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-5.25</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1.37</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29.89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5.65</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9.36</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-1.79</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4.58</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14.85</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4.14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9.89</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-4.67</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3.13</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13.49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3.06</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9.18</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-3.31</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2.50</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9.73</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2.53</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8.21</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-5.89</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2.06</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11.27</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444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7.73</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-2.48</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2.76</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17.52</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9.30</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-3.85</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2.51</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21.49</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288</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3.34</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6.72</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-2.08</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2.59</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17.51</w:t>
            </w:r>
          </w:p>
        </w:tc>
      </w:tr>
      <w:tr w:rsidR="008421CA" w:rsidRPr="008421CA" w:rsidTr="00AF0259">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rPr>
                <w:rFonts w:ascii="Arial" w:eastAsia="Times New Roman" w:hAnsi="Arial" w:cs="Arial"/>
                <w:color w:val="000000"/>
                <w:sz w:val="20"/>
                <w:szCs w:val="20"/>
              </w:rPr>
            </w:pPr>
            <w:r w:rsidRPr="008421CA">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132</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3.27</w:t>
            </w:r>
          </w:p>
        </w:tc>
        <w:tc>
          <w:tcPr>
            <w:tcW w:w="65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6.91</w:t>
            </w:r>
          </w:p>
        </w:tc>
        <w:tc>
          <w:tcPr>
            <w:tcW w:w="598"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-2.43</w:t>
            </w:r>
          </w:p>
        </w:tc>
        <w:tc>
          <w:tcPr>
            <w:tcW w:w="844"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2.48</w:t>
            </w:r>
          </w:p>
        </w:tc>
        <w:tc>
          <w:tcPr>
            <w:tcW w:w="736" w:type="dxa"/>
            <w:tcBorders>
              <w:top w:val="nil"/>
              <w:left w:val="nil"/>
              <w:bottom w:val="single" w:sz="4" w:space="0" w:color="auto"/>
              <w:right w:val="single" w:sz="4" w:space="0" w:color="auto"/>
            </w:tcBorders>
            <w:shd w:val="clear" w:color="auto" w:fill="auto"/>
            <w:noWrap/>
            <w:vAlign w:val="bottom"/>
            <w:hideMark/>
          </w:tcPr>
          <w:p w:rsidR="008421CA" w:rsidRPr="008421CA" w:rsidRDefault="008421CA" w:rsidP="008421CA">
            <w:pPr>
              <w:spacing w:after="0" w:line="240" w:lineRule="auto"/>
              <w:jc w:val="right"/>
              <w:rPr>
                <w:rFonts w:ascii="Arial" w:eastAsia="Times New Roman" w:hAnsi="Arial" w:cs="Arial"/>
                <w:color w:val="000000"/>
                <w:sz w:val="20"/>
                <w:szCs w:val="20"/>
              </w:rPr>
            </w:pPr>
            <w:r w:rsidRPr="008421CA">
              <w:rPr>
                <w:rFonts w:ascii="Arial" w:eastAsia="Times New Roman" w:hAnsi="Arial" w:cs="Arial"/>
                <w:color w:val="000000"/>
                <w:sz w:val="20"/>
                <w:szCs w:val="20"/>
              </w:rPr>
              <w:t>17.04</w:t>
            </w:r>
          </w:p>
        </w:tc>
      </w:tr>
    </w:tbl>
    <w:p w:rsidR="008421CA" w:rsidRDefault="008421CA"/>
    <w:p w:rsidR="008421CA" w:rsidRDefault="008421CA">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13D6B" w:rsidRPr="00D13D6B"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13D6B" w:rsidRPr="00D13D6B" w:rsidRDefault="0094156E" w:rsidP="00D13D6B">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Pr>
                <w:rFonts w:ascii="Arial" w:eastAsia="Times New Roman" w:hAnsi="Arial" w:cs="Arial"/>
                <w:b/>
                <w:bCs/>
                <w:color w:val="FFFFFF"/>
                <w:sz w:val="20"/>
                <w:szCs w:val="20"/>
              </w:rPr>
              <w:t xml:space="preserve"> Summary for Idaho/2004/3R</w:t>
            </w:r>
          </w:p>
        </w:tc>
      </w:tr>
      <w:tr w:rsidR="00D13D6B" w:rsidRPr="00D13D6B"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and Month of Year Separate Factoring</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24.11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-44.53</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52.44</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19.17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-35.39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42.21</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18.45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-35.56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41.03</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17.78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-35.21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37.62</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0.43</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17.48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-35.86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-0.44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37.02</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17.20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-35.96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37.67</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0.10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16.92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-37.87</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35.14</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16.79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-37.78</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36.23</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0.09</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16.50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-38.18</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34.33</w:t>
            </w:r>
          </w:p>
        </w:tc>
      </w:tr>
      <w:tr w:rsidR="00D13D6B" w:rsidRPr="00D13D6B"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by Month of Year Factoring</w:t>
            </w:r>
          </w:p>
        </w:tc>
      </w:tr>
      <w:tr w:rsidR="00D13D6B" w:rsidRPr="00D13D6B"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-1.01</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23.13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-45.00</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46.44</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1.81</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18.64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-35.58</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40.80</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17.93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-34.52</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39.40</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1.24</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17.17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-36.37</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35.68</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17.00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-36.01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34.42</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1.28</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16.75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-35.86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35.09</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1.24</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16.59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-37.09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32.86</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16.42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-38.01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33.56</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1.01</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16.21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-38.18</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33.04</w:t>
            </w:r>
          </w:p>
        </w:tc>
      </w:tr>
      <w:tr w:rsidR="00D13D6B" w:rsidRPr="00D13D6B"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Year Factoring</w:t>
            </w:r>
          </w:p>
        </w:tc>
      </w:tr>
      <w:tr w:rsidR="00D13D6B" w:rsidRPr="00D13D6B"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22.85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-45.51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44.50</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2.43</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18.08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-35.96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40.07</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2.78</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17.00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-34.92</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38.41</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1.84</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16.39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-36.52</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33.54</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16.50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-37.87</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35.14</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16.15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-37.45</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34.02</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16.08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-38.18</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32.59</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15.91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-38.50</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32.57</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15.86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-36.79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33.81</w:t>
            </w:r>
          </w:p>
        </w:tc>
      </w:tr>
    </w:tbl>
    <w:p w:rsidR="00D13D6B" w:rsidRDefault="00D13D6B"/>
    <w:p w:rsidR="00D13D6B" w:rsidRDefault="00D13D6B">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D13D6B" w:rsidRPr="00D13D6B"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13D6B" w:rsidRPr="00D13D6B" w:rsidRDefault="00D13D6B" w:rsidP="0094156E">
            <w:pPr>
              <w:spacing w:after="0" w:line="240" w:lineRule="auto"/>
              <w:jc w:val="center"/>
              <w:rPr>
                <w:rFonts w:ascii="Arial" w:eastAsia="Times New Roman" w:hAnsi="Arial" w:cs="Arial"/>
                <w:b/>
                <w:bCs/>
                <w:color w:val="FFFFFF"/>
                <w:sz w:val="20"/>
                <w:szCs w:val="20"/>
              </w:rPr>
            </w:pPr>
            <w:r w:rsidRPr="00D13D6B">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D13D6B">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Illinois/2011/3U</w:t>
            </w:r>
          </w:p>
        </w:tc>
      </w:tr>
      <w:tr w:rsidR="00D13D6B" w:rsidRPr="00D13D6B"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and Month of Year Separate Factoring</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7.33</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13.87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-11.48</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4.66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29.51</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2.67</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-10.63</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19.55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9.73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-13.22</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13.44</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1.97</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9.13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-9.61</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15.16</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1.35</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9.36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-8.80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13.65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8.93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-8.24</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13.94</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0.94</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9.20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-7.77</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13.30</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8.47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-7.42</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13.53</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1.23</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8.32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-7.10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13.03</w:t>
            </w:r>
          </w:p>
        </w:tc>
      </w:tr>
      <w:tr w:rsidR="00D13D6B" w:rsidRPr="00D13D6B"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by Month of Year Factoring</w:t>
            </w:r>
          </w:p>
        </w:tc>
      </w:tr>
      <w:tr w:rsidR="00D13D6B" w:rsidRPr="00D13D6B" w:rsidTr="00AF0259">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7.44</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15.13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-12.64</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5.92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39.58</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11.98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-11.52</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25.29</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-0.74</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9.86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-13.36</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15.21</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2.04</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9.48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-9.13</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18.67</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1.93</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9.54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-8.49</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15.42</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8.99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-7.96</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14.48</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9.10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-7.54</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13.43</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1.73</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8.44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-8.10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14.03</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1.67</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8.25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-7.05</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13.70</w:t>
            </w:r>
          </w:p>
        </w:tc>
      </w:tr>
      <w:tr w:rsidR="00D13D6B" w:rsidRPr="00D13D6B"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Year Factoring</w:t>
            </w:r>
          </w:p>
        </w:tc>
      </w:tr>
      <w:tr w:rsidR="00D13D6B" w:rsidRPr="00D13D6B" w:rsidTr="00AF0259">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12.14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-10.04</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27.75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9.87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-11.64</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-0.11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19.27</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-0.95</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-12.18</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14.12</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1.54</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6.96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-7.85</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14.69</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6.55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-7.78</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13.82</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6.52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-7.73</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14.91</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1.67</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6.20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-7.32</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15.44</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6.28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-7.63</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14.49</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1.69</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6.20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-6.24</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14.90</w:t>
            </w:r>
          </w:p>
        </w:tc>
      </w:tr>
    </w:tbl>
    <w:p w:rsidR="00D13D6B" w:rsidRDefault="00D13D6B"/>
    <w:p w:rsidR="00D13D6B" w:rsidRDefault="00D13D6B">
      <w:r>
        <w:br w:type="page"/>
      </w:r>
    </w:p>
    <w:tbl>
      <w:tblPr>
        <w:tblW w:w="6660" w:type="dxa"/>
        <w:tblCellMar>
          <w:left w:w="58" w:type="dxa"/>
          <w:right w:w="58" w:type="dxa"/>
        </w:tblCellMar>
        <w:tblLook w:val="04A0" w:firstRow="1" w:lastRow="0" w:firstColumn="1" w:lastColumn="0" w:noHBand="0" w:noVBand="1"/>
      </w:tblPr>
      <w:tblGrid>
        <w:gridCol w:w="2714"/>
        <w:gridCol w:w="450"/>
        <w:gridCol w:w="656"/>
        <w:gridCol w:w="656"/>
        <w:gridCol w:w="600"/>
        <w:gridCol w:w="847"/>
        <w:gridCol w:w="738"/>
      </w:tblGrid>
      <w:tr w:rsidR="00D13D6B" w:rsidRPr="00D13D6B" w:rsidTr="00AF0259">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13D6B" w:rsidRPr="00D13D6B" w:rsidRDefault="00D13D6B" w:rsidP="0094156E">
            <w:pPr>
              <w:spacing w:after="0" w:line="240" w:lineRule="auto"/>
              <w:jc w:val="center"/>
              <w:rPr>
                <w:rFonts w:ascii="Arial" w:eastAsia="Times New Roman" w:hAnsi="Arial" w:cs="Arial"/>
                <w:b/>
                <w:bCs/>
                <w:color w:val="FFFFFF"/>
                <w:sz w:val="20"/>
                <w:szCs w:val="20"/>
              </w:rPr>
            </w:pPr>
            <w:r w:rsidRPr="00D13D6B">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D13D6B">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Indiana/2007/1R</w:t>
            </w:r>
          </w:p>
        </w:tc>
      </w:tr>
      <w:tr w:rsidR="00D13D6B" w:rsidRPr="00D13D6B" w:rsidTr="00AF0259">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and Month of Year Separate Factoring</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4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56"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56"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60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4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3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24.45</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11.85</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4.47</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23.35</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49.84</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12.59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8.67</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-2.05</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10.88</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32.15</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6.91</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7.75</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-5.89</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5.16</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24.10</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6.69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7.57</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-6.23</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5.63</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24.59</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4.98</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7.07</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-6.35</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3.86</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20.55</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6.30</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6.79</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-4.37</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4.11</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22.08</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4.98</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6.62</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-5.35</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3.52</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19.43</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6.16</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6.54</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-4.05</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4.38</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18.16</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5.22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6.29</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-4.29</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3.79</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15.97</w:t>
            </w:r>
          </w:p>
        </w:tc>
      </w:tr>
      <w:tr w:rsidR="00D13D6B" w:rsidRPr="00D13D6B" w:rsidTr="00AF0259">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by Month of Year Factoring</w:t>
            </w:r>
          </w:p>
        </w:tc>
      </w:tr>
      <w:tr w:rsidR="00D13D6B" w:rsidRPr="00D13D6B" w:rsidTr="00AF0259">
        <w:trPr>
          <w:trHeight w:val="255"/>
        </w:trPr>
        <w:tc>
          <w:tcPr>
            <w:tcW w:w="2714"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4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56"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56"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60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4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3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24.15</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10.93</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8.35</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22.90</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51.83</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12.39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8.04</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-0.16</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11.60</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33.82</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6.85</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7.62</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-4.66</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6.45</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22.99</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6.51</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6.97</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-7.47</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5.97</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24.07</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5.77</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6.91</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-4.73</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5.46</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21.33</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6.92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6.13</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-3.51</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6.15</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20.56</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6.55</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6.28</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-3.65</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5.65</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27.80</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6.92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5.56</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-1.96</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5.94</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21.96</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6.50</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5.28</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-2.54</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5.97</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18.21</w:t>
            </w:r>
          </w:p>
        </w:tc>
      </w:tr>
      <w:tr w:rsidR="00D13D6B" w:rsidRPr="00D13D6B" w:rsidTr="00AF0259">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Year Factoring</w:t>
            </w:r>
          </w:p>
        </w:tc>
      </w:tr>
      <w:tr w:rsidR="00D13D6B" w:rsidRPr="00D13D6B" w:rsidTr="00AF0259">
        <w:trPr>
          <w:trHeight w:val="255"/>
        </w:trPr>
        <w:tc>
          <w:tcPr>
            <w:tcW w:w="2714"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4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56"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56"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60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4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3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24.14</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16.57</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8.57</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22.79</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41.53</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12.90</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13.22</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0.02</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11.68</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26.33</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7.78</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12.76</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-4.33</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6.55</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19.03</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6.99</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11.00</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-4.02</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5.84</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17.25</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6.22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9.95</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-2.55</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4.78</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20.64</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7.63</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10.78</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5.84</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23.25</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7.52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10.88</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-1.17</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5.75</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22.03</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7.82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10.30</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-1.39</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6.01</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20.02</w:t>
            </w:r>
          </w:p>
        </w:tc>
      </w:tr>
      <w:tr w:rsidR="00D13D6B" w:rsidRPr="00D13D6B" w:rsidTr="00AF0259">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4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42</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7.78</w:t>
            </w:r>
          </w:p>
        </w:tc>
        <w:tc>
          <w:tcPr>
            <w:tcW w:w="65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10.75</w:t>
            </w:r>
          </w:p>
        </w:tc>
        <w:tc>
          <w:tcPr>
            <w:tcW w:w="60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0.20</w:t>
            </w:r>
          </w:p>
        </w:tc>
        <w:tc>
          <w:tcPr>
            <w:tcW w:w="84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5.94</w:t>
            </w:r>
          </w:p>
        </w:tc>
        <w:tc>
          <w:tcPr>
            <w:tcW w:w="73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18.48</w:t>
            </w:r>
          </w:p>
        </w:tc>
      </w:tr>
    </w:tbl>
    <w:p w:rsidR="00D13D6B" w:rsidRDefault="00D13D6B"/>
    <w:p w:rsidR="00D13D6B" w:rsidRDefault="00D13D6B">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13D6B" w:rsidRPr="00D13D6B"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13D6B" w:rsidRPr="00D13D6B" w:rsidRDefault="00D13D6B" w:rsidP="0094156E">
            <w:pPr>
              <w:spacing w:after="0" w:line="240" w:lineRule="auto"/>
              <w:jc w:val="center"/>
              <w:rPr>
                <w:rFonts w:ascii="Arial" w:eastAsia="Times New Roman" w:hAnsi="Arial" w:cs="Arial"/>
                <w:b/>
                <w:bCs/>
                <w:color w:val="FFFFFF"/>
                <w:sz w:val="20"/>
                <w:szCs w:val="20"/>
              </w:rPr>
            </w:pPr>
            <w:r w:rsidRPr="00D13D6B">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D13D6B">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Iowa/2004/4U</w:t>
            </w:r>
          </w:p>
        </w:tc>
      </w:tr>
      <w:tr w:rsidR="00D13D6B" w:rsidRPr="00D13D6B"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and Month of Year Separate Factoring</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2.01</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14.87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-38.98</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5.15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23.31</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13.04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-31.77</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27.30</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12.94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-27.79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27.86</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11.91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-25.06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25.26</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11.74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-21.82</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25.34</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11.22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-23.55</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23.48</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-20.60</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21.88</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11.04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-23.48</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22.95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-20.89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22.89</w:t>
            </w:r>
          </w:p>
        </w:tc>
      </w:tr>
      <w:tr w:rsidR="00D13D6B" w:rsidRPr="00D13D6B"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by Month of Year Factoring</w:t>
            </w:r>
          </w:p>
        </w:tc>
      </w:tr>
      <w:tr w:rsidR="00D13D6B" w:rsidRPr="00D13D6B"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1.84</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15.05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-34.42</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3.22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27.97</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1.49</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13.25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-29.99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27.38</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13.10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-28.01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29.20</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12.01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-24.91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25.83</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11.84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-22.46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25.09</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-23.35</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22.86</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10.99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-21.38</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22.21</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11.00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-23.36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21.58</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11.03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-21.57</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21.89</w:t>
            </w:r>
          </w:p>
        </w:tc>
      </w:tr>
      <w:tr w:rsidR="00D13D6B" w:rsidRPr="00D13D6B"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Year Factoring</w:t>
            </w:r>
          </w:p>
        </w:tc>
      </w:tr>
      <w:tr w:rsidR="00D13D6B" w:rsidRPr="00D13D6B"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-34.07</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26.27</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12.89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-28.15</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27.51</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1.24</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12.99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-25.14</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27.91</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11.77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-22.02</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24.98</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1.23</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11.93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-22.21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24.57</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11.23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-21.38</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22.88</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11.36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-21.26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22.71</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-21.19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22.48</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-21.00</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22.45</w:t>
            </w:r>
          </w:p>
        </w:tc>
      </w:tr>
    </w:tbl>
    <w:p w:rsidR="00D13D6B" w:rsidRDefault="00D13D6B"/>
    <w:p w:rsidR="00D13D6B" w:rsidRDefault="00D13D6B">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D13D6B" w:rsidRPr="00D13D6B"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13D6B" w:rsidRPr="00D13D6B" w:rsidRDefault="00D13D6B" w:rsidP="0094156E">
            <w:pPr>
              <w:spacing w:after="0" w:line="240" w:lineRule="auto"/>
              <w:jc w:val="center"/>
              <w:rPr>
                <w:rFonts w:ascii="Arial" w:eastAsia="Times New Roman" w:hAnsi="Arial" w:cs="Arial"/>
                <w:b/>
                <w:bCs/>
                <w:color w:val="FFFFFF"/>
                <w:sz w:val="20"/>
                <w:szCs w:val="20"/>
              </w:rPr>
            </w:pPr>
            <w:r w:rsidRPr="00D13D6B">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D13D6B">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Kansas/2004/3R</w:t>
            </w:r>
          </w:p>
        </w:tc>
      </w:tr>
      <w:tr w:rsidR="00D13D6B" w:rsidRPr="00D13D6B"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and Month of Year Separate Factoring</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1.91</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10.48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-15.13</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21.42</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4.53</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9.31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-13.28</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4.76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18.89</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4.77</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10.20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-15.49</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4.23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21.50</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1.67</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9.24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-17.09</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16.09</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-0.10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8.11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-17.79</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14.13</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7.89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-15.81</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15.94</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6.93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-15.37</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0.47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14.12</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7.32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-14.94</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14.50</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7.53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-15.47</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12.90</w:t>
            </w:r>
          </w:p>
        </w:tc>
      </w:tr>
      <w:tr w:rsidR="00D13D6B" w:rsidRPr="00D13D6B"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by Month of Year Factoring</w:t>
            </w:r>
          </w:p>
        </w:tc>
      </w:tr>
      <w:tr w:rsidR="00D13D6B" w:rsidRPr="00D13D6B" w:rsidTr="00AF0259">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10.50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-16.87</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22.37</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4.87</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9.15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-13.35</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4.91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19.17</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5.17</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9.88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-15.35</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4.52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21.80</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2.03</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9.02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-16.12</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16.41</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0.65</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7.88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-16.35</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13.18</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7.70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-14.70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15.15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1.01</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6.74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-14.70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13.92</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1.81</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7.19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-14.89</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14.21</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0.84</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7.37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-14.96</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12.34</w:t>
            </w:r>
          </w:p>
        </w:tc>
      </w:tr>
      <w:tr w:rsidR="00D13D6B" w:rsidRPr="00D13D6B"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Year Factoring</w:t>
            </w:r>
          </w:p>
        </w:tc>
      </w:tr>
      <w:tr w:rsidR="00D13D6B" w:rsidRPr="00D13D6B" w:rsidTr="00AF0259">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1.53</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9.13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-15.93</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14.00</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4.59</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7.35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-7.10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4.78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17.28</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5.15</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7.67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-6.63</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4.64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19.40</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7.12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-10.80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13.52</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6.55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-13.05</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10.99</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1.85</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6.01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-8.96</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10.78</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6.16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-11.40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10.78</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5.62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-10.44</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11.08</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1.23</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5.98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-10.62</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10.93</w:t>
            </w:r>
          </w:p>
        </w:tc>
      </w:tr>
    </w:tbl>
    <w:p w:rsidR="00D13D6B" w:rsidRDefault="00D13D6B"/>
    <w:p w:rsidR="00D13D6B" w:rsidRDefault="00D13D6B">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D13D6B" w:rsidRPr="00D13D6B"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13D6B" w:rsidRPr="00D13D6B" w:rsidRDefault="00D13D6B" w:rsidP="0094156E">
            <w:pPr>
              <w:spacing w:after="0" w:line="240" w:lineRule="auto"/>
              <w:jc w:val="center"/>
              <w:rPr>
                <w:rFonts w:ascii="Arial" w:eastAsia="Times New Roman" w:hAnsi="Arial" w:cs="Arial"/>
                <w:b/>
                <w:bCs/>
                <w:color w:val="FFFFFF"/>
                <w:sz w:val="20"/>
                <w:szCs w:val="20"/>
              </w:rPr>
            </w:pPr>
            <w:r w:rsidRPr="00D13D6B">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D13D6B">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Kansas/2009/5R</w:t>
            </w:r>
          </w:p>
        </w:tc>
      </w:tr>
      <w:tr w:rsidR="00D13D6B" w:rsidRPr="00D13D6B"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and Month of Year Separate Factoring</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4.45</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15.37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-25.90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4.54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37.09</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15.90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-25.36</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-6.07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35.93</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20.17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-33.70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40.35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15.93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-25.99</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38.51</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-1.93</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14.53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-25.42</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29.11</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-22.97</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32.13</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-1.61</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13.15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-26.30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24.05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-0.48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12.88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-21.85</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26.01</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-0.19</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12.75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-21.98</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32.91</w:t>
            </w:r>
          </w:p>
        </w:tc>
      </w:tr>
      <w:tr w:rsidR="00D13D6B" w:rsidRPr="00D13D6B"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by Month of Year Factoring</w:t>
            </w:r>
          </w:p>
        </w:tc>
      </w:tr>
      <w:tr w:rsidR="00D13D6B" w:rsidRPr="00D13D6B" w:rsidTr="00AF0259">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3.91</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-21.14</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3.14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32.39</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-3.54</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14.88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-27.76</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-5.01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29.55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-2.61</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19.67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-34.81</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35.89</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15.45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-26.29</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35.76</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-1.74</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14.30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-27.85</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27.66</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13.88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-25.21</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32.32</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13.09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-25.90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25.32</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12.80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-24.60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25.35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-0.24</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12.71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-22.86</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36.46</w:t>
            </w:r>
          </w:p>
        </w:tc>
      </w:tr>
      <w:tr w:rsidR="00D13D6B" w:rsidRPr="00D13D6B"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Year Factoring</w:t>
            </w:r>
          </w:p>
        </w:tc>
      </w:tr>
      <w:tr w:rsidR="00D13D6B" w:rsidRPr="00D13D6B" w:rsidTr="00AF0259">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4.07</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12.31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-18.94</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2.89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28.18</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13.32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-24.53</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-4.13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23.87</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18.29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-31.58</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33.94</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13.45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-22.11</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26.90</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12.57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-21.58</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28.86</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-0.01</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11.98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-20.70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22.01</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-0.15</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11.62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22.53</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11.09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-19.61</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0.12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21.57</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0.41</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10.91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-18.31</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20.76</w:t>
            </w:r>
          </w:p>
        </w:tc>
      </w:tr>
    </w:tbl>
    <w:p w:rsidR="00D13D6B" w:rsidRDefault="00D13D6B"/>
    <w:p w:rsidR="00D13D6B" w:rsidRDefault="00D13D6B">
      <w:r>
        <w:br w:type="page"/>
      </w:r>
    </w:p>
    <w:tbl>
      <w:tblPr>
        <w:tblW w:w="6640" w:type="dxa"/>
        <w:tblCellMar>
          <w:left w:w="58" w:type="dxa"/>
          <w:right w:w="58" w:type="dxa"/>
        </w:tblCellMar>
        <w:tblLook w:val="04A0" w:firstRow="1" w:lastRow="0" w:firstColumn="1" w:lastColumn="0" w:noHBand="0" w:noVBand="1"/>
      </w:tblPr>
      <w:tblGrid>
        <w:gridCol w:w="2705"/>
        <w:gridCol w:w="450"/>
        <w:gridCol w:w="654"/>
        <w:gridCol w:w="517"/>
        <w:gridCol w:w="736"/>
        <w:gridCol w:w="844"/>
        <w:gridCol w:w="736"/>
      </w:tblGrid>
      <w:tr w:rsidR="00D13D6B" w:rsidRPr="00D13D6B"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13D6B" w:rsidRPr="00D13D6B" w:rsidRDefault="00D13D6B" w:rsidP="0094156E">
            <w:pPr>
              <w:spacing w:after="0" w:line="240" w:lineRule="auto"/>
              <w:jc w:val="center"/>
              <w:rPr>
                <w:rFonts w:ascii="Arial" w:eastAsia="Times New Roman" w:hAnsi="Arial" w:cs="Arial"/>
                <w:b/>
                <w:bCs/>
                <w:color w:val="FFFFFF"/>
                <w:sz w:val="20"/>
                <w:szCs w:val="20"/>
              </w:rPr>
            </w:pPr>
            <w:r w:rsidRPr="00D13D6B">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D13D6B">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Kentucky/2003/3R</w:t>
            </w:r>
          </w:p>
        </w:tc>
      </w:tr>
      <w:tr w:rsidR="00D13D6B" w:rsidRPr="00D13D6B"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and Month of Year Separate Factoring</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800</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-7.75</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8.26</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-22.49</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-7.28</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7.15</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800</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-2.59</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7.92</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-15.95</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-2.61</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12.47</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800</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3.05</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9.41</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-12.96</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2.62</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23.08</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800</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-1.70</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7.10</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-11.83</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-2.34</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13.37</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584</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-3.34</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6.95</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-13.79</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-3.86</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11.17</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584</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-2.13</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5.33</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-10.01</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-3.09</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10.54</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376</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5.15</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-10.89</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-3.82</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8.54</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376</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-2.17</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4.67</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-10.44</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-2.95</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9.36</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172</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-2.65</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4.76</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-9.83</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-3.67</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8.60</w:t>
            </w:r>
          </w:p>
        </w:tc>
      </w:tr>
      <w:tr w:rsidR="00D13D6B" w:rsidRPr="00D13D6B"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by Month of Year Factoring</w:t>
            </w:r>
          </w:p>
        </w:tc>
      </w:tr>
      <w:tr w:rsidR="00D13D6B" w:rsidRPr="00D13D6B" w:rsidTr="00AF0259">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800</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-7.93</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8.74</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-23.64</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-7.46</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8.68</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800</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-2.77</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8.02</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-16.93</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-2.77</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11.35</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800</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2.90</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8.37</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-11.88</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2.98</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17.87</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800</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-1.89</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6.62</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-12.85</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-2.16</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10.48</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584</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-3.04</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6.47</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-14.35</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-3.04</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9.38</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584</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-2.06</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4.69</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-9.66</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-2.34</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9.18</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376</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-2.55</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4.47</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-11.17</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-2.81</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7.60</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376</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-2.05</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4.08</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-9.77</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-2.34</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7.16</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172</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-2.17</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4.09</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-8.76</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-2.52</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7.08</w:t>
            </w:r>
          </w:p>
        </w:tc>
      </w:tr>
      <w:tr w:rsidR="00D13D6B" w:rsidRPr="00D13D6B"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Year Factoring</w:t>
            </w:r>
          </w:p>
        </w:tc>
      </w:tr>
      <w:tr w:rsidR="00D13D6B" w:rsidRPr="00D13D6B" w:rsidTr="00AF0259">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800</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-8.84</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7.30</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-22.34</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-8.37</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3.63</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800</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-3.45</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6.55</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-15.77</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-3.39</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7.71</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800</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2.48</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6.54</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-9.49</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2.56</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13.20</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800</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-2.44</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4.43</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-9.10</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-2.65</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4.87</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584</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-3.58</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4.16</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-11.92</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-3.20</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3.17</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584</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-2.53</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3.32</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-7.72</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-2.74</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3.80</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376</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-2.97</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3.37</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-9.28</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-2.88</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3.49</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376</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-2.50</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-7.36</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-2.66</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r>
      <w:tr w:rsidR="00D13D6B" w:rsidRPr="00D13D6B" w:rsidTr="00AF0259">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172</w:t>
            </w:r>
          </w:p>
        </w:tc>
        <w:tc>
          <w:tcPr>
            <w:tcW w:w="65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-2.75</w:t>
            </w:r>
          </w:p>
        </w:tc>
        <w:tc>
          <w:tcPr>
            <w:tcW w:w="51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2.94</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-6.62</w:t>
            </w:r>
          </w:p>
        </w:tc>
        <w:tc>
          <w:tcPr>
            <w:tcW w:w="844"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-2.81</w:t>
            </w:r>
          </w:p>
        </w:tc>
        <w:tc>
          <w:tcPr>
            <w:tcW w:w="736"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3.36</w:t>
            </w:r>
          </w:p>
        </w:tc>
      </w:tr>
    </w:tbl>
    <w:p w:rsidR="00D13D6B" w:rsidRDefault="00D13D6B"/>
    <w:p w:rsidR="00D13D6B" w:rsidRDefault="00D13D6B">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D13D6B" w:rsidRPr="00D13D6B"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13D6B" w:rsidRPr="00D13D6B" w:rsidRDefault="00D13D6B" w:rsidP="0094156E">
            <w:pPr>
              <w:spacing w:after="0" w:line="240" w:lineRule="auto"/>
              <w:jc w:val="center"/>
              <w:rPr>
                <w:rFonts w:ascii="Arial" w:eastAsia="Times New Roman" w:hAnsi="Arial" w:cs="Arial"/>
                <w:b/>
                <w:bCs/>
                <w:color w:val="FFFFFF"/>
                <w:sz w:val="20"/>
                <w:szCs w:val="20"/>
              </w:rPr>
            </w:pPr>
            <w:r w:rsidRPr="00D13D6B">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D13D6B">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Kentucky/2006/5U</w:t>
            </w:r>
          </w:p>
        </w:tc>
      </w:tr>
      <w:tr w:rsidR="00D13D6B" w:rsidRPr="00D13D6B" w:rsidTr="00AF0259">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and Month of Year Separate Factoring</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10.93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-18.31</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26.78</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1.21</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9.86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-13.16</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29.89</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3.47</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10.12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-10.89</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30.87</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-1.45</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9.10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-3.17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23.81</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9.31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-17.93</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-5.13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21.58</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-1.75</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8.60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-13.13</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-3.76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25.05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-3.16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8.57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-12.80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-4.49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25.77</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8.37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-12.50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22.67</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-12.68</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21.95</w:t>
            </w:r>
          </w:p>
        </w:tc>
      </w:tr>
      <w:tr w:rsidR="00D13D6B" w:rsidRPr="00D13D6B"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by Month of Year Factoring</w:t>
            </w:r>
          </w:p>
        </w:tc>
      </w:tr>
      <w:tr w:rsidR="00D13D6B" w:rsidRPr="00D13D6B" w:rsidTr="00AF0259">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12.05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-19.17</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-2.83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32.10</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1.19</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-12.71</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29.95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3.34</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10.57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-11.62</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36.87</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-1.55</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9.62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-3.22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29.51</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9.38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-17.52</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-5.59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23.07</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8.83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-13.86</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24.38</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8.56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-13.09</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-4.80</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24.74</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-1.77</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8.58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-12.17</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-3.42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24.35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-2.53</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8.28</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-12.35</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23.02</w:t>
            </w:r>
          </w:p>
        </w:tc>
      </w:tr>
      <w:tr w:rsidR="00D13D6B" w:rsidRPr="00D13D6B" w:rsidTr="00AF0259">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Year Factoring</w:t>
            </w:r>
          </w:p>
        </w:tc>
      </w:tr>
      <w:tr w:rsidR="00D13D6B" w:rsidRPr="00D13D6B" w:rsidTr="00AF0259">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-2.49</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9.27</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-15.77</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24.93</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8.46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-12.22</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26.66</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2.27</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9.36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-11.24</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0.62</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31.53</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-2.51</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8.39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-13.50</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24.27</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-4.53</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8.36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-17.32</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-5.65</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21.71</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-2.57</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7.83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-12.69</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-4.31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25.59</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-3.86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7.83</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-12.93</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-5.54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26.14</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-2.65</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7.54</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-11.19</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-4.06</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25.09</w:t>
            </w:r>
          </w:p>
        </w:tc>
      </w:tr>
      <w:tr w:rsidR="00D13D6B" w:rsidRPr="00D13D6B" w:rsidTr="00AF0259">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-3.63</w:t>
            </w:r>
          </w:p>
        </w:tc>
        <w:tc>
          <w:tcPr>
            <w:tcW w:w="640"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6.81</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-11.27</w:t>
            </w:r>
          </w:p>
        </w:tc>
        <w:tc>
          <w:tcPr>
            <w:tcW w:w="82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-4.39</w:t>
            </w:r>
          </w:p>
        </w:tc>
        <w:tc>
          <w:tcPr>
            <w:tcW w:w="72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14.61</w:t>
            </w:r>
          </w:p>
        </w:tc>
      </w:tr>
    </w:tbl>
    <w:p w:rsidR="00D13D6B" w:rsidRDefault="00D13D6B"/>
    <w:p w:rsidR="00D13D6B" w:rsidRDefault="00D13D6B">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13D6B" w:rsidRPr="00D13D6B"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13D6B" w:rsidRPr="00D13D6B" w:rsidRDefault="00D13D6B" w:rsidP="0094156E">
            <w:pPr>
              <w:spacing w:after="0" w:line="240" w:lineRule="auto"/>
              <w:jc w:val="center"/>
              <w:rPr>
                <w:rFonts w:ascii="Arial" w:eastAsia="Times New Roman" w:hAnsi="Arial" w:cs="Arial"/>
                <w:b/>
                <w:bCs/>
                <w:color w:val="FFFFFF"/>
                <w:sz w:val="20"/>
                <w:szCs w:val="20"/>
              </w:rPr>
            </w:pPr>
            <w:r w:rsidRPr="00D13D6B">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D13D6B">
              <w:rPr>
                <w:rFonts w:ascii="Arial" w:eastAsia="Times New Roman" w:hAnsi="Arial" w:cs="Arial"/>
                <w:b/>
                <w:bCs/>
                <w:color w:val="FFFFFF"/>
                <w:sz w:val="20"/>
                <w:szCs w:val="20"/>
              </w:rPr>
              <w:t xml:space="preserve"> Summary for </w:t>
            </w:r>
            <w:proofErr w:type="spellStart"/>
            <w:r w:rsidR="0094156E">
              <w:rPr>
                <w:rFonts w:ascii="Arial" w:eastAsia="Times New Roman" w:hAnsi="Arial" w:cs="Arial"/>
                <w:b/>
                <w:bCs/>
                <w:color w:val="FFFFFF"/>
                <w:sz w:val="20"/>
                <w:szCs w:val="20"/>
              </w:rPr>
              <w:t>Manie</w:t>
            </w:r>
            <w:proofErr w:type="spellEnd"/>
            <w:r w:rsidR="0094156E">
              <w:rPr>
                <w:rFonts w:ascii="Arial" w:eastAsia="Times New Roman" w:hAnsi="Arial" w:cs="Arial"/>
                <w:b/>
                <w:bCs/>
                <w:color w:val="FFFFFF"/>
                <w:sz w:val="20"/>
                <w:szCs w:val="20"/>
              </w:rPr>
              <w:t>/2008/3R</w:t>
            </w:r>
          </w:p>
        </w:tc>
      </w:tr>
      <w:tr w:rsidR="00D13D6B" w:rsidRPr="00D13D6B"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and Month of Year Separate Factoring</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2.01</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12.12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-19.39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25.04</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1.38</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12.15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-21.35</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23.45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-27.88</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25.53</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10.96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-19.90</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21.97</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10.43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-19.33</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22.06</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8.86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-16.34</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18.72</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-0.21</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8.75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-16.72</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18.32</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8.09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-15.61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16.87</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645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7.79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-15.73</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15.31</w:t>
            </w:r>
          </w:p>
        </w:tc>
      </w:tr>
      <w:tr w:rsidR="00D13D6B" w:rsidRPr="00D13D6B"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by Month of Year Factoring</w:t>
            </w:r>
          </w:p>
        </w:tc>
      </w:tr>
      <w:tr w:rsidR="00D13D6B" w:rsidRPr="00D13D6B"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1.61</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10.77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-19.50</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23.86</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11.28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-21.14</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22.08</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13.54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-25.35</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25.25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10.18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-19.30</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20.48</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-17.64</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22.84</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8.41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-14.47</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17.30</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0.59</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8.23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-14.85</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16.91</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0.59</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7.68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-13.78</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15.60</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645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7.50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-13.60</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0.10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15.03</w:t>
            </w:r>
          </w:p>
        </w:tc>
      </w:tr>
      <w:tr w:rsidR="00D13D6B" w:rsidRPr="00D13D6B"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Year Factoring</w:t>
            </w:r>
          </w:p>
        </w:tc>
      </w:tr>
      <w:tr w:rsidR="00D13D6B" w:rsidRPr="00D13D6B"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0.28</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7.49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-13.90</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14.30</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0.42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8.90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-14.61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17.31</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11.43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-20.63</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20.58</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7.63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-12.63</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15.60</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0.46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8.28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-14.28</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15.92</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7.07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-11.81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13.60</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0.40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7.19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-12.07</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14.01</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6.88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-11.15</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13.45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645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0.38</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6.93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-11.51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0.42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13.18</w:t>
            </w:r>
          </w:p>
        </w:tc>
      </w:tr>
    </w:tbl>
    <w:p w:rsidR="00D13D6B" w:rsidRDefault="00D13D6B"/>
    <w:p w:rsidR="00D13D6B" w:rsidRDefault="00D13D6B">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D13D6B" w:rsidRPr="00D13D6B"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13D6B" w:rsidRPr="00D13D6B" w:rsidRDefault="00D13D6B" w:rsidP="0094156E">
            <w:pPr>
              <w:spacing w:after="0" w:line="240" w:lineRule="auto"/>
              <w:jc w:val="center"/>
              <w:rPr>
                <w:rFonts w:ascii="Arial" w:eastAsia="Times New Roman" w:hAnsi="Arial" w:cs="Arial"/>
                <w:b/>
                <w:bCs/>
                <w:color w:val="FFFFFF"/>
                <w:sz w:val="20"/>
                <w:szCs w:val="20"/>
              </w:rPr>
            </w:pPr>
            <w:r w:rsidRPr="00D13D6B">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D13D6B">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Maine/2011/5R</w:t>
            </w:r>
          </w:p>
        </w:tc>
      </w:tr>
      <w:tr w:rsidR="00D13D6B" w:rsidRPr="00D13D6B"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and Month of Year Separate Factoring</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2.23</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17.20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-31.36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35.57</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15.06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-26.13</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29.55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18.97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-34.06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36.39</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13.97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-25.07</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26.87</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13.64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-24.49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27.62</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11.90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-21.71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0.42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23.30</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11.91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-21.92</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23.08</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11.06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-18.89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21.94</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660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0.71</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-20.03</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0.12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22.04</w:t>
            </w:r>
          </w:p>
        </w:tc>
      </w:tr>
      <w:tr w:rsidR="00D13D6B" w:rsidRPr="00D13D6B"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Week by Month of Year Factoring</w:t>
            </w:r>
          </w:p>
        </w:tc>
      </w:tr>
      <w:tr w:rsidR="00D13D6B" w:rsidRPr="00D13D6B"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16.38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-31.31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1.60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33.31</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1.23</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14.43</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-27.46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0.39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30.04</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18.70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-32.26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36.87</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13.46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-27.26</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0.88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27.10</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1.59</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13.44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-24.29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28.91</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1.09</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11.71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-23.15</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23.63</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11.78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-22.69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23.37</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10.96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-20.78</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0.66</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22.86</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660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1.23</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11.11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-19.35</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23.14</w:t>
            </w:r>
          </w:p>
        </w:tc>
      </w:tr>
      <w:tr w:rsidR="00D13D6B" w:rsidRPr="00D13D6B"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Day of Year Factoring</w:t>
            </w:r>
          </w:p>
        </w:tc>
      </w:tr>
      <w:tr w:rsidR="00D13D6B" w:rsidRPr="00D13D6B"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proofErr w:type="spellStart"/>
            <w:r w:rsidRPr="00D13D6B">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D13D6B" w:rsidRPr="00D13D6B" w:rsidRDefault="00D13D6B" w:rsidP="00D13D6B">
            <w:pPr>
              <w:spacing w:after="0" w:line="240" w:lineRule="auto"/>
              <w:jc w:val="center"/>
              <w:rPr>
                <w:rFonts w:ascii="Arial" w:eastAsia="Times New Roman" w:hAnsi="Arial" w:cs="Arial"/>
                <w:color w:val="000000"/>
                <w:sz w:val="20"/>
                <w:szCs w:val="20"/>
              </w:rPr>
            </w:pPr>
            <w:r w:rsidRPr="00D13D6B">
              <w:rPr>
                <w:rFonts w:ascii="Arial" w:eastAsia="Times New Roman" w:hAnsi="Arial" w:cs="Arial"/>
                <w:color w:val="000000"/>
                <w:sz w:val="20"/>
                <w:szCs w:val="20"/>
              </w:rPr>
              <w:t>97.5%</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14.11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-26.30</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29.00</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12.61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-20.89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-0.21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28.03</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1.36</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17.29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-27.19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0.68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33.81</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1.09</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11.65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-19.59</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24.49</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1.30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12.35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-21.71</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26.26</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10.67</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-18.20</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22.27</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10.80</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-18.47</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22.72</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1.07</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10.32</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-18.07</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21.99</w:t>
            </w:r>
          </w:p>
        </w:tc>
      </w:tr>
      <w:tr w:rsidR="00D13D6B" w:rsidRPr="00D13D6B"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rPr>
                <w:rFonts w:ascii="Arial" w:eastAsia="Times New Roman" w:hAnsi="Arial" w:cs="Arial"/>
                <w:color w:val="000000"/>
                <w:sz w:val="20"/>
                <w:szCs w:val="20"/>
              </w:rPr>
            </w:pPr>
            <w:r w:rsidRPr="00D13D6B">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660</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10.35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-18.25</w:t>
            </w:r>
          </w:p>
        </w:tc>
        <w:tc>
          <w:tcPr>
            <w:tcW w:w="811"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D13D6B" w:rsidRPr="00D13D6B" w:rsidRDefault="00D13D6B" w:rsidP="00D13D6B">
            <w:pPr>
              <w:spacing w:after="0" w:line="240" w:lineRule="auto"/>
              <w:jc w:val="right"/>
              <w:rPr>
                <w:rFonts w:ascii="Arial" w:eastAsia="Times New Roman" w:hAnsi="Arial" w:cs="Arial"/>
                <w:color w:val="000000"/>
                <w:sz w:val="20"/>
                <w:szCs w:val="20"/>
              </w:rPr>
            </w:pPr>
            <w:r w:rsidRPr="00D13D6B">
              <w:rPr>
                <w:rFonts w:ascii="Arial" w:eastAsia="Times New Roman" w:hAnsi="Arial" w:cs="Arial"/>
                <w:color w:val="000000"/>
                <w:sz w:val="20"/>
                <w:szCs w:val="20"/>
              </w:rPr>
              <w:t>21.88</w:t>
            </w:r>
          </w:p>
        </w:tc>
      </w:tr>
    </w:tbl>
    <w:p w:rsidR="00D13D6B" w:rsidRDefault="00D13D6B"/>
    <w:p w:rsidR="00D13D6B" w:rsidRDefault="00D13D6B">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432329" w:rsidRPr="00432329"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Massachusetts/2000/1U</w:t>
            </w:r>
          </w:p>
        </w:tc>
      </w:tr>
      <w:tr w:rsidR="00432329" w:rsidRPr="00432329" w:rsidTr="00AF0259">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10.53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-18.62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23.52</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10.05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22.90</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10.61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-17.10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23.15</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9.39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20.70</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-16.93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21.13</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18.39</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8.06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18.37</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18.21</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7.34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17.78</w:t>
            </w:r>
          </w:p>
        </w:tc>
      </w:tr>
      <w:tr w:rsidR="00432329" w:rsidRPr="00432329"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10.69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-17.81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25.68</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-17.23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21.79</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21.67</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9.02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19.57</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9.08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19.95</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7.82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17.96</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7.82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17.42</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7.31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16.99</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7.11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-13.97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16.96</w:t>
            </w:r>
          </w:p>
        </w:tc>
      </w:tr>
      <w:tr w:rsidR="00432329" w:rsidRPr="00432329" w:rsidTr="00AF0259">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AF0259">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-12.70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21.27</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20.70</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9.96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23.87</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-14.23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19.89</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8.04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17.67</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7.54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17.60</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7.36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16.97</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7.20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16.64</w:t>
            </w:r>
          </w:p>
        </w:tc>
      </w:tr>
      <w:tr w:rsidR="00432329" w:rsidRPr="00432329" w:rsidTr="00AF0259">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6.97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16.45</w:t>
            </w:r>
          </w:p>
        </w:tc>
      </w:tr>
    </w:tbl>
    <w:p w:rsidR="00432329" w:rsidRDefault="00432329"/>
    <w:p w:rsidR="00432329" w:rsidRDefault="00432329">
      <w:r>
        <w:br w:type="page"/>
      </w:r>
    </w:p>
    <w:tbl>
      <w:tblPr>
        <w:tblW w:w="6660" w:type="dxa"/>
        <w:tblCellMar>
          <w:left w:w="58" w:type="dxa"/>
          <w:right w:w="58" w:type="dxa"/>
        </w:tblCellMar>
        <w:tblLook w:val="04A0" w:firstRow="1" w:lastRow="0" w:firstColumn="1" w:lastColumn="0" w:noHBand="0" w:noVBand="1"/>
      </w:tblPr>
      <w:tblGrid>
        <w:gridCol w:w="2660"/>
        <w:gridCol w:w="450"/>
        <w:gridCol w:w="642"/>
        <w:gridCol w:w="642"/>
        <w:gridCol w:w="723"/>
        <w:gridCol w:w="830"/>
        <w:gridCol w:w="723"/>
      </w:tblGrid>
      <w:tr w:rsidR="00432329" w:rsidRPr="00432329" w:rsidTr="00AF0259">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Michigan/2006/1U</w:t>
            </w:r>
          </w:p>
        </w:tc>
      </w:tr>
      <w:tr w:rsidR="00432329" w:rsidRPr="00432329" w:rsidTr="00AF0259">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0.69</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-24.17</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25.87</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10.61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-19.88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22.17</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9.30</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-18.29</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-1.83</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19.41</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7.33</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17.50</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3.85</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7.02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-13.35</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3.90</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17.58</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6.67</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-13.20</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17.05</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6.41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-12.19</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3.33</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15.38</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-14.02</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15.76</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6.25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-12.52</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2.97</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15.13</w:t>
            </w:r>
          </w:p>
        </w:tc>
      </w:tr>
      <w:tr w:rsidR="00432329" w:rsidRPr="00432329" w:rsidTr="00AF0259">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AF0259">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0.66</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14.29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-24.62</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2.60</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28.99</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21.77</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-0.45</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9.15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-19.54</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17.01</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7.32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-15.12</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16.18</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6.83</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-13.85</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4.78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16.52</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-13.22</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14.69</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6.18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-12.71</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3.61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6.33</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-13.00</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3.61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15.08</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4.15</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-12.30</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4.34</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13.66</w:t>
            </w:r>
          </w:p>
        </w:tc>
      </w:tr>
      <w:tr w:rsidR="00432329" w:rsidRPr="00432329" w:rsidTr="00AF0259">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AF0259">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12.63</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-22.71</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1.57</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18.89</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0.13</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9.68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-20.88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17.94</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-0.75</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-17.70</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16.31</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6.32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-13.87</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2.63</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14.10</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3.86</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14.13</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-13.47</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2.63</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14.13</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3.59</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5.68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-11.08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3.90</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13.20</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5.90</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-13.03</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13.85</w:t>
            </w:r>
          </w:p>
        </w:tc>
      </w:tr>
      <w:tr w:rsidR="00432329" w:rsidRPr="00432329" w:rsidTr="00AF0259">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5.66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-11.81</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3.64</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13.41</w:t>
            </w:r>
          </w:p>
        </w:tc>
      </w:tr>
    </w:tbl>
    <w:p w:rsidR="00432329" w:rsidRDefault="00432329"/>
    <w:p w:rsidR="00432329" w:rsidRDefault="00432329">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432329">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Michigan/2003/4R</w:t>
            </w:r>
          </w:p>
        </w:tc>
      </w:tr>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-20.46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33.92</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-20.45</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26.50</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11.73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-22.63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-2.60</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24.39</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-19.75</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26.64</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11.78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-21.96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25.38</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11.05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-17.68</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24.98</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24.12</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10.65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-17.99</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24.81</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10.38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-17.78</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21.81</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-22.17</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3.83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28.59</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10.90</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-21.26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20.98</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-2.55</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11.01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-22.67</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-1.90</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20.35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11.33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-20.07</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21.02</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-20.62</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23.01</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10.65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19.77</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10.60</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-19.54</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18.51</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10.37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-18.32</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19.27</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16.23</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-20.03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27.23</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10.06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-20.58</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19.36</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9.74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-20.63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16.37</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-0.67</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-19.63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19.92</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-0.55</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-17.60</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9.92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-18.97</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18.04</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-17.42</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19.83</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-18.46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17.76</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-0.85</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9.62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-17.10</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15.26</w:t>
            </w:r>
          </w:p>
        </w:tc>
      </w:tr>
    </w:tbl>
    <w:p w:rsidR="00432329" w:rsidRDefault="00432329"/>
    <w:p w:rsidR="00432329" w:rsidRDefault="00432329">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432329" w:rsidRPr="00432329" w:rsidTr="00C422C1">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Minnesota/2008/1U</w:t>
            </w:r>
          </w:p>
        </w:tc>
      </w:tr>
      <w:tr w:rsidR="00432329" w:rsidRPr="00432329" w:rsidTr="00C422C1">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9.74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-15.96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23.12</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6.97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7.11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15.11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-11.75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5.88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5.34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-9.65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-9.96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-8.29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11.01</w:t>
            </w:r>
          </w:p>
        </w:tc>
      </w:tr>
      <w:tr w:rsidR="00432329" w:rsidRPr="00432329" w:rsidTr="00C422C1">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10.38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-15.62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25.66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7.08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17.25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6.63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5.84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13.12</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4.78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11.92</w:t>
            </w:r>
          </w:p>
        </w:tc>
      </w:tr>
      <w:tr w:rsidR="00432329" w:rsidRPr="00432329" w:rsidTr="00C422C1">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8.47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-12.82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11.58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5.89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12.12</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9.50</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-9.02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4.53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-7.92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-8.03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8.62</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-7.79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8.91</w:t>
            </w:r>
          </w:p>
        </w:tc>
      </w:tr>
    </w:tbl>
    <w:p w:rsidR="00C422C1" w:rsidRDefault="00C422C1"/>
    <w:p w:rsidR="00C422C1" w:rsidRDefault="00C422C1">
      <w:r>
        <w:br w:type="page"/>
      </w:r>
    </w:p>
    <w:tbl>
      <w:tblPr>
        <w:tblW w:w="6655" w:type="dxa"/>
        <w:tblCellMar>
          <w:left w:w="58" w:type="dxa"/>
          <w:right w:w="58" w:type="dxa"/>
        </w:tblCellMar>
        <w:tblLook w:val="04A0" w:firstRow="1" w:lastRow="0" w:firstColumn="1" w:lastColumn="0" w:noHBand="0" w:noVBand="1"/>
      </w:tblPr>
      <w:tblGrid>
        <w:gridCol w:w="2631"/>
        <w:gridCol w:w="450"/>
        <w:gridCol w:w="635"/>
        <w:gridCol w:w="635"/>
        <w:gridCol w:w="715"/>
        <w:gridCol w:w="821"/>
        <w:gridCol w:w="768"/>
      </w:tblGrid>
      <w:tr w:rsidR="00432329" w:rsidRPr="00432329" w:rsidTr="00C422C1">
        <w:trPr>
          <w:trHeight w:val="300"/>
        </w:trPr>
        <w:tc>
          <w:tcPr>
            <w:tcW w:w="6655"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Mississippi/2008/3R</w:t>
            </w:r>
          </w:p>
        </w:tc>
      </w:tr>
      <w:tr w:rsidR="00432329" w:rsidRPr="00432329" w:rsidTr="00C422C1">
        <w:trPr>
          <w:trHeight w:val="300"/>
        </w:trPr>
        <w:tc>
          <w:tcPr>
            <w:tcW w:w="6655"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5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35"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35"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15"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6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14.37</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12.48</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0.39</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15.36</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30.28</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11.35</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11.91</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-0.31</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11.54</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26.67</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7.58</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11.78</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-4.60</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7.43</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26.13</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5.09</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11.24</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-5.93</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5.48</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21.20</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1.87</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11.20</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-13.26</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2.44</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17.59</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4.51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8.17</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-21.30</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4.69</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16.63</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2.83</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7.45</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-10.92</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3.15</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15.83</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4.26</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7.10</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-20.72</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17.10</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2.97</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6.52</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-8.62</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3.27</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11.51</w:t>
            </w:r>
          </w:p>
        </w:tc>
      </w:tr>
      <w:tr w:rsidR="00432329" w:rsidRPr="00432329" w:rsidTr="00C422C1">
        <w:trPr>
          <w:trHeight w:val="255"/>
        </w:trPr>
        <w:tc>
          <w:tcPr>
            <w:tcW w:w="6655"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631"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5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35"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35"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15"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6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14.70</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12.68</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15.15</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33.27</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11.66</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11.87</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1.63</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12.02</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25.95</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7.89</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11.36</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-4.39</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8.13</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22.73</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5.30</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11.22</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-4.46</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5.54</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19.01</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2.74</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11.21</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-9.52</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3.10</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14.82</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5.21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8.00</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-19.42</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5.56</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15.67</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4.10</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7.31</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-6.52</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5.05</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14.23</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5.02</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6.68</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-21.23</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5.85</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14.14</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4.13</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6.05</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-5.23</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4.69</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10.30</w:t>
            </w:r>
          </w:p>
        </w:tc>
      </w:tr>
      <w:tr w:rsidR="00432329" w:rsidRPr="00432329" w:rsidTr="00C422C1">
        <w:trPr>
          <w:trHeight w:val="255"/>
        </w:trPr>
        <w:tc>
          <w:tcPr>
            <w:tcW w:w="6655"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631"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5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35"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35"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15"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6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22.23</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39.86</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2.19</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13.59</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131.95</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19.58</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40.25</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-0.20</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11.44</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135.50</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15.50</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35.04</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-2.81</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8.44</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123.69</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12.93</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37.10</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-4.90</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4.90</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120.19</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9.13</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23.39</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-8.56</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3.93</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101.68</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12.32</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24.31</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-6.85</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6.06</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84.98</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10.88</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18.34</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-3.58</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6.25</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66.78</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12.56</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17.88</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-3.51</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6.45</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70.19</w:t>
            </w:r>
          </w:p>
        </w:tc>
      </w:tr>
      <w:tr w:rsidR="00432329" w:rsidRPr="00432329" w:rsidTr="00C422C1">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5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10.96</w:t>
            </w:r>
          </w:p>
        </w:tc>
        <w:tc>
          <w:tcPr>
            <w:tcW w:w="63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71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-2.06</w:t>
            </w:r>
          </w:p>
        </w:tc>
        <w:tc>
          <w:tcPr>
            <w:tcW w:w="8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6.33</w:t>
            </w:r>
          </w:p>
        </w:tc>
        <w:tc>
          <w:tcPr>
            <w:tcW w:w="76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57.13</w:t>
            </w:r>
          </w:p>
        </w:tc>
      </w:tr>
    </w:tbl>
    <w:p w:rsidR="00432329" w:rsidRDefault="00432329"/>
    <w:p w:rsidR="00432329" w:rsidRDefault="00432329">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94156E" w:rsidP="00432329">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Pr>
                <w:rFonts w:ascii="Arial" w:eastAsia="Times New Roman" w:hAnsi="Arial" w:cs="Arial"/>
                <w:b/>
                <w:bCs/>
                <w:color w:val="FFFFFF"/>
                <w:sz w:val="20"/>
                <w:szCs w:val="20"/>
              </w:rPr>
              <w:t xml:space="preserve"> Summary for Montana/2006/4R</w:t>
            </w:r>
          </w:p>
        </w:tc>
      </w:tr>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-5.24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-24.53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-5.41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18.41</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10.41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-23.63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-2.30</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18.45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-26.57</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21.25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-22.63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-1.60</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17.61</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-1.97</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10.36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-22.65</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21.16</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-2.07</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-21.71</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15.07</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-22.83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12.58</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8.02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-19.28</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10.63</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7.51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-19.66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6.34</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-5.82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10.32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-25.24</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-4.59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14.43</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9.58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-21.33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16.57</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-24.68</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15.95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9.14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-21.66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14.08</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-22.09</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17.43</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-19.82</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11.63</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-3.07</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-21.62</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10.44</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7.44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-17.94</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8.59</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7.02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-18.45</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7.92</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9.78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-23.35</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-6.50</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18.60</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-18.53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15.60</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-20.74</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16.76</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8.09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14.19</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-17.52</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17.89</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6.78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-13.58</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13.17</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-13.05</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9.97</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-12.70</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9.80</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5.89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-11.18</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8.95</w:t>
            </w:r>
          </w:p>
        </w:tc>
      </w:tr>
    </w:tbl>
    <w:p w:rsidR="00432329" w:rsidRDefault="00432329"/>
    <w:p w:rsidR="00432329" w:rsidRDefault="00432329">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432329" w:rsidRPr="00432329" w:rsidTr="00C422C1">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Nebraska/2008/3R</w:t>
            </w:r>
          </w:p>
        </w:tc>
      </w:tr>
      <w:tr w:rsidR="00432329" w:rsidRPr="00432329" w:rsidTr="00C422C1">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36.41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20.10</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21.92</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18.65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-13.94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19.02</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-13.04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16.68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-14.32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7.04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15.34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6.93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14.38</w:t>
            </w:r>
          </w:p>
        </w:tc>
      </w:tr>
      <w:tr w:rsidR="00432329" w:rsidRPr="00432329" w:rsidTr="00C422C1">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3.78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-16.53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34.02</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20.31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-18.12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22.00</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-13.97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19.23</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8.46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19.31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7.52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17.72</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6.93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15.89</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6.95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15.63</w:t>
            </w:r>
          </w:p>
        </w:tc>
      </w:tr>
      <w:tr w:rsidR="00432329" w:rsidRPr="00432329" w:rsidTr="00C422C1">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-13.40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33.57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-10.53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17.21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-16.20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18.80</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7.38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15.52</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7.94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-10.44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18.23</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14.79</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6.81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16.84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6.15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14.34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6.31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-9.37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14.33</w:t>
            </w:r>
          </w:p>
        </w:tc>
      </w:tr>
    </w:tbl>
    <w:p w:rsidR="00432329" w:rsidRDefault="00432329"/>
    <w:p w:rsidR="00432329" w:rsidRDefault="00432329">
      <w:r>
        <w:br w:type="page"/>
      </w:r>
    </w:p>
    <w:tbl>
      <w:tblPr>
        <w:tblW w:w="6640" w:type="dxa"/>
        <w:tblCellMar>
          <w:left w:w="58" w:type="dxa"/>
          <w:right w:w="58" w:type="dxa"/>
        </w:tblCellMar>
        <w:tblLook w:val="04A0" w:firstRow="1" w:lastRow="0" w:firstColumn="1" w:lastColumn="0" w:noHBand="0" w:noVBand="1"/>
      </w:tblPr>
      <w:tblGrid>
        <w:gridCol w:w="2763"/>
        <w:gridCol w:w="457"/>
        <w:gridCol w:w="667"/>
        <w:gridCol w:w="528"/>
        <w:gridCol w:w="611"/>
        <w:gridCol w:w="862"/>
        <w:gridCol w:w="752"/>
      </w:tblGrid>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Nevada/2008/3U</w:t>
            </w:r>
          </w:p>
        </w:tc>
      </w:tr>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5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6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5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6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5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9.33</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7.13</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-2.73</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9.23</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21.37</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15.71</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6.52</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4.10</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14.97</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26.97</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12.38</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5.63</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2.30</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11.55</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22.70</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9.72</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4.97</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0.21</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9.46</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19.07</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8.07</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4.72</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7.77</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16.81</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9.38</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4.64</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0.20</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8.89</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18.09</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8.52</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4.39</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-0.20</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8.36</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16.28</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9.22</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4.50</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0.89</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8.57</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17.57</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8.38</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0.43</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8.11</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16.09</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763"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5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6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5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6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5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9.15</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7.94</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7.23</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28.31</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15.54</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6.48</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6.58</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14.38</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34.69</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12.23</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5.70</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3.30</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11.55</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27.96</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9.56</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5.72</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0.66</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8.99</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23.99</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8.29</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4.96</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-0.35</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8.53</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20.38</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9.40</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4.81</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1.57</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9.07</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19.46</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8.91</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4.27</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0.91</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8.98</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17.72</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9.30</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4.46</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1.73</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9.00</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17.93</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8.79</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4.33</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1.61</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8.84</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17.02</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763"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5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6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5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6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5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7.68</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4.92</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7.20</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16.71</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14.43</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4.86</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5.24</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14.01</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24.18</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11.49</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5.05</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11.40</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21.17</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8.78</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4.72</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-0.52</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8.59</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17.77</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7.84</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-1.98</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7.69</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15.51</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8.81</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4.29</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0.40</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8.54</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16.79</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8.36</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4.09</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0.76</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8.03</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15.21</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8.74</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4.07</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2.08</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8.52</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16.06</w:t>
            </w:r>
          </w:p>
        </w:tc>
      </w:tr>
      <w:tr w:rsidR="00432329" w:rsidRPr="00432329" w:rsidTr="00C422C1">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w:t>
            </w:r>
          </w:p>
        </w:tc>
        <w:tc>
          <w:tcPr>
            <w:tcW w:w="66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8.30</w:t>
            </w:r>
          </w:p>
        </w:tc>
        <w:tc>
          <w:tcPr>
            <w:tcW w:w="5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4.06</w:t>
            </w:r>
          </w:p>
        </w:tc>
        <w:tc>
          <w:tcPr>
            <w:tcW w:w="6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1.93</w:t>
            </w:r>
          </w:p>
        </w:tc>
        <w:tc>
          <w:tcPr>
            <w:tcW w:w="8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8.19</w:t>
            </w:r>
          </w:p>
        </w:tc>
        <w:tc>
          <w:tcPr>
            <w:tcW w:w="75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14.83</w:t>
            </w:r>
          </w:p>
        </w:tc>
      </w:tr>
    </w:tbl>
    <w:p w:rsidR="00432329" w:rsidRDefault="00432329">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Nevada/2008/4U</w:t>
            </w:r>
          </w:p>
        </w:tc>
      </w:tr>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6.27</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12.83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-19.61</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26.68</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-19.58</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31.30</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-21.15</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35.83</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3.79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-23.44</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5.52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29.54</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5.61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15.70</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-25.23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8.25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30.72</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3.62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-22.84</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28.80</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14.37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-23.98</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7.09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27.71</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-24.17</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4.77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29.54</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4.13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-24.12</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6.71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27.76</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-21.97</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8.48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33.23</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-21.68</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33.93</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-22.88</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-3.71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34.48</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-23.91</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29.63</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15.63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-25.41</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31.55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13.45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-23.30</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28.59</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4.59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14.27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-24.16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7.19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27.82</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-23.64</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29.82</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13.90</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-24.99</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6.92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26.73</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12.83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-22.02</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7.77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28.34</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31.72</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-22.52</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-4.17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35.16</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-24.59</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4.50</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29.60</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5.31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15.92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-26.13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7.88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30.83</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-24.15</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29.78</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4.20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-25.82</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7.12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26.91</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-24.55</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4.14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28.77</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3.77</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-24.97</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7.20</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25.36</w:t>
            </w:r>
          </w:p>
        </w:tc>
      </w:tr>
    </w:tbl>
    <w:p w:rsidR="00432329" w:rsidRDefault="00432329"/>
    <w:p w:rsidR="00432329" w:rsidRDefault="00432329">
      <w:r>
        <w:br w:type="page"/>
      </w:r>
    </w:p>
    <w:tbl>
      <w:tblPr>
        <w:tblW w:w="6640" w:type="dxa"/>
        <w:tblCellMar>
          <w:left w:w="58" w:type="dxa"/>
          <w:right w:w="58" w:type="dxa"/>
        </w:tblCellMar>
        <w:tblLook w:val="04A0" w:firstRow="1" w:lastRow="0" w:firstColumn="1" w:lastColumn="0" w:noHBand="0" w:noVBand="1"/>
      </w:tblPr>
      <w:tblGrid>
        <w:gridCol w:w="2620"/>
        <w:gridCol w:w="450"/>
        <w:gridCol w:w="712"/>
        <w:gridCol w:w="633"/>
        <w:gridCol w:w="712"/>
        <w:gridCol w:w="817"/>
        <w:gridCol w:w="712"/>
      </w:tblGrid>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New Mexico/2005/3R</w:t>
            </w:r>
          </w:p>
        </w:tc>
      </w:tr>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71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3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1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1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-10.41</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11.76</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-30.75</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-10.79</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11.10</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-5.62</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9.27</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-20.87</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-6.05</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13.14</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-15.02</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25.96</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-0.90</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9.61</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-15.69</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-1.56</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18.79</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-2.46</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-17.12</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16.24</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8.34</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-15.29</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14.97</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8.15</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-16.74</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-3.11</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16.51</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7.51</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-14.70</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-3.15</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16.66</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-3.07</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6.65</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-15.55</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11.76</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620"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71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3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1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1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-10.31</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11.83</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-32.38</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-9.88</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10.37</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-5.49</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-21.47</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-5.05</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12.09</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10.33</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-14.08</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-0.07</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23.85</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-0.80</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9.09</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-14.88</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-1.57</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17.07</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-17.18</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-1.63</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16.36</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8.17</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-15.16</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-1.84</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16.18</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-1.71</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8.11</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-16.67</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16.78</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-1.34</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7.52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-14.29</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-1.65</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15.20</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-2.11</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6.95</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-14.65</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-2.06</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10.22</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620"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71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3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1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1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-10.41</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12.67</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-31.03</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-10.05</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10.72</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-5.14</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9.08</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-19.09</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-5.19</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11.44</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2.28</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9.83</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-11.06</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22.14</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-0.33</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9.10</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-13.17</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16.42</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-0.82</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9.05</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-14.98</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15.88</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-0.55</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8.24</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-12.80</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15.68</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-0.71</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8.51</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-13.10</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-1.66</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17.43</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-0.59</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7.62</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-11.70</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-1.83</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19.72</w:t>
            </w:r>
          </w:p>
        </w:tc>
      </w:tr>
      <w:tr w:rsidR="00432329" w:rsidRPr="00432329" w:rsidTr="00C422C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-0.70</w:t>
            </w:r>
          </w:p>
        </w:tc>
        <w:tc>
          <w:tcPr>
            <w:tcW w:w="63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7.63</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-12.52</w:t>
            </w:r>
          </w:p>
        </w:tc>
        <w:tc>
          <w:tcPr>
            <w:tcW w:w="8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w:t>
            </w:r>
          </w:p>
        </w:tc>
        <w:tc>
          <w:tcPr>
            <w:tcW w:w="71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11.69</w:t>
            </w:r>
          </w:p>
        </w:tc>
      </w:tr>
    </w:tbl>
    <w:p w:rsidR="00432329" w:rsidRDefault="00432329"/>
    <w:p w:rsidR="00432329" w:rsidRDefault="00432329">
      <w:r>
        <w:br w:type="page"/>
      </w:r>
    </w:p>
    <w:tbl>
      <w:tblPr>
        <w:tblW w:w="6660" w:type="dxa"/>
        <w:tblCellMar>
          <w:left w:w="58" w:type="dxa"/>
          <w:right w:w="58" w:type="dxa"/>
        </w:tblCellMar>
        <w:tblLook w:val="04A0" w:firstRow="1" w:lastRow="0" w:firstColumn="1" w:lastColumn="0" w:noHBand="0" w:noVBand="1"/>
      </w:tblPr>
      <w:tblGrid>
        <w:gridCol w:w="2660"/>
        <w:gridCol w:w="450"/>
        <w:gridCol w:w="642"/>
        <w:gridCol w:w="642"/>
        <w:gridCol w:w="723"/>
        <w:gridCol w:w="830"/>
        <w:gridCol w:w="723"/>
      </w:tblGrid>
      <w:tr w:rsidR="00432329" w:rsidRPr="00432329" w:rsidTr="00C422C1">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New York/2006/2U</w:t>
            </w:r>
          </w:p>
        </w:tc>
      </w:tr>
      <w:tr w:rsidR="00432329" w:rsidRPr="00432329" w:rsidTr="00C422C1">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-3.13</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17.28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-33.78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-7.04</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27.57</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12.76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-24.07</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22.41</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-0.16</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10.46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-21.40</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17.35</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-20.26</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16.81</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1.56</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9.54</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-19.31</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1.87</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17.71</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-19.63</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15.31</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-19.55</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15.29</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-19.05</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14.90</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-19.93</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14.67</w:t>
            </w:r>
          </w:p>
        </w:tc>
      </w:tr>
      <w:tr w:rsidR="00432329" w:rsidRPr="00432329" w:rsidTr="00C422C1">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-33.98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-5.82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27.86</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12.51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-23.95</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22.43</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-20.66</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0.84</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16.63</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-20.14</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1.50</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17.70</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-19.32</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18.64</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1.23</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-18.55</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15.10</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-18.91</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15.45</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8.13</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-18.29</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13.46</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7.97</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-19.46</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2.24</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13.86</w:t>
            </w:r>
          </w:p>
        </w:tc>
      </w:tr>
      <w:tr w:rsidR="00432329" w:rsidRPr="00432329" w:rsidTr="00C422C1">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17.16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-33.98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-7.18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22.02</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-23.55</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19.69</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-19.55</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18.24</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-19.26</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14.26</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14.20</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-18.47</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24.39</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1.59</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-18.74</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14.17</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9.35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-18.32</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1.87</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15.76</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13.48</w:t>
            </w:r>
          </w:p>
        </w:tc>
      </w:tr>
      <w:tr w:rsidR="00432329" w:rsidRPr="00432329" w:rsidTr="00C422C1">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0.99</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-18.87</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12.12</w:t>
            </w:r>
          </w:p>
        </w:tc>
      </w:tr>
    </w:tbl>
    <w:p w:rsidR="00432329" w:rsidRDefault="00432329"/>
    <w:p w:rsidR="00432329" w:rsidRDefault="00432329">
      <w:r>
        <w:br w:type="page"/>
      </w:r>
    </w:p>
    <w:tbl>
      <w:tblPr>
        <w:tblW w:w="6640" w:type="dxa"/>
        <w:tblCellMar>
          <w:left w:w="58" w:type="dxa"/>
          <w:right w:w="58" w:type="dxa"/>
        </w:tblCellMar>
        <w:tblLook w:val="04A0" w:firstRow="1" w:lastRow="0" w:firstColumn="1" w:lastColumn="0" w:noHBand="0" w:noVBand="1"/>
      </w:tblPr>
      <w:tblGrid>
        <w:gridCol w:w="2705"/>
        <w:gridCol w:w="450"/>
        <w:gridCol w:w="654"/>
        <w:gridCol w:w="517"/>
        <w:gridCol w:w="736"/>
        <w:gridCol w:w="844"/>
        <w:gridCol w:w="736"/>
      </w:tblGrid>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Ohio/2005/5R</w:t>
            </w:r>
          </w:p>
        </w:tc>
      </w:tr>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8.38</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-17.69</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-1.68</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17.13</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-4.62</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6.47</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-16.54</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9.58</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-0.41</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6.19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-13.73</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-0.05</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10.79</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5.59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-12.91</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-1.26</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10.23</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-13.62</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-1.78</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11.21</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-1.69</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4.74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-11.49</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-1.85</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7.74</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-1.83</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-12.19</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9.63</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-1.68</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4.38</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-10.84</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-1.81</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6.65</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-1.42</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4.82</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-9.72</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7.68</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8.22</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-16.32</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-2.70</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17.41</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-4.75</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6.11</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-16.19</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-5.17</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9.26</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-0.54</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6.17</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-12.91</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10.81</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5.66</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-13.14</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-1.65</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10.00</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5.82</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-13.88</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-1.53</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10.18</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-1.68</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4.62</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-12.31</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7.88</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4.93</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-12.78</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-1.65</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8.37</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-1.65</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4.25</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-10.59</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-1.68</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7.51</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4.51</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-8.72</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8.33</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-2.79</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5.85</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-13.49</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-3.55</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9.35</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-5.36</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4.74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-13.61</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-5.40</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4.20</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-0.58</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5.51</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-11.84</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-0.63</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9.27</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-1.85</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4.51</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-10.13</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-2.08</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7.47</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-1.50</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5.20</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-11.15</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-1.90</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9.63</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-1.85</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3.81</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-8.58</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-2.16</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6.29</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-9.18</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-1.85</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8.76</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-1.86</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-7.85</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-2.31</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6.24</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-1.39</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3.93</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-7.87</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-2.10</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7.68</w:t>
            </w:r>
          </w:p>
        </w:tc>
      </w:tr>
    </w:tbl>
    <w:p w:rsidR="00432329" w:rsidRDefault="00432329"/>
    <w:p w:rsidR="00432329" w:rsidRDefault="00432329">
      <w:r>
        <w:br w:type="page"/>
      </w:r>
    </w:p>
    <w:tbl>
      <w:tblPr>
        <w:tblW w:w="6640" w:type="dxa"/>
        <w:tblCellMar>
          <w:left w:w="58" w:type="dxa"/>
          <w:right w:w="58" w:type="dxa"/>
        </w:tblCellMar>
        <w:tblLook w:val="04A0" w:firstRow="1" w:lastRow="0" w:firstColumn="1" w:lastColumn="0" w:noHBand="0" w:noVBand="1"/>
      </w:tblPr>
      <w:tblGrid>
        <w:gridCol w:w="2705"/>
        <w:gridCol w:w="450"/>
        <w:gridCol w:w="654"/>
        <w:gridCol w:w="517"/>
        <w:gridCol w:w="736"/>
        <w:gridCol w:w="844"/>
        <w:gridCol w:w="736"/>
      </w:tblGrid>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Oklahoma/2008/2U</w:t>
            </w:r>
          </w:p>
        </w:tc>
      </w:tr>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-7.35</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5.41</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-18.50</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-7.29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-7.05</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4.19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-17.15</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-6.68</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-0.75</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-6.47</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-18.96</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-6.34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-5.40</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4.47</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-15.28</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-4.91</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1.30</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-5.43</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4.98</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-15.43</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-5.24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5.92</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-5.77</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3.37</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-14.95</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-5.07</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-0.37</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-5.71</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3.66</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-15.84</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0.89</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-5.73</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-12.78</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-5.56</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-0.94</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-5.60</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3.00</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-12.97</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-4.87</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-1.06</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-7.26</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8.96</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-19.28</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-9.40</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22.73</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-7.12</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5.89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-16.49</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-7.92</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9.84</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-6.53</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4.68</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-16.64</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-6.71</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2.25</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-5.52</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4.87</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-13.71</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-5.64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6.19</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-5.24</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5.23</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-12.99</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-5.54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7.30</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-5.78</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-14.10</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-5.91</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2.28</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-5.52</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3.76</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-14.48</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-5.53</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1.06</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-5.76</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2.90</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-12.23</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-5.72</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-0.72</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-5.45</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-9.81</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-5.58</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0.70</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-9.00</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4.81</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-14.60</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-10.40</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2.58</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-8.34</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2.92</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-13.28</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-3.15</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-7.27</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2.56</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-11.91</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-7.34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-2.25</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-6.46</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2.33</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-10.59</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-6.48</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-2.56</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-5.97</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2.99</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-11.18</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-6.43</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3.22</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-6.58</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-10.21</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-6.62</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-3.60</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-6.31</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2.03</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-9.74</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-6.40</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-6.52</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1.56</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-9.88</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-6.50</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-3.87</w:t>
            </w:r>
          </w:p>
        </w:tc>
      </w:tr>
      <w:tr w:rsidR="00432329" w:rsidRPr="00432329" w:rsidTr="00C422C1">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43</w:t>
            </w:r>
          </w:p>
        </w:tc>
        <w:tc>
          <w:tcPr>
            <w:tcW w:w="65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-6.26</w:t>
            </w:r>
          </w:p>
        </w:tc>
        <w:tc>
          <w:tcPr>
            <w:tcW w:w="51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-9.44</w:t>
            </w:r>
          </w:p>
        </w:tc>
        <w:tc>
          <w:tcPr>
            <w:tcW w:w="844"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-6.44</w:t>
            </w:r>
          </w:p>
        </w:tc>
        <w:tc>
          <w:tcPr>
            <w:tcW w:w="736"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-3.07</w:t>
            </w:r>
          </w:p>
        </w:tc>
      </w:tr>
    </w:tbl>
    <w:p w:rsidR="00432329" w:rsidRDefault="00432329"/>
    <w:p w:rsidR="00432329" w:rsidRDefault="00432329">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432329" w:rsidRPr="00432329" w:rsidTr="00C422C1">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Oregon/2005/4R</w:t>
            </w:r>
          </w:p>
        </w:tc>
      </w:tr>
      <w:tr w:rsidR="00432329" w:rsidRPr="00432329" w:rsidTr="00C422C1">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20.47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-35.57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48.36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16.27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-28.39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34.14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-28.02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32.57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15.39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33.25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-30.59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33.54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-29.28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32.04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-30.59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32.66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-30.17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31.21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-31.08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31.41</w:t>
            </w:r>
          </w:p>
        </w:tc>
      </w:tr>
      <w:tr w:rsidR="00432329" w:rsidRPr="00432329" w:rsidTr="00C422C1">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18.95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-36.67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41.41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15.04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-29.48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29.76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30.33</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-28.59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30.18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15.06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31.91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28.51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14.34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-31.10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28.14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-30.09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28.18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-31.78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28.22</w:t>
            </w:r>
          </w:p>
        </w:tc>
      </w:tr>
      <w:tr w:rsidR="00432329" w:rsidRPr="00432329" w:rsidTr="00C422C1">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18.74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-36.49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41.69</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30.84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-27.11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32.63</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-27.96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31.87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-28.40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33.63</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-27.83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32.36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14.35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-28.49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33.13</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13.95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-27.95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31.97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-27.53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30.98</w:t>
            </w:r>
          </w:p>
        </w:tc>
      </w:tr>
    </w:tbl>
    <w:p w:rsidR="00432329" w:rsidRDefault="00432329"/>
    <w:p w:rsidR="00432329" w:rsidRDefault="00432329">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Pennsylvania/2004/1R</w:t>
            </w:r>
          </w:p>
        </w:tc>
      </w:tr>
      <w:tr w:rsidR="00432329" w:rsidRPr="00432329" w:rsidTr="00C422C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4.87</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21.38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-21.70</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-2.80</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52.04</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16.84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-19.39</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42.45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3.17</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-21.01</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40.28</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-19.04</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36.22</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-20.00</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32.93</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13.97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-19.92</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33.09</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32.24</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-16.98</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31.53</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-16.86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33.05</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-24.25</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48.14</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3.82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-21.67</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37.19</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14.28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-22.10</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31.80</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-21.34</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31.88</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13.02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-20.47</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0.12</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30.20</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12.81</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-18.51</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0.53</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28.02</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2.55</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12.86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-19.66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27.14</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12.39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-16.72</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25.90</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-16.02</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0.10</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24.14</w:t>
            </w:r>
          </w:p>
        </w:tc>
      </w:tr>
      <w:tr w:rsidR="00432329" w:rsidRPr="00432329" w:rsidTr="00C422C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5.16</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19.78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-18.13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46.20</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-15.71</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34.26</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4.09</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-15.91</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27.77</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3.13</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-14.19</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27.80</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3.25</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12.05</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-13.87</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29.11</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3.41</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-12.34</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-0.29</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27.80</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-12.63</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-0.18</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28.39</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3.40</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-11.66</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-0.06</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28.04</w:t>
            </w:r>
          </w:p>
        </w:tc>
      </w:tr>
      <w:tr w:rsidR="00432329" w:rsidRPr="00432329" w:rsidTr="00C422C1">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3.54</w:t>
            </w:r>
          </w:p>
        </w:tc>
        <w:tc>
          <w:tcPr>
            <w:tcW w:w="6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11.84</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-11.60</w:t>
            </w:r>
          </w:p>
        </w:tc>
        <w:tc>
          <w:tcPr>
            <w:tcW w:w="82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-0.47</w:t>
            </w:r>
          </w:p>
        </w:tc>
        <w:tc>
          <w:tcPr>
            <w:tcW w:w="72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29.97</w:t>
            </w:r>
          </w:p>
        </w:tc>
      </w:tr>
    </w:tbl>
    <w:p w:rsidR="00432329" w:rsidRDefault="00432329"/>
    <w:p w:rsidR="00432329" w:rsidRDefault="00432329">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432329" w:rsidRPr="00432329" w:rsidTr="00C422C1">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Pennsylvania/2011/4R</w:t>
            </w:r>
          </w:p>
        </w:tc>
      </w:tr>
      <w:tr w:rsidR="00432329" w:rsidRPr="00432329" w:rsidTr="00C422C1">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-23.06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32.46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12.38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-18.13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29.15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11.56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-18.33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23.70</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-17.62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-21.13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20.51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-16.86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20.05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9.88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-22.46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9.17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-17.40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9.12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18.67</w:t>
            </w:r>
          </w:p>
        </w:tc>
      </w:tr>
      <w:tr w:rsidR="00432329" w:rsidRPr="00432329" w:rsidTr="00C422C1">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4.26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-24.09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4.58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29.83</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11.32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-17.55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24.53</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24.25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10.28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20.50</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10.51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-21.17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20.05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9.50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19.82</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9.70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-22.83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19.93</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19.59</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17.67</w:t>
            </w:r>
          </w:p>
        </w:tc>
      </w:tr>
      <w:tr w:rsidR="00432329" w:rsidRPr="00432329" w:rsidTr="00C422C1">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11.70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-15.30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3.80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25.41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10.30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-12.61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23.48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10.03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23.48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19.16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18.57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18.20</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18.33</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8.06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-12.61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17.70</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7.90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17.58</w:t>
            </w:r>
          </w:p>
        </w:tc>
      </w:tr>
    </w:tbl>
    <w:p w:rsidR="00432329" w:rsidRDefault="00432329"/>
    <w:p w:rsidR="00432329" w:rsidRDefault="00432329">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432329" w:rsidRPr="00432329" w:rsidTr="00C422C1">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Texas/2002/4R</w:t>
            </w:r>
          </w:p>
        </w:tc>
      </w:tr>
      <w:tr w:rsidR="00432329" w:rsidRPr="00432329" w:rsidTr="00C422C1">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-27.48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36.61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13.42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-22.50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-23.02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25.92</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-22.11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25.54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-22.09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25.06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11.33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-21.99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22.43</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-22.76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21.59</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-21.48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22.18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630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-22.84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19.76</w:t>
            </w:r>
          </w:p>
        </w:tc>
      </w:tr>
      <w:tr w:rsidR="00432329" w:rsidRPr="00432329" w:rsidTr="00C422C1">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16.48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-27.40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35.68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-22.40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27.85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13.09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-22.52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25.25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25.67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12.32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-21.10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26.65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-20.81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23.17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-21.27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23.40</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-21.23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22.82</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630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-21.64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21.67</w:t>
            </w:r>
          </w:p>
        </w:tc>
      </w:tr>
      <w:tr w:rsidR="00432329" w:rsidRPr="00432329" w:rsidTr="00C422C1">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16.28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-26.85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35.97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12.82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-20.67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28.21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-20.21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25.94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2985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11.58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-19.75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25.96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-20.69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26.92</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11.03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-19.35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24.58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11.02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-19.40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24.09</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10.64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-18.83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23.55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630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-19.23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23.56</w:t>
            </w:r>
          </w:p>
        </w:tc>
      </w:tr>
    </w:tbl>
    <w:p w:rsidR="00432329" w:rsidRDefault="00432329"/>
    <w:p w:rsidR="00432329" w:rsidRDefault="00432329">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432329" w:rsidRPr="00432329" w:rsidTr="00C422C1">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Texas/2001/5R</w:t>
            </w:r>
          </w:p>
        </w:tc>
      </w:tr>
      <w:tr w:rsidR="00432329" w:rsidRPr="00432329" w:rsidTr="00C422C1">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12.37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-19.02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30.08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-16.46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9.07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-16.02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17.65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-16.11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16.14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10.54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-21.25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20.17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-16.81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7.11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7.76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-16.38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14.57</w:t>
            </w:r>
          </w:p>
        </w:tc>
      </w:tr>
      <w:tr w:rsidR="00432329" w:rsidRPr="00432329" w:rsidTr="00C422C1">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C422C1">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-19.43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27.07</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-16.08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-16.92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-17.16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16.43</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-21.04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21.26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-16.64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16.11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7.08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13.45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-15.93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14.40</w:t>
            </w:r>
          </w:p>
        </w:tc>
      </w:tr>
      <w:tr w:rsidR="00432329" w:rsidRPr="00432329" w:rsidTr="00C422C1">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C422C1">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24.68</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8.41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16.76</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8.18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15.14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8.02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15.05</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10.67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-19.54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22.11</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7.22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-12.79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13.79</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8.24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-15.02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16.13</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6.78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-12.30</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12.84</w:t>
            </w:r>
          </w:p>
        </w:tc>
      </w:tr>
      <w:tr w:rsidR="00432329" w:rsidRPr="00432329" w:rsidTr="00C422C1">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15.01</w:t>
            </w:r>
          </w:p>
        </w:tc>
      </w:tr>
    </w:tbl>
    <w:p w:rsidR="00432329" w:rsidRDefault="00432329"/>
    <w:p w:rsidR="00432329" w:rsidRDefault="00432329">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432329" w:rsidRPr="00432329" w:rsidTr="00F014E7">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Utah/2005/3U</w:t>
            </w:r>
          </w:p>
        </w:tc>
      </w:tr>
      <w:tr w:rsidR="00432329" w:rsidRPr="00432329" w:rsidTr="00F014E7">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-27.33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23.02</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6.47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-13.45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13.28</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7.89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-15.02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15.52</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6.27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12.01</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-15.82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19.54</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5.85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10.34</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7.14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16.54</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5.71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-11.38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10.70</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6.48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-12.48</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15.23</w:t>
            </w:r>
          </w:p>
        </w:tc>
      </w:tr>
      <w:tr w:rsidR="00432329" w:rsidRPr="00432329" w:rsidTr="00F014E7">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F014E7">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-26.85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26.44</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6.87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-12.67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16.12</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7.96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-15.53</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16.46</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14.80</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-0.17</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9.31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-15.39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20.75</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5.85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10.46</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7.07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-12.75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16.08</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5.65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10.12</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-0.35</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6.37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13.97</w:t>
            </w:r>
          </w:p>
        </w:tc>
      </w:tr>
      <w:tr w:rsidR="00432329" w:rsidRPr="00432329" w:rsidTr="00F014E7">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F014E7">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-26.79</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-2.36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21.86</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-1.39</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5.37</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-12.24</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-1.28</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8.51</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7.21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-15.71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12.45</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5.50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9.23</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8.60</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-15.36</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19.93</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5.34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-11.02</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9.09</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-0.91</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6.55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-12.77</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13.51</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5.24</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-10.61</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-0.93</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9.06</w:t>
            </w:r>
          </w:p>
        </w:tc>
      </w:tr>
      <w:tr w:rsidR="00432329" w:rsidRPr="00432329"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-0.92</w:t>
            </w:r>
          </w:p>
        </w:tc>
        <w:tc>
          <w:tcPr>
            <w:tcW w:w="628"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5.95</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-11.95</w:t>
            </w:r>
          </w:p>
        </w:tc>
        <w:tc>
          <w:tcPr>
            <w:tcW w:w="81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13.14</w:t>
            </w:r>
          </w:p>
        </w:tc>
      </w:tr>
    </w:tbl>
    <w:p w:rsidR="00432329" w:rsidRDefault="00432329"/>
    <w:p w:rsidR="00432329" w:rsidRDefault="00432329">
      <w:r>
        <w:br w:type="page"/>
      </w:r>
    </w:p>
    <w:tbl>
      <w:tblPr>
        <w:tblW w:w="6660" w:type="dxa"/>
        <w:tblCellMar>
          <w:left w:w="58" w:type="dxa"/>
          <w:right w:w="58" w:type="dxa"/>
        </w:tblCellMar>
        <w:tblLook w:val="04A0" w:firstRow="1" w:lastRow="0" w:firstColumn="1" w:lastColumn="0" w:noHBand="0" w:noVBand="1"/>
      </w:tblPr>
      <w:tblGrid>
        <w:gridCol w:w="2660"/>
        <w:gridCol w:w="450"/>
        <w:gridCol w:w="642"/>
        <w:gridCol w:w="642"/>
        <w:gridCol w:w="723"/>
        <w:gridCol w:w="830"/>
        <w:gridCol w:w="723"/>
      </w:tblGrid>
      <w:tr w:rsidR="00432329" w:rsidRPr="00432329" w:rsidTr="00F014E7">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94156E">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Vermont/2011/4R</w:t>
            </w:r>
          </w:p>
        </w:tc>
      </w:tr>
      <w:tr w:rsidR="00432329" w:rsidRPr="00432329" w:rsidTr="00F014E7">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1.59</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-28.65</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2.13</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27.13</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15.96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-25.67</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4.84</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32.31</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4.55</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17.66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-26.19</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4.47</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44.37</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15.30</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-27.36</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31.69</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13.95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-24.19</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27.68</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12.87</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-24.02</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30.49</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11.80</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-24.71</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-0.90</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18.98</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0.41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-22.11</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17.33</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9.12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-22.15</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-0.53</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14.12</w:t>
            </w:r>
          </w:p>
        </w:tc>
      </w:tr>
      <w:tr w:rsidR="00432329" w:rsidRPr="00432329" w:rsidTr="00F014E7">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F014E7">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14.54</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-27.08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29.40</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3.45</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-24.54</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4.00</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30.54</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3.93</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17.16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-24.74</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3.69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42.09</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14.65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-25.69</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0.57</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28.96</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-24.44</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31.10</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0.75</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12.62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-22.97</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29.21</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-0.85</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-24.07</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-0.17</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19.63</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0.38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11.64</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-21.33</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0.92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18.44</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9.36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-22.13</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-0.25</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14.55</w:t>
            </w:r>
          </w:p>
        </w:tc>
      </w:tr>
      <w:tr w:rsidR="00432329" w:rsidRPr="00432329" w:rsidTr="00F014E7">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F014E7">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-18.69</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19.47</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4.08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11.92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-17.09</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5.29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24.75</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13.37</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-17.76</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5.62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29.61</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1.49</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11.11</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-18.41</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2.42</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21.74</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10.83</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-19.93</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-0.87</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17.27</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444</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1.60</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10.16</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-18.78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2.53</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20.38</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0.17</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9.69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-20.08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0.69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17.05</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288</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1.41</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9.59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-17.68</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2.59</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18.62</w:t>
            </w:r>
          </w:p>
        </w:tc>
      </w:tr>
      <w:tr w:rsidR="00432329" w:rsidRPr="00432329" w:rsidTr="00F014E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132</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-0.26</w:t>
            </w:r>
          </w:p>
        </w:tc>
        <w:tc>
          <w:tcPr>
            <w:tcW w:w="642"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8.58</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-18.24</w:t>
            </w:r>
          </w:p>
        </w:tc>
        <w:tc>
          <w:tcPr>
            <w:tcW w:w="830"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w:t>
            </w:r>
          </w:p>
        </w:tc>
        <w:tc>
          <w:tcPr>
            <w:tcW w:w="7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13.44</w:t>
            </w:r>
          </w:p>
        </w:tc>
      </w:tr>
    </w:tbl>
    <w:p w:rsidR="00432329" w:rsidRDefault="00432329"/>
    <w:p w:rsidR="00432329" w:rsidRDefault="00432329">
      <w:r>
        <w:br w:type="page"/>
      </w:r>
    </w:p>
    <w:tbl>
      <w:tblPr>
        <w:tblW w:w="6640" w:type="dxa"/>
        <w:tblCellMar>
          <w:left w:w="58" w:type="dxa"/>
          <w:right w:w="58" w:type="dxa"/>
        </w:tblCellMar>
        <w:tblLook w:val="04A0" w:firstRow="1" w:lastRow="0" w:firstColumn="1" w:lastColumn="0" w:noHBand="0" w:noVBand="1"/>
      </w:tblPr>
      <w:tblGrid>
        <w:gridCol w:w="2578"/>
        <w:gridCol w:w="561"/>
        <w:gridCol w:w="623"/>
        <w:gridCol w:w="623"/>
        <w:gridCol w:w="701"/>
        <w:gridCol w:w="805"/>
        <w:gridCol w:w="753"/>
      </w:tblGrid>
      <w:tr w:rsidR="00432329" w:rsidRPr="00432329" w:rsidTr="00F014E7">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432329" w:rsidRPr="00432329" w:rsidRDefault="00432329" w:rsidP="00432329">
            <w:pPr>
              <w:spacing w:after="0" w:line="240" w:lineRule="auto"/>
              <w:jc w:val="center"/>
              <w:rPr>
                <w:rFonts w:ascii="Arial" w:eastAsia="Times New Roman" w:hAnsi="Arial" w:cs="Arial"/>
                <w:b/>
                <w:bCs/>
                <w:color w:val="FFFFFF"/>
                <w:sz w:val="20"/>
                <w:szCs w:val="20"/>
              </w:rPr>
            </w:pPr>
            <w:r w:rsidRPr="00432329">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432329">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Vermont/2012/5R</w:t>
            </w:r>
          </w:p>
        </w:tc>
      </w:tr>
      <w:tr w:rsidR="00432329" w:rsidRPr="00432329" w:rsidTr="00F014E7">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and Month of Year Separate Factoring</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5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05"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5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19.83</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42.50</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-52.66</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14.59</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115.74</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14.03</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35.26</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-46.52</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9.95</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88.83</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11.29</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35.19</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-50.67</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12.45</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85.53</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14.07</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36.65</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-50.56</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11.54</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91.04</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1296</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14.74</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37.57</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-50.54</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11.84</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94.08</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1296</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13.62</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35.34</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-49.96</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10.86</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87.51</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828</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35.63</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-51.13</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10.10</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89.43</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828</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13.52</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34.76</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-50.27</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10.94</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86.81</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378</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13.79</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35.50</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-50.62</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10.06</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89.57</w:t>
            </w:r>
          </w:p>
        </w:tc>
      </w:tr>
      <w:tr w:rsidR="00432329" w:rsidRPr="00432329" w:rsidTr="00F014E7">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Week by Month of Year Factoring</w:t>
            </w:r>
          </w:p>
        </w:tc>
      </w:tr>
      <w:tr w:rsidR="00432329" w:rsidRPr="00432329" w:rsidTr="00F014E7">
        <w:trPr>
          <w:trHeight w:val="255"/>
        </w:trPr>
        <w:tc>
          <w:tcPr>
            <w:tcW w:w="257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5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05"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5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16.67</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39.31</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-53.93</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14.51</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96.48</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11.15</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32.57</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-48.19</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9.50</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73.23</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8.36</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32.34</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-51.83</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10.03</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71.61</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10.96</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33.42</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-52.21</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11.18</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74.33</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1296</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12.43</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34.10</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-51.13</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13.78</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80.06</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1296</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11.10</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32.02</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-50.53</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10.96</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71.64</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828</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11.83</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32.24</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-51.82</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11.35</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74.64</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828</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11.01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31.40</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-50.52</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10.72</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70.70</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378</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11.32</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31.86</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-51.26</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11.42</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73.11</w:t>
            </w:r>
          </w:p>
        </w:tc>
      </w:tr>
      <w:tr w:rsidR="00432329" w:rsidRPr="00432329" w:rsidTr="00F014E7">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Day of Year Factoring</w:t>
            </w:r>
          </w:p>
        </w:tc>
      </w:tr>
      <w:tr w:rsidR="00432329" w:rsidRPr="00432329" w:rsidTr="00F014E7">
        <w:trPr>
          <w:trHeight w:val="255"/>
        </w:trPr>
        <w:tc>
          <w:tcPr>
            <w:tcW w:w="2578" w:type="dxa"/>
            <w:tcBorders>
              <w:top w:val="nil"/>
              <w:left w:val="single" w:sz="4" w:space="0" w:color="auto"/>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Duration</w:t>
            </w:r>
          </w:p>
        </w:tc>
        <w:tc>
          <w:tcPr>
            <w:tcW w:w="557"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n</w:t>
            </w:r>
          </w:p>
        </w:tc>
        <w:tc>
          <w:tcPr>
            <w:tcW w:w="6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Mean</w:t>
            </w:r>
          </w:p>
        </w:tc>
        <w:tc>
          <w:tcPr>
            <w:tcW w:w="62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proofErr w:type="spellStart"/>
            <w:r w:rsidRPr="00432329">
              <w:rPr>
                <w:rFonts w:ascii="Arial" w:eastAsia="Times New Roman" w:hAnsi="Arial" w:cs="Arial"/>
                <w:color w:val="000000"/>
                <w:sz w:val="20"/>
                <w:szCs w:val="20"/>
              </w:rPr>
              <w:t>Std</w:t>
            </w:r>
            <w:proofErr w:type="spellEnd"/>
          </w:p>
        </w:tc>
        <w:tc>
          <w:tcPr>
            <w:tcW w:w="701"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2.5%</w:t>
            </w:r>
          </w:p>
        </w:tc>
        <w:tc>
          <w:tcPr>
            <w:tcW w:w="805"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Median</w:t>
            </w:r>
          </w:p>
        </w:tc>
        <w:tc>
          <w:tcPr>
            <w:tcW w:w="753" w:type="dxa"/>
            <w:tcBorders>
              <w:top w:val="nil"/>
              <w:left w:val="nil"/>
              <w:bottom w:val="single" w:sz="4" w:space="0" w:color="auto"/>
              <w:right w:val="single" w:sz="4" w:space="0" w:color="auto"/>
            </w:tcBorders>
            <w:shd w:val="clear" w:color="000000" w:fill="D9D9D9"/>
            <w:noWrap/>
            <w:vAlign w:val="bottom"/>
            <w:hideMark/>
          </w:tcPr>
          <w:p w:rsidR="00432329" w:rsidRPr="00432329" w:rsidRDefault="00432329" w:rsidP="00432329">
            <w:pPr>
              <w:spacing w:after="0" w:line="240" w:lineRule="auto"/>
              <w:jc w:val="center"/>
              <w:rPr>
                <w:rFonts w:ascii="Arial" w:eastAsia="Times New Roman" w:hAnsi="Arial" w:cs="Arial"/>
                <w:color w:val="000000"/>
                <w:sz w:val="20"/>
                <w:szCs w:val="20"/>
              </w:rPr>
            </w:pPr>
            <w:r w:rsidRPr="00432329">
              <w:rPr>
                <w:rFonts w:ascii="Arial" w:eastAsia="Times New Roman" w:hAnsi="Arial" w:cs="Arial"/>
                <w:color w:val="000000"/>
                <w:sz w:val="20"/>
                <w:szCs w:val="20"/>
              </w:rPr>
              <w:t>97.5%</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Six Hours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17.61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39.00</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-53.04</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16.33</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93.16</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6AM-6PM</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12.70</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31.96</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-46.73</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12.40</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72.40</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Twelve Hours 9AM-9PM</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10.17</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31.44</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-50.44</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12.18</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72.02</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One Day</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1791</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12.59</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32.93</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-50.75</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14.50</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75.28</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Twenty-Four Hours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1296</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14.08</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33.53</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-51.39</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15.49</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77.93</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Two Days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1296</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12.88</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31.89</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-50.22</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15.40</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73.39</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Forty-Eight Hours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828</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13.75</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32.18</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-50.38</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15.15</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76.58</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Three Days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828</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12.96</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31.25</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-50.49</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15.23</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72.89</w:t>
            </w:r>
          </w:p>
        </w:tc>
      </w:tr>
      <w:tr w:rsidR="00432329" w:rsidRPr="00432329" w:rsidTr="00F014E7">
        <w:trPr>
          <w:trHeight w:val="300"/>
        </w:trPr>
        <w:tc>
          <w:tcPr>
            <w:tcW w:w="2578" w:type="dxa"/>
            <w:tcBorders>
              <w:top w:val="nil"/>
              <w:left w:val="single" w:sz="4" w:space="0" w:color="auto"/>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rPr>
                <w:rFonts w:ascii="Arial" w:eastAsia="Times New Roman" w:hAnsi="Arial" w:cs="Arial"/>
                <w:color w:val="000000"/>
                <w:sz w:val="20"/>
                <w:szCs w:val="20"/>
              </w:rPr>
            </w:pPr>
            <w:r w:rsidRPr="00432329">
              <w:rPr>
                <w:rFonts w:ascii="Arial" w:eastAsia="Times New Roman" w:hAnsi="Arial" w:cs="Arial"/>
                <w:color w:val="000000"/>
                <w:sz w:val="20"/>
                <w:szCs w:val="20"/>
              </w:rPr>
              <w:t>Seventy-Two Hours</w:t>
            </w:r>
          </w:p>
        </w:tc>
        <w:tc>
          <w:tcPr>
            <w:tcW w:w="557"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378</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13.82</w:t>
            </w:r>
          </w:p>
        </w:tc>
        <w:tc>
          <w:tcPr>
            <w:tcW w:w="62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31.85</w:t>
            </w:r>
          </w:p>
        </w:tc>
        <w:tc>
          <w:tcPr>
            <w:tcW w:w="701"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-50.54</w:t>
            </w:r>
          </w:p>
        </w:tc>
        <w:tc>
          <w:tcPr>
            <w:tcW w:w="805"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16.67</w:t>
            </w:r>
          </w:p>
        </w:tc>
        <w:tc>
          <w:tcPr>
            <w:tcW w:w="753" w:type="dxa"/>
            <w:tcBorders>
              <w:top w:val="nil"/>
              <w:left w:val="nil"/>
              <w:bottom w:val="single" w:sz="4" w:space="0" w:color="auto"/>
              <w:right w:val="single" w:sz="4" w:space="0" w:color="auto"/>
            </w:tcBorders>
            <w:shd w:val="clear" w:color="auto" w:fill="auto"/>
            <w:noWrap/>
            <w:vAlign w:val="bottom"/>
            <w:hideMark/>
          </w:tcPr>
          <w:p w:rsidR="00432329" w:rsidRPr="00432329" w:rsidRDefault="00432329" w:rsidP="00432329">
            <w:pPr>
              <w:spacing w:after="0" w:line="240" w:lineRule="auto"/>
              <w:jc w:val="right"/>
              <w:rPr>
                <w:rFonts w:ascii="Arial" w:eastAsia="Times New Roman" w:hAnsi="Arial" w:cs="Arial"/>
                <w:color w:val="000000"/>
                <w:sz w:val="20"/>
                <w:szCs w:val="20"/>
              </w:rPr>
            </w:pPr>
            <w:r w:rsidRPr="00432329">
              <w:rPr>
                <w:rFonts w:ascii="Arial" w:eastAsia="Times New Roman" w:hAnsi="Arial" w:cs="Arial"/>
                <w:color w:val="000000"/>
                <w:sz w:val="20"/>
                <w:szCs w:val="20"/>
              </w:rPr>
              <w:t>76.62</w:t>
            </w:r>
          </w:p>
        </w:tc>
      </w:tr>
    </w:tbl>
    <w:p w:rsidR="00432329" w:rsidRDefault="00432329"/>
    <w:p w:rsidR="00432329" w:rsidRDefault="00432329">
      <w:r>
        <w:br w:type="page"/>
      </w:r>
    </w:p>
    <w:tbl>
      <w:tblPr>
        <w:tblW w:w="6641"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747BC6" w:rsidRPr="00747BC6" w:rsidTr="00F014E7">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747BC6" w:rsidRPr="00747BC6" w:rsidRDefault="0094156E" w:rsidP="00747BC6">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Pr>
                <w:rFonts w:ascii="Arial" w:eastAsia="Times New Roman" w:hAnsi="Arial" w:cs="Arial"/>
                <w:b/>
                <w:bCs/>
                <w:color w:val="FFFFFF"/>
                <w:sz w:val="20"/>
                <w:szCs w:val="20"/>
              </w:rPr>
              <w:t xml:space="preserve"> Summary for Washington/2005/3R</w:t>
            </w:r>
          </w:p>
        </w:tc>
      </w:tr>
      <w:tr w:rsidR="00747BC6" w:rsidRPr="00747BC6" w:rsidTr="00F014E7">
        <w:trPr>
          <w:trHeight w:val="300"/>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Week and Month of Year Separate Factoring</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-5.40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19.54</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-57.87</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-0.98</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19.77</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-1.95</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18.33</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-49.50</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26.07</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-0.85</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18.97</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-46.98</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0.45</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29.07</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-3.37</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17.84</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-50.51</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21.95</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1184</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-5.91</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16.77</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-53.49</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-2.95</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17.26</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1184</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-4.56</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16.45</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-51.91</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-1.92</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18.59</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768</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-6.18</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16.40</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-52.28</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-3.28</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16.72</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768</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-4.62</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15.93</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-52.86</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-1.76</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17.55</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352</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-6.40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15.77</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-53.93</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-3.30</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14.53</w:t>
            </w:r>
          </w:p>
        </w:tc>
      </w:tr>
      <w:tr w:rsidR="00747BC6" w:rsidRPr="00747BC6" w:rsidTr="00F014E7">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Week by Month of Year Factoring</w:t>
            </w:r>
          </w:p>
        </w:tc>
      </w:tr>
      <w:tr w:rsidR="00747BC6" w:rsidRPr="00747BC6" w:rsidTr="00F014E7">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-5.11</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19.38</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-58.59</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-0.50</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19.40</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-1.64</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18.22</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-49.77</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1.41</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25.81</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-0.56</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18.60</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-46.78</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1.18</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28.54</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-3.11</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17.61</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-49.98</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22.29</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1184</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-4.62</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17.03</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-53.41</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-1.27</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18.56</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1184</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-3.56</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16.62</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-52.17</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18.75</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768</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-4.51</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16.81</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-52.86</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18.49</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768</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-3.65</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16.18</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-52.66</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18.83</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352</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-4.97</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16.27</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-53.54</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17.02</w:t>
            </w:r>
          </w:p>
        </w:tc>
      </w:tr>
      <w:tr w:rsidR="00747BC6" w:rsidRPr="00747BC6" w:rsidTr="00F014E7">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Year Factoring</w:t>
            </w:r>
          </w:p>
        </w:tc>
      </w:tr>
      <w:tr w:rsidR="00747BC6" w:rsidRPr="00747BC6" w:rsidTr="00F014E7">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-4.82</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19.20</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-58.90</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18.33</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17.71</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-48.71</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1.83</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24.78</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17.57</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-45.50</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1.85</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27.41</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-2.34</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16.97</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-49.90</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21.07</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1184</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-3.49</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17.38</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-53.13</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-0.05</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18.84</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1184</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-2.58</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16.37</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-51.04</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19.35</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768</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-3.23</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16.73</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-52.11</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0.30</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17.39</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768</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-2.58</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16.03</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-52.16</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17.59</w:t>
            </w:r>
          </w:p>
        </w:tc>
      </w:tr>
      <w:tr w:rsidR="00747BC6" w:rsidRPr="00747BC6" w:rsidTr="00F014E7">
        <w:trPr>
          <w:trHeight w:val="300"/>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352</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-3.20</w:t>
            </w:r>
          </w:p>
        </w:tc>
        <w:tc>
          <w:tcPr>
            <w:tcW w:w="628"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16.18</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-52.43</w:t>
            </w:r>
          </w:p>
        </w:tc>
        <w:tc>
          <w:tcPr>
            <w:tcW w:w="81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17.30</w:t>
            </w:r>
          </w:p>
        </w:tc>
      </w:tr>
    </w:tbl>
    <w:p w:rsidR="00747BC6" w:rsidRDefault="00747BC6"/>
    <w:p w:rsidR="00747BC6" w:rsidRDefault="00747BC6">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747BC6" w:rsidRPr="00747BC6" w:rsidTr="00F014E7">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747BC6" w:rsidRPr="00747BC6" w:rsidRDefault="00747BC6" w:rsidP="0094156E">
            <w:pPr>
              <w:spacing w:after="0" w:line="240" w:lineRule="auto"/>
              <w:jc w:val="center"/>
              <w:rPr>
                <w:rFonts w:ascii="Arial" w:eastAsia="Times New Roman" w:hAnsi="Arial" w:cs="Arial"/>
                <w:b/>
                <w:bCs/>
                <w:color w:val="FFFFFF"/>
                <w:sz w:val="20"/>
                <w:szCs w:val="20"/>
              </w:rPr>
            </w:pPr>
            <w:r w:rsidRPr="00747BC6">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747BC6">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Wisconsin/2009/1U</w:t>
            </w:r>
          </w:p>
        </w:tc>
      </w:tr>
      <w:tr w:rsidR="00747BC6" w:rsidRPr="00747BC6" w:rsidTr="00F014E7">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Week and Month of Year Separate Factoring</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-2.70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14.06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-48.22</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0.04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13.69</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14.04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-47.69</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3.42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16.41</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-0.61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13.69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-48.49</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14.24</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13.91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-46.47</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5.69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17.06</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3.25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11.58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-44.71</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5.52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18.32</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2.43</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11.74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-44.64</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5.34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17.48</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2.65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10.57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-29.54</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5.11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16.33</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2.56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10.28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-29.13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5.11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17.30</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2.74</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10.40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-18.30</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4.67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17.38</w:t>
            </w:r>
          </w:p>
        </w:tc>
      </w:tr>
      <w:tr w:rsidR="00747BC6" w:rsidRPr="00747BC6" w:rsidTr="00F014E7">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Week by Month of Year Factoring</w:t>
            </w:r>
          </w:p>
        </w:tc>
      </w:tr>
      <w:tr w:rsidR="00747BC6" w:rsidRPr="00747BC6" w:rsidTr="00F014E7">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14.05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-49.26</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-0.71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21.16</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0.34</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13.82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-47.37</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3.09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18.81</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-0.55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13.54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-47.39</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2.41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14.60</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13.76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-45.73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5.46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18.45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3.54</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11.62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-41.35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19.79</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2.48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11.57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-41.68</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5.21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16.46</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10.48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-28.39</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5.59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16.09</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2.62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10.08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-29.29</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5.35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14.83</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3.04</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10.13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-17.86</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4.89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15.80</w:t>
            </w:r>
          </w:p>
        </w:tc>
      </w:tr>
      <w:tr w:rsidR="00747BC6" w:rsidRPr="00747BC6" w:rsidTr="00F014E7">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Year Factoring</w:t>
            </w:r>
          </w:p>
        </w:tc>
      </w:tr>
      <w:tr w:rsidR="00747BC6" w:rsidRPr="00747BC6" w:rsidTr="00F014E7">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-2.75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14.65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-49.71</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-0.64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12.96</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0.74</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15.24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-48.41</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2.61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17.55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0.09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15.12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-48.55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20.29</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3.36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15.18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-47.21</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5.37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20.94</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5.57</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14.89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-43.63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6.26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32.23</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3.48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13.22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-44.68</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5.42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21.83</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4.18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12.59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-29.49</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5.80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21.94</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3.46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11.41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-30.12</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5.54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15.75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3.85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11.53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-18.65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5.45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14.22</w:t>
            </w:r>
          </w:p>
        </w:tc>
      </w:tr>
    </w:tbl>
    <w:p w:rsidR="00747BC6" w:rsidRDefault="00747BC6"/>
    <w:p w:rsidR="00747BC6" w:rsidRDefault="00747BC6">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747BC6" w:rsidRPr="00747BC6" w:rsidTr="00F014E7">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747BC6" w:rsidRPr="00747BC6" w:rsidRDefault="00747BC6" w:rsidP="0094156E">
            <w:pPr>
              <w:spacing w:after="0" w:line="240" w:lineRule="auto"/>
              <w:jc w:val="center"/>
              <w:rPr>
                <w:rFonts w:ascii="Arial" w:eastAsia="Times New Roman" w:hAnsi="Arial" w:cs="Arial"/>
                <w:b/>
                <w:bCs/>
                <w:color w:val="FFFFFF"/>
                <w:sz w:val="20"/>
                <w:szCs w:val="20"/>
              </w:rPr>
            </w:pPr>
            <w:r w:rsidRPr="00747BC6">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747BC6">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Wisconsin/2010/3U</w:t>
            </w:r>
          </w:p>
        </w:tc>
      </w:tr>
      <w:tr w:rsidR="00747BC6" w:rsidRPr="00747BC6" w:rsidTr="00F014E7">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Week and Month of Year Separate Factoring</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10.52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11.19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-8.11</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9.07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40.85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3.52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7.93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-10.86</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2.47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20.31</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8.89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7.33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-5.98</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9.39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21.14</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8.58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7.40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-8.56</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9.14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22.45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7.19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8.69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-12.51</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7.93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23.67</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8.46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6.91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-9.08</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8.72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22.26</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7.92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7.26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-10.87</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7.91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23.47</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8.43</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6.51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8.72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22.28</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6.79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-7.18</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8.21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23.56</w:t>
            </w:r>
          </w:p>
        </w:tc>
      </w:tr>
      <w:tr w:rsidR="00747BC6" w:rsidRPr="00747BC6" w:rsidTr="00F014E7">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Week by Month of Year Factoring</w:t>
            </w:r>
          </w:p>
        </w:tc>
      </w:tr>
      <w:tr w:rsidR="00747BC6" w:rsidRPr="00747BC6" w:rsidTr="00F014E7">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10.33</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11.06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-8.65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8.81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36.83</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3.38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7.59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-11.65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18.35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8.88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7.25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-7.74</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9.20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20.25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8.51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7.37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-8.35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8.96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20.39</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7.57</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8.34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-12.02</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8.38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21.99</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8.59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6.61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-9.03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9.05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18.94</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8.48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6.99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-7.82</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8.72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22.16</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8.59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6.21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-7.89</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8.85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19.69</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8.35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6.45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-6.10</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8.65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19.48</w:t>
            </w:r>
          </w:p>
        </w:tc>
      </w:tr>
      <w:tr w:rsidR="00747BC6" w:rsidRPr="00747BC6" w:rsidTr="00F014E7">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Year Factoring</w:t>
            </w:r>
          </w:p>
        </w:tc>
      </w:tr>
      <w:tr w:rsidR="00747BC6" w:rsidRPr="00747BC6" w:rsidTr="00F014E7">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9.79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10.33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-4.94</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7.95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35.28</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3.34</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7.40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-7.05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2.33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20.68</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9.09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6.71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-3.92</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8.90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21.20</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8.48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6.80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-2.81</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7.96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23.02</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8.11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7.94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-8.33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8.68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24.10</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8.80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6.40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-3.94</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8.46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21.40</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8.75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6.60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-2.76</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8.28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22.53</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8.81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-6.44</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8.46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20.23</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8.47</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6.20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-6.73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8.25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20.07</w:t>
            </w:r>
          </w:p>
        </w:tc>
      </w:tr>
    </w:tbl>
    <w:p w:rsidR="00747BC6" w:rsidRDefault="00747BC6"/>
    <w:p w:rsidR="00747BC6" w:rsidRDefault="00747BC6">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747BC6" w:rsidRPr="00747BC6" w:rsidTr="00F014E7">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747BC6" w:rsidRPr="00747BC6" w:rsidRDefault="00747BC6" w:rsidP="0094156E">
            <w:pPr>
              <w:spacing w:after="0" w:line="240" w:lineRule="auto"/>
              <w:jc w:val="center"/>
              <w:rPr>
                <w:rFonts w:ascii="Arial" w:eastAsia="Times New Roman" w:hAnsi="Arial" w:cs="Arial"/>
                <w:b/>
                <w:bCs/>
                <w:color w:val="FFFFFF"/>
                <w:sz w:val="20"/>
                <w:szCs w:val="20"/>
              </w:rPr>
            </w:pPr>
            <w:r w:rsidRPr="00747BC6">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747BC6">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Wyoming/2000/3R</w:t>
            </w:r>
          </w:p>
        </w:tc>
      </w:tr>
      <w:tr w:rsidR="00747BC6" w:rsidRPr="00747BC6" w:rsidTr="00F014E7">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Week and Month of Year Separate Factoring</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14.09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22.24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-21.37</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11.08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59.62</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6.91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15.63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-19.55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5.09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42.72</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17.69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-25.44</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-0.64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40.87</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15.75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-24.22</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35.50</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0.22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15.15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-25.85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33.30</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14.45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-21.91</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0.82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33.58</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0.43</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14.08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-23.81</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32.00</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13.97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-20.63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33.54</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13.71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-21.02</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31.63</w:t>
            </w:r>
          </w:p>
        </w:tc>
      </w:tr>
      <w:tr w:rsidR="00747BC6" w:rsidRPr="00747BC6" w:rsidTr="00F014E7">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Week by Month of Year Factoring</w:t>
            </w:r>
          </w:p>
        </w:tc>
      </w:tr>
      <w:tr w:rsidR="00747BC6" w:rsidRPr="00747BC6" w:rsidTr="00F014E7">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14.09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23.02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-22.30</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10.81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56.57</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6.69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15.89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-19.83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4.33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43.57</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16.63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-25.68</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-0.62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38.30</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2.53</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15.60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-25.06</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36.03</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0.70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15.61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-26.14</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36.55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2.24</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14.55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-22.90</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0.57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35.54</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14.47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-23.26</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-0.19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35.48</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14.20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-21.13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0.50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35.97</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14.28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-20.65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-0.92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34.14</w:t>
            </w:r>
          </w:p>
        </w:tc>
      </w:tr>
      <w:tr w:rsidR="00747BC6" w:rsidRPr="00747BC6" w:rsidTr="00F014E7">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Year Factoring</w:t>
            </w:r>
          </w:p>
        </w:tc>
      </w:tr>
      <w:tr w:rsidR="00747BC6" w:rsidRPr="00747BC6" w:rsidTr="00F014E7">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14.85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22.11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-18.62</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10.08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53.73</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7.65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13.25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-15.07</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38.51</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2.63</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13.57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-21.42</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31.88</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3.52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13.03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-19.93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2.38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30.74</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13.67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-21.95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0.65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30.23</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3.49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12.15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-17.93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28.66</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12.48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-19.16</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27.14</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3.56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11.79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-16.82</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2.20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26.32</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3.62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12.23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-18.23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25.91</w:t>
            </w:r>
          </w:p>
        </w:tc>
      </w:tr>
    </w:tbl>
    <w:p w:rsidR="00747BC6" w:rsidRDefault="00747BC6"/>
    <w:p w:rsidR="00747BC6" w:rsidRDefault="00747BC6">
      <w: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747BC6" w:rsidRPr="00747BC6" w:rsidTr="00F014E7">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747BC6" w:rsidRPr="00747BC6" w:rsidRDefault="00747BC6" w:rsidP="00747BC6">
            <w:pPr>
              <w:spacing w:after="0" w:line="240" w:lineRule="auto"/>
              <w:jc w:val="center"/>
              <w:rPr>
                <w:rFonts w:ascii="Arial" w:eastAsia="Times New Roman" w:hAnsi="Arial" w:cs="Arial"/>
                <w:b/>
                <w:bCs/>
                <w:color w:val="FFFFFF"/>
                <w:sz w:val="20"/>
                <w:szCs w:val="20"/>
              </w:rPr>
            </w:pPr>
            <w:r w:rsidRPr="00747BC6">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747BC6">
              <w:rPr>
                <w:rFonts w:ascii="Arial" w:eastAsia="Times New Roman" w:hAnsi="Arial" w:cs="Arial"/>
                <w:b/>
                <w:bCs/>
                <w:color w:val="FFFFFF"/>
                <w:sz w:val="20"/>
                <w:szCs w:val="20"/>
              </w:rPr>
              <w:t xml:space="preserve"> Summary for </w:t>
            </w:r>
            <w:r w:rsidR="0094156E">
              <w:rPr>
                <w:rFonts w:ascii="Arial" w:eastAsia="Times New Roman" w:hAnsi="Arial" w:cs="Arial"/>
                <w:b/>
                <w:bCs/>
                <w:color w:val="FFFFFF"/>
                <w:sz w:val="20"/>
                <w:szCs w:val="20"/>
              </w:rPr>
              <w:t>Wyoming/2000/3U</w:t>
            </w:r>
          </w:p>
        </w:tc>
      </w:tr>
      <w:tr w:rsidR="00747BC6" w:rsidRPr="00747BC6" w:rsidTr="00F014E7">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Week and Month of Year Separate Factoring</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4.93</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11.37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-13.96</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3.29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29.21</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3.12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10.95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-15.88</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26.65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-0.22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8.92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-17.43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0.32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15.85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0.70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8.28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-14.88</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0.05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18.06</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588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0.43</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9.14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-15.50</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-0.91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21.15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588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0.32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7.74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-13.31</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-0.23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16.81</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0.09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8.20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-12.34</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18.18</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0.26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7.58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-12.45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17.09</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0.11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7.91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-12.15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18.72</w:t>
            </w:r>
          </w:p>
        </w:tc>
      </w:tr>
      <w:tr w:rsidR="00747BC6" w:rsidRPr="00747BC6" w:rsidTr="00F014E7">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Week by Month of Year Factoring</w:t>
            </w:r>
          </w:p>
        </w:tc>
      </w:tr>
      <w:tr w:rsidR="00747BC6" w:rsidRPr="00747BC6" w:rsidTr="00F014E7">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5.03</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11.21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-13.23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4.69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27.98</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3.18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10.90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-16.32</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2.75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23.74</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-0.16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9.12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-18.26</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16.03</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0.76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8.58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-14.76</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0.31</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17.14</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588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0.77</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9.23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-15.73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-0.18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22.31</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588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0.41</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7.66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-13.41</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0.16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15.40</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0.25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-13.03</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-0.52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17.57</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7.44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-12.22</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0.17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15.01</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0.24</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7.80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-12.19</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-0.82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16.70</w:t>
            </w:r>
          </w:p>
        </w:tc>
      </w:tr>
      <w:tr w:rsidR="00747BC6" w:rsidRPr="00747BC6" w:rsidTr="00F014E7">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Day of Year Factoring</w:t>
            </w:r>
          </w:p>
        </w:tc>
      </w:tr>
      <w:tr w:rsidR="00747BC6" w:rsidRPr="00747BC6" w:rsidTr="00F014E7">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proofErr w:type="spellStart"/>
            <w:r w:rsidRPr="00747BC6">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747BC6" w:rsidRPr="00747BC6" w:rsidRDefault="00747BC6" w:rsidP="00747BC6">
            <w:pPr>
              <w:spacing w:after="0" w:line="240" w:lineRule="auto"/>
              <w:jc w:val="center"/>
              <w:rPr>
                <w:rFonts w:ascii="Arial" w:eastAsia="Times New Roman" w:hAnsi="Arial" w:cs="Arial"/>
                <w:color w:val="000000"/>
                <w:sz w:val="20"/>
                <w:szCs w:val="20"/>
              </w:rPr>
            </w:pPr>
            <w:r w:rsidRPr="00747BC6">
              <w:rPr>
                <w:rFonts w:ascii="Arial" w:eastAsia="Times New Roman" w:hAnsi="Arial" w:cs="Arial"/>
                <w:color w:val="000000"/>
                <w:sz w:val="20"/>
                <w:szCs w:val="20"/>
              </w:rPr>
              <w:t>97.5%</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3.45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8.89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-11.08</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2.99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20.36</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2.04</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9.62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-14.45</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2.10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20.21</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-0.92</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8.17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-16.91</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0.19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12.52</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-0.06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7.43</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-13.67</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14.88</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588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0.09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8.56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-13.28</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-1.29</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19.23</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588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-0.18</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7.07</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-12.02</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-0.66</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14.32</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-0.15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7.62</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-11.76</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-1.04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16.56</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-0.19</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6.98</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-11.69</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-0.45</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13.77</w:t>
            </w:r>
          </w:p>
        </w:tc>
      </w:tr>
      <w:tr w:rsidR="00747BC6" w:rsidRPr="00747BC6" w:rsidTr="00F014E7">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rPr>
                <w:rFonts w:ascii="Arial" w:eastAsia="Times New Roman" w:hAnsi="Arial" w:cs="Arial"/>
                <w:color w:val="000000"/>
                <w:sz w:val="20"/>
                <w:szCs w:val="20"/>
              </w:rPr>
            </w:pPr>
            <w:r w:rsidRPr="00747BC6">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-0.15</w:t>
            </w:r>
          </w:p>
        </w:tc>
        <w:tc>
          <w:tcPr>
            <w:tcW w:w="640"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7.40</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-11.60</w:t>
            </w:r>
          </w:p>
        </w:tc>
        <w:tc>
          <w:tcPr>
            <w:tcW w:w="827"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-0.64</w:t>
            </w:r>
          </w:p>
        </w:tc>
        <w:tc>
          <w:tcPr>
            <w:tcW w:w="721" w:type="dxa"/>
            <w:tcBorders>
              <w:top w:val="nil"/>
              <w:left w:val="nil"/>
              <w:bottom w:val="single" w:sz="4" w:space="0" w:color="auto"/>
              <w:right w:val="single" w:sz="4" w:space="0" w:color="auto"/>
            </w:tcBorders>
            <w:shd w:val="clear" w:color="auto" w:fill="auto"/>
            <w:noWrap/>
            <w:vAlign w:val="bottom"/>
            <w:hideMark/>
          </w:tcPr>
          <w:p w:rsidR="00747BC6" w:rsidRPr="00747BC6" w:rsidRDefault="00747BC6" w:rsidP="00747BC6">
            <w:pPr>
              <w:spacing w:after="0" w:line="240" w:lineRule="auto"/>
              <w:jc w:val="right"/>
              <w:rPr>
                <w:rFonts w:ascii="Arial" w:eastAsia="Times New Roman" w:hAnsi="Arial" w:cs="Arial"/>
                <w:color w:val="000000"/>
                <w:sz w:val="20"/>
                <w:szCs w:val="20"/>
              </w:rPr>
            </w:pPr>
            <w:r w:rsidRPr="00747BC6">
              <w:rPr>
                <w:rFonts w:ascii="Arial" w:eastAsia="Times New Roman" w:hAnsi="Arial" w:cs="Arial"/>
                <w:color w:val="000000"/>
                <w:sz w:val="20"/>
                <w:szCs w:val="20"/>
              </w:rPr>
              <w:t>16.27</w:t>
            </w:r>
          </w:p>
        </w:tc>
      </w:tr>
    </w:tbl>
    <w:p w:rsidR="0094156E" w:rsidRDefault="0094156E"/>
    <w:p w:rsidR="007466F8" w:rsidRDefault="007466F8">
      <w:pPr>
        <w:sectPr w:rsidR="007466F8" w:rsidSect="007466F8">
          <w:pgSz w:w="12240" w:h="15840"/>
          <w:pgMar w:top="1440" w:right="1440" w:bottom="1440" w:left="1440" w:header="720" w:footer="720" w:gutter="0"/>
          <w:cols w:space="720"/>
          <w:titlePg/>
          <w:docGrid w:linePitch="360"/>
        </w:sectPr>
      </w:pPr>
    </w:p>
    <w:p w:rsidR="006B25C8" w:rsidRPr="0015091E" w:rsidRDefault="0015091E" w:rsidP="0015091E">
      <w:pPr>
        <w:pStyle w:val="Heading3"/>
      </w:pPr>
      <w:bookmarkStart w:id="6" w:name="_Volume_Range_Groups"/>
      <w:bookmarkEnd w:id="6"/>
      <w:r w:rsidRPr="0015091E">
        <w:lastRenderedPageBreak/>
        <w:t>Volume Range Groups</w:t>
      </w:r>
      <w:r>
        <w:br/>
      </w:r>
    </w:p>
    <w:tbl>
      <w:tblPr>
        <w:tblW w:w="6520" w:type="dxa"/>
        <w:tblInd w:w="-20" w:type="dxa"/>
        <w:tblCellMar>
          <w:left w:w="58" w:type="dxa"/>
          <w:right w:w="29" w:type="dxa"/>
        </w:tblCellMar>
        <w:tblLook w:val="04A0" w:firstRow="1" w:lastRow="0" w:firstColumn="1" w:lastColumn="0" w:noHBand="0" w:noVBand="1"/>
      </w:tblPr>
      <w:tblGrid>
        <w:gridCol w:w="2501"/>
        <w:gridCol w:w="668"/>
        <w:gridCol w:w="604"/>
        <w:gridCol w:w="604"/>
        <w:gridCol w:w="681"/>
        <w:gridCol w:w="781"/>
        <w:gridCol w:w="681"/>
      </w:tblGrid>
      <w:tr w:rsidR="006B25C8" w:rsidRPr="006B25C8" w:rsidTr="002B5ECC">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t>National Summary - All Days of Week</w:t>
            </w:r>
          </w:p>
        </w:tc>
      </w:tr>
      <w:tr w:rsidR="006B25C8" w:rsidRPr="006B25C8" w:rsidTr="002B5ECC">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68031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2.23</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20.72</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-33.05</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1.04</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42.45</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68031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2.00</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18.30</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-30.11</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1.00</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38.76</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68031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1.78</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18.34</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-30.62</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0.99</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39.35</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68031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1.64</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16.96</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-28.47</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0.94</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36.99</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66111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1.52</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16.66</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-27.40</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0.63</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36.91</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66111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14.92</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-24.54</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0.85</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33.21</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64191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14.67</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-23.78</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0.73</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32.59</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64191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1.56</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13.48</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-21.57</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0.83</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30.19</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62271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13.29</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-21.34</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0.78</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29.56</w:t>
            </w:r>
          </w:p>
        </w:tc>
      </w:tr>
      <w:tr w:rsidR="006B25C8" w:rsidRPr="006B25C8" w:rsidTr="002B5ECC">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68031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20.09</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-32.40</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43.19</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68031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2.14</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18.01</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-29.67</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1.15</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39.20</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68031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18.14</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-30.21</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1.18</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39.26</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68031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1.76</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16.68</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-27.91</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0.96</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36.46</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66111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1.68</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16.40</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-27.03</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0.75</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36.47</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66111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14.69</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-24.19</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0.92</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32.75</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64191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1.67</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14.45</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-23.33</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0.86</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32.20</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64191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1.66</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13.30</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-21.38</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0.94</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29.68</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62271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1.63</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13.12</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-21.19</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0.93</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29.27</w:t>
            </w:r>
          </w:p>
        </w:tc>
      </w:tr>
      <w:tr w:rsidR="006B25C8" w:rsidRPr="006B25C8" w:rsidTr="002B5ECC">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68031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2.18</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21.55</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-29.41</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0.80</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43.58</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68031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2.32</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19.82</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-26.70</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0.97</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39.69</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68031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2.34</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19.79</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-27.32</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1.37</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39.55</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68031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2.04</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18.92</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-24.32</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0.85</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37.59</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66111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2.09</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20.66</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-23.71</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0.77</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38.01</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66111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2.02</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15.94</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-21.28</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0.87</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33.78</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64189</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2.03</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16.16</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-20.69</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0.85</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33.65</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64191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2.00</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14.27</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-19.00</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0.94</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31.14</w:t>
            </w:r>
          </w:p>
        </w:tc>
      </w:tr>
      <w:tr w:rsidR="006B25C8" w:rsidRPr="006B25C8" w:rsidTr="002B5ECC">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62269</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2.01</w:t>
            </w:r>
          </w:p>
        </w:tc>
        <w:tc>
          <w:tcPr>
            <w:tcW w:w="604"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14.31</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-18.76</w:t>
            </w:r>
          </w:p>
        </w:tc>
        <w:tc>
          <w:tcPr>
            <w:tcW w:w="7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0.92</w:t>
            </w:r>
          </w:p>
        </w:tc>
        <w:tc>
          <w:tcPr>
            <w:tcW w:w="68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31.15</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6B25C8" w:rsidRPr="006B25C8" w:rsidTr="002B5ECC">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 xml:space="preserve">National Summary - Counts Beginning and Ending Monday-Thursday </w:t>
            </w:r>
          </w:p>
        </w:tc>
      </w:tr>
      <w:tr w:rsidR="006B25C8" w:rsidRPr="006B25C8" w:rsidTr="002B5ECC">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38393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18.78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-31.52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39.54</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38393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-26.20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32.68</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38393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-28.04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33.38</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38393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14.54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-25.43</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31.39</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28201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14.81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-25.60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31.51</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28201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13.56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29.00</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13.60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-23.83</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27.96</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-22.01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28.12</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8325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-22.46</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25.86</w:t>
            </w:r>
          </w:p>
        </w:tc>
      </w:tr>
      <w:tr w:rsidR="006B25C8" w:rsidRPr="006B25C8" w:rsidTr="002B5ECC">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38393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-31.45</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38.67</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38393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-26.30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31.16</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38393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15.12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-27.84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31.94</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38393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13.78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-25.15</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29.36</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28201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-24.88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30.85</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28201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12.86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-22.98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27.60</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12.95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-23.29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27.09</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-21.81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26.28</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8325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-22.24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25.53</w:t>
            </w:r>
          </w:p>
        </w:tc>
      </w:tr>
      <w:tr w:rsidR="006B25C8" w:rsidRPr="006B25C8" w:rsidTr="002B5ECC">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38393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17.51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-29.36</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38.39</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38393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-24.02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31.34</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38393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-25.50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31.63</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38393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13.45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-21.73</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30.45</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28201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14.02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-22.53</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32.51</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28201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12.74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-20.77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29.30</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12.92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-20.70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29.53</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-19.75</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28.80</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8325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12.53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-19.64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28.72</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6B25C8" w:rsidRPr="006B25C8" w:rsidTr="002B5ECC">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National Summary - Counts Containing Friday</w:t>
            </w:r>
          </w:p>
        </w:tc>
      </w:tr>
      <w:tr w:rsidR="006B25C8" w:rsidRPr="006B25C8" w:rsidTr="002B5ECC">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17.25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-32.58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33.09</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-27.63</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29.48</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-28.99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33.65</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-26.60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29.79</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19327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15.64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-25.46</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34.55</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19327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13.71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-22.31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31.37</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28636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-23.18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33.62</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28636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-21.34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31.32</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36719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13.68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-20.94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31.19</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56594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10.75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-18.29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24.21</w:t>
            </w:r>
          </w:p>
        </w:tc>
      </w:tr>
      <w:tr w:rsidR="006B25C8" w:rsidRPr="006B25C8" w:rsidTr="002B5ECC">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16.86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-32.35</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33.98</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14.73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-27.35</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30.02</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-28.03</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34.39</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-26.21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30.53</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19327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-25.62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33.97</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19327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13.57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-22.42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30.29</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28636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14.72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-23.10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32.84</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28636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13.74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-21.31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30.91</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36719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13.52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-21.18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30.62</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56594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24.15</w:t>
            </w:r>
          </w:p>
        </w:tc>
      </w:tr>
      <w:tr w:rsidR="006B25C8" w:rsidRPr="006B25C8" w:rsidTr="002B5ECC">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-26.12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31.90</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-23.11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31.63</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14.78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-23.87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33.28</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29.98</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19327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-21.77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33.82</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19327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12.90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-19.33</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29.96</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28636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15.00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-20.67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33.15</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28636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-19.19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31.32</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36719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-18.92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31.66</w:t>
            </w:r>
          </w:p>
        </w:tc>
      </w:tr>
      <w:tr w:rsidR="006B25C8" w:rsidRPr="006B25C8" w:rsidTr="002B5ECC">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56594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-15.73</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26.09</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6B25C8" w:rsidRPr="006B25C8" w:rsidTr="002B5ECC">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National Summary - Counts Containing Saturday</w:t>
            </w:r>
          </w:p>
        </w:tc>
      </w:tr>
      <w:tr w:rsidR="006B25C8" w:rsidRPr="006B25C8" w:rsidTr="002B5ECC">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22.67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-32.21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-0.05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41.76</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20.88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-31.87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45.48</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20.78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-31.92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46.55</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-29.44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41.68</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19584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-29.38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42.55</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19584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17.56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-26.71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0.09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39.73</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27856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16.06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-24.65</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36.51</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27856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14.48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-22.17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33.29</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35969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13.69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31.23</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56594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10.75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-18.29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24.21</w:t>
            </w:r>
          </w:p>
        </w:tc>
      </w:tr>
      <w:tr w:rsidR="006B25C8" w:rsidRPr="006B25C8" w:rsidTr="002B5ECC">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22.13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-31.24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46.04</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21.03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-31.46</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47.91</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20.94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-31.97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47.80</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-29.12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43.28</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19584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19.16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-28.66</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43.74</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19584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17.75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-26.36</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41.45</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27856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16.22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-24.35</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37.23</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27856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-22.04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34.08</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35969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13.75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31.71</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56594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24.15</w:t>
            </w:r>
          </w:p>
        </w:tc>
      </w:tr>
      <w:tr w:rsidR="006B25C8" w:rsidRPr="006B25C8" w:rsidTr="002B5ECC">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21.34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-27.78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45.85</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20.27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-27.56</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46.32</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20.21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-28.38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47.59</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-25.34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43.14</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19584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23.87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-24.79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44.28</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19584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-23.28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42.05</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27856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-21.47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37.91</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27856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15.87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-19.36</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34.44</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35969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15.02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-18.47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32.62</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56594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-15.73</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26.09</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6B25C8" w:rsidRPr="006B25C8" w:rsidTr="002B5ECC">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National Summary - Counts Containing Sunday</w:t>
            </w:r>
          </w:p>
        </w:tc>
      </w:tr>
      <w:tr w:rsidR="006B25C8" w:rsidRPr="006B25C8" w:rsidTr="002B5ECC">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27.75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-37.19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61.94</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26.98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-37.10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63.22</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25.91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-36.66</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60.55</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24.36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-34.29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57.76</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18583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20.00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-30.42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45.40</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18583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17.82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-26.79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40.73</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27043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16.03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-25.04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35.91</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27043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-22.67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32.58</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35155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13.63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-21.81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30.61</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56594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10.75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-18.29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24.21</w:t>
            </w:r>
          </w:p>
        </w:tc>
      </w:tr>
      <w:tr w:rsidR="006B25C8" w:rsidRPr="006B25C8" w:rsidTr="002B5ECC">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27.45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-35.30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64.99</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27.16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-35.77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-0.09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68.54</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26.18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-35.29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0.06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64.18</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24.52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-32.28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60.20</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18583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20.12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-29.51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47.80</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18583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-26.37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42.44</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27043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16.24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-24.49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37.44</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27043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14.56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-21.95</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34.12</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35155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13.73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-21.43</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31.61</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56594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24.15</w:t>
            </w:r>
          </w:p>
        </w:tc>
      </w:tr>
      <w:tr w:rsidR="006B25C8" w:rsidRPr="006B25C8" w:rsidTr="002B5ECC">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36.12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-32.60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65.31</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4.12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36.00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-33.40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69.41</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35.12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-32.64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65.93</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35.18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-29.52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61.93</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18583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31.52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-26.09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48.61</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18583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21.99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43.36</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27041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19.95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-21.50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38.95</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27043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16.82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-19.10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35.32</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35153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33.40</w:t>
            </w:r>
          </w:p>
        </w:tc>
      </w:tr>
      <w:tr w:rsidR="006B25C8" w:rsidRPr="006B25C8" w:rsidTr="002B5ECC">
        <w:trPr>
          <w:trHeight w:val="30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56594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-15.73</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26.09</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1" w:type="dxa"/>
        <w:tblInd w:w="-20"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National Summary - Counts Beginning Sunday</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27.75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-37.19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61.94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26.98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-37.10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63.22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25.91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-36.66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60.55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24.36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-34.29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57.76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18.60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-29.51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42.30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-23.82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33.57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-22.29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28.26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11.77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-20.48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26.27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8653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-21.06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24.88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8134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10.75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24.10</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27.45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-35.30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64.99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27.16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-35.77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68.54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26.18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-35.29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64.18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24.52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-32.28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60.20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18.74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-28.74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44.00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-22.85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34.94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-21.62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28.44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27.95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8653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11.87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-20.09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25.62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8134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-17.79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23.83</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36.12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-32.60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65.31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4.12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36.00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-33.40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69.41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35.12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-32.64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65.93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35.18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-29.52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61.93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33.32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-25.55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47.08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19.97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36.96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8698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18.83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-17.84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32.82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15.04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-16.21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30.63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8651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-17.58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28.82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8134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25.73</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1" w:type="dxa"/>
        <w:tblInd w:w="-20"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National Summary - Counts Beginning Monday</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18.72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-32.32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37.56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15.10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-27.30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29.69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-28.18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29.84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-26.18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27.58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-25.01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29.61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12.99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-23.78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25.76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8653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-23.78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26.46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8653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12.92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-22.58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25.83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8325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-22.46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25.86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8032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10.98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25.08</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18.40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-32.60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38.96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14.87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-27.11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29.83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15.19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-28.50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29.39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-26.48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27.47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-24.52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29.58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12.62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-23.00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26.03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8653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12.85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-23.29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26.51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8653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12.39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-22.13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25.82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8325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-22.24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25.53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8032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10.90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-17.71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24.76</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-29.59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39.27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14.86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-24.20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31.34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15.00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-25.98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30.98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-22.55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30.03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13.77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-22.31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32.65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12.77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-21.11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28.86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8653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12.83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-20.78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29.30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8653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-20.12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28.52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8325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12.53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-19.64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28.72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8032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-15.87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26.94</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1" w:type="dxa"/>
        <w:tblInd w:w="-20"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National Summary - Counts Beginning Tuesday</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18.48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-32.11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38.18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-26.64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31.57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15.09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-29.08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30.63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13.94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-26.55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28.45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9843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-28.67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31.15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9843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13.69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-24.53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29.10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13.78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-23.93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29.01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13.26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29.94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9324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12.93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-20.41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28.94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8083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10.80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-18.70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24.09</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17.80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-31.25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38.82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14.51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-25.93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31.79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15.01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-27.66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32.03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13.66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-24.88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29.70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9843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14.48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-27.39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31.85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9843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-23.72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28.98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13.04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27.72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-21.55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27.16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9324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12.21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-20.76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26.43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8083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10.73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24.13</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17.73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-30.26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39.87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-24.26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32.13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-25.46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31.76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13.46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-22.08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30.89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9843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14.47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-23.20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33.51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9843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12.87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-20.77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30.49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13.00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-20.68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30.15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12.38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-19.59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29.24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9324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12.16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28.31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8083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-15.84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26.47</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1" w:type="dxa"/>
        <w:tblInd w:w="-20"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National Summary - Counts Beginning Wednesday</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19.23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-33.93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40.47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15.87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-28.42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33.22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16.32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-29.61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33.52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15.12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-27.72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32.01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9658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15.04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-23.61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33.99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9658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32.10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9467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13.56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-20.03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30.80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9467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12.56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-19.65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28.19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9467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-18.90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28.50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8113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-18.46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23.78</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-32.91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37.42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-28.44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31.14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15.67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-29.30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33.66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14.25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-27.69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30.36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9658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-23.61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31.40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9658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12.83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-22.23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27.67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9467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12.75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-20.64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28.13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9467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-20.00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25.37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9467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12.11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-19.28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26.61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8113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23.82</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17.67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-29.43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38.27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-24.50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31.77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14.77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-26.00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32.46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13.65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-22.06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31.11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9658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13.79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-22.19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31.16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9658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12.58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-20.23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28.92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9467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12.38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-19.63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27.67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9467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11.63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-18.28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27.34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9467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11.68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-17.77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27.56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8113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-16.10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26.19</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1" w:type="dxa"/>
        <w:tblInd w:w="-20"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National Summary - Counts Beginning Thursday</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9704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4.17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-27.22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42.02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9704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4.06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15.26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-22.08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35.58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9704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4.81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-24.72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4.02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37.96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9704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4.42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14.55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-20.15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36.27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14.58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-23.52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33.71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12.93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-20.26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30.03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13.48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-21.87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30.82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-19.56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29.50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9355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-21.35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33.18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8112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-18.31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24.57</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9704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17.45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-28.68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40.09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9704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14.23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-23.99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31.82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9704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14.59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-25.93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31.58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9704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-22.12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29.89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-24.63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30.40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-20.91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27.21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-21.92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29.48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-20.21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27.67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9355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14.23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-21.48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32.30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8112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24.41</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9704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16.60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-28.40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36.25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9704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13.71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-23.09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29.85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9704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14.08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-24.65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30.96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9704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12.86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-20.57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29.67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13.40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-21.03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30.24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11.82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27.28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12.57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-18.86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29.38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9513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11.82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-17.23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28.35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9355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-18.36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33.11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8112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11.38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25.51</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1" w:type="dxa"/>
        <w:tblInd w:w="-20"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National Summary - Counts Beginning Friday</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17.25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-32.58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33.09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-27.63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29.48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-28.99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33.65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-26.60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29.79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16.54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-27.16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0.00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36.18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-25.00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32.52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9656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17.29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-25.61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38.54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9656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16.16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-24.17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37.03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8573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15.13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-22.95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0.05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34.29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8085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10.71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-18.46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24.30</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16.86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-32.35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33.98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14.73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-27.35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30.02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-28.03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34.39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-26.21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30.53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16.76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-26.34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0.04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37.45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-23.95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33.35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9656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17.56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-24.86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39.48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9656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16.37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-23.48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38.97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8573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-22.65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36.83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8085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-18.29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24.31</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-26.12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31.90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-23.11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31.63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14.78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-23.87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33.28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29.98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15.84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-22.31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37.18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-19.60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32.77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9656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18.99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-22.41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39.85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9656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-20.64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39.37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8573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17.73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-19.94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38.25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8085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26.38</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1" w:type="dxa"/>
        <w:tblInd w:w="-20" w:type="dxa"/>
        <w:tblCellMar>
          <w:left w:w="58" w:type="dxa"/>
          <w:right w:w="58" w:type="dxa"/>
        </w:tblCellMar>
        <w:tblLook w:val="04A0" w:firstRow="1" w:lastRow="0" w:firstColumn="1" w:lastColumn="0" w:noHBand="0" w:noVBand="1"/>
      </w:tblPr>
      <w:tblGrid>
        <w:gridCol w:w="2598"/>
        <w:gridCol w:w="562"/>
        <w:gridCol w:w="628"/>
        <w:gridCol w:w="628"/>
        <w:gridCol w:w="707"/>
        <w:gridCol w:w="811"/>
        <w:gridCol w:w="707"/>
      </w:tblGrid>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National Summary - Counts Beginning Saturday</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22.67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-32.21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-0.05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41.76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20.88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-31.87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45.48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20.78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-31.92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46.55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-29.44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41.68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9770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21.18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-31.10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47.30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9770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20.25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-28.52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45.83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8687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17.20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-26.44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0.00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39.46</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8687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14.53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-23.03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33.61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8574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12.88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-21.76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29.17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8035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-18.21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23.69</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22.13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-31.24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46.04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21.03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-31.46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47.91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20.94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-31.97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47.80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-29.12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43.28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9770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-30.05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50.30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9770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20.41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-27.72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48.59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8687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17.49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-25.45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41.40</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8687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14.82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-22.32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35.27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8574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-21.16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30.72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8035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10.57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-17.88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23.42</w:t>
            </w:r>
          </w:p>
        </w:tc>
      </w:tr>
      <w:tr w:rsidR="006B25C8" w:rsidRPr="006B25C8" w:rsidTr="002B5ECC">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21.34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-27.78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45.85</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20.27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-27.56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46.32</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20.21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-28.38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47.59</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-25.34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43.14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9770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29.81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-26.49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50.68</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9770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23.66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-25.74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49.37</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8687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21.97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-22.23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43.44</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8687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36.13</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8574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15.99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-17.21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32.31</w:t>
            </w:r>
          </w:p>
        </w:tc>
      </w:tr>
      <w:tr w:rsidR="006B25C8" w:rsidRPr="006B25C8" w:rsidTr="002B5ECC">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8035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26.12</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B25C8" w:rsidRPr="006B25C8" w:rsidTr="00673201">
        <w:trPr>
          <w:trHeight w:val="51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 xml:space="preserve">Volume Range Summary for 1 -                                                      </w:t>
            </w:r>
          </w:p>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t>Counts Beginning and Ending Monday-Thursday</w:t>
            </w:r>
          </w:p>
        </w:tc>
      </w:tr>
      <w:tr w:rsidR="006B25C8" w:rsidRPr="006B25C8"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28.52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-61.13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58.80</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24.53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-49.40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52.26</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24.32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-44.92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55.76</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24.59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-53.63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53.01</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24.96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-55.52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52.83</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23.63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-53.57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50.44</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23.43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-54.23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47.85</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23.04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-53.73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49.46</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23.04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-55.24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52.46</w:t>
            </w:r>
          </w:p>
        </w:tc>
      </w:tr>
      <w:tr w:rsidR="006B25C8" w:rsidRPr="006B25C8"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26.67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-61.99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51.23</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23.56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-48.86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47.29</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3.72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24.01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-44.48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53.85</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23.73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-54.12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48.29</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24.11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-56.10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49.39</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22.84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-53.38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45.39</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22.75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-53.95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45.69</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22.37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-54.16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45.92</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22.47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-55.81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45.24</w:t>
            </w:r>
          </w:p>
        </w:tc>
      </w:tr>
      <w:tr w:rsidR="006B25C8" w:rsidRPr="006B25C8"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27.99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-62.18</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58.46</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3.64</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24.28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-50.30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51.95</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24.23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-45.94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4.45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57.11</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4.83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24.42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-54.25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4.26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52.08</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5.06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25.03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-55.09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4.17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52.66</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4.77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23.50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-53.26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4.33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48.72</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4.95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23.68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-53.52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4.33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47.95</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862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4.86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23.20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-53.87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4.80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48.42</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5.33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-54.66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4.88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49.00</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6B25C8" w:rsidRPr="006B25C8" w:rsidTr="00673201">
        <w:trPr>
          <w:trHeight w:val="51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 xml:space="preserve">Volume Range Summary for 2 -                                                        </w:t>
            </w:r>
          </w:p>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t>Counts Beginning and Ending Monday-Thursday</w:t>
            </w:r>
          </w:p>
        </w:tc>
      </w:tr>
      <w:tr w:rsidR="006B25C8" w:rsidRPr="006B25C8"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673201">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19.95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-33.84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43.95</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16.38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-28.48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35.03</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-30.51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35.28</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15.88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-28.34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34.51</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16.07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-28.66</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34.44</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14.75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-26.16</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32.10</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11055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14.80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-26.78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31.00</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11055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14.25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-24.21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-0.04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30.67</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5061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-25.20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29.02</w:t>
            </w:r>
          </w:p>
        </w:tc>
      </w:tr>
      <w:tr w:rsidR="006B25C8" w:rsidRPr="006B25C8"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673201">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18.77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-33.67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41.76</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-28.70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32.74</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16.32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-30.39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33.34</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14.89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-28.23</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0.64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31.74</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15.24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-28.37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33.17</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-26.15</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29.67</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11055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13.96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-26.87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29.14</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11055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-24.49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28.26</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5061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13.45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-25.59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26.88</w:t>
            </w:r>
          </w:p>
        </w:tc>
      </w:tr>
      <w:tr w:rsidR="006B25C8" w:rsidRPr="006B25C8"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673201">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2.26</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18.38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-30.28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43.30</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15.04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-24.88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33.62</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15.63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-27.81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32.64</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23379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14.42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-23.77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32.85</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-25.17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34.44</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13.63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-22.62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31.30</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11055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-22.79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31.25</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11055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13.25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-21.94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0.49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30.48</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5061</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13.42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-21.36</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0.58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29.91</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49"/>
        <w:gridCol w:w="680"/>
        <w:gridCol w:w="617"/>
        <w:gridCol w:w="617"/>
        <w:gridCol w:w="693"/>
        <w:gridCol w:w="795"/>
        <w:gridCol w:w="693"/>
      </w:tblGrid>
      <w:tr w:rsidR="006B25C8" w:rsidRPr="006B25C8" w:rsidTr="00673201">
        <w:trPr>
          <w:trHeight w:val="51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B25C8" w:rsidP="00673201">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 xml:space="preserve">Volume Range Summary for 3 -                                                       </w:t>
            </w:r>
          </w:p>
          <w:p w:rsidR="006B25C8" w:rsidRPr="006B25C8" w:rsidRDefault="006B25C8" w:rsidP="00673201">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t>Counts Beginning and Ending Monday-Thursday</w:t>
            </w:r>
          </w:p>
        </w:tc>
      </w:tr>
      <w:tr w:rsidR="006B25C8" w:rsidRPr="006B25C8"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673201">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14.55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-25.34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30.36</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3.04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11.24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-19.11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25.00</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10.98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23.53</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9.32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-16.67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20.24</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8824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-17.62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22.37</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8824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8.59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19.00</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5685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-15.97</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19.49</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5685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8.26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-14.84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18.11</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2608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8.26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18.17</w:t>
            </w:r>
          </w:p>
        </w:tc>
      </w:tr>
      <w:tr w:rsidR="006B25C8" w:rsidRPr="006B25C8"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673201">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14.57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-25.69</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33.05</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2.90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11.09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-19.78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2.77</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24.84</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23.12</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9.14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-16.80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20.08</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8824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2.07</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-17.04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21.98</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8824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8.35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-15.28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18.34</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5685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8.55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-15.24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19.15</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5685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8.02</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-14.74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17.76</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2608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8.06</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-14.24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17.93</w:t>
            </w:r>
          </w:p>
        </w:tc>
      </w:tr>
      <w:tr w:rsidR="006B25C8" w:rsidRPr="006B25C8"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673201">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1.60</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13.65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-25.70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26.23</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10.65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-18.52</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21.28</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2.22</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10.39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-17.48</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2.38</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21.59</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12015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-15.36</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18.32</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8824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9.71</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-15.81</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21.27</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8824</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1.69</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8.25</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-14.05</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18.03</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5685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8.43</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-14.14</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19.16</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5685</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7.94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-13.60</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1.79</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17.68</w:t>
            </w:r>
          </w:p>
        </w:tc>
      </w:tr>
      <w:tr w:rsidR="006B25C8" w:rsidRPr="006B25C8" w:rsidTr="00673201">
        <w:trPr>
          <w:trHeight w:val="255"/>
        </w:trPr>
        <w:tc>
          <w:tcPr>
            <w:tcW w:w="2549"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2608</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1.73</w:t>
            </w:r>
          </w:p>
        </w:tc>
        <w:tc>
          <w:tcPr>
            <w:tcW w:w="61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7.94</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-13.95</w:t>
            </w:r>
          </w:p>
        </w:tc>
        <w:tc>
          <w:tcPr>
            <w:tcW w:w="795"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w:t>
            </w:r>
          </w:p>
        </w:tc>
        <w:tc>
          <w:tcPr>
            <w:tcW w:w="693"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18.13</w:t>
            </w:r>
          </w:p>
        </w:tc>
      </w:tr>
    </w:tbl>
    <w:p w:rsidR="006B25C8" w:rsidRDefault="006B25C8">
      <w:pPr>
        <w:rPr>
          <w:rFonts w:ascii="Arial" w:hAnsi="Arial" w:cs="Arial"/>
          <w:sz w:val="20"/>
          <w:szCs w:val="20"/>
        </w:rPr>
      </w:pPr>
    </w:p>
    <w:p w:rsidR="006B25C8" w:rsidRDefault="006B25C8">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B25C8" w:rsidRPr="006B25C8" w:rsidTr="00673201">
        <w:trPr>
          <w:trHeight w:val="51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lastRenderedPageBreak/>
              <w:t xml:space="preserve">Volume Range Summary for 4 -                                                        </w:t>
            </w:r>
          </w:p>
          <w:p w:rsidR="006B25C8" w:rsidRPr="006B25C8" w:rsidRDefault="006B25C8" w:rsidP="006B25C8">
            <w:pPr>
              <w:spacing w:after="0" w:line="240" w:lineRule="auto"/>
              <w:jc w:val="center"/>
              <w:rPr>
                <w:rFonts w:ascii="Arial" w:eastAsia="Times New Roman" w:hAnsi="Arial" w:cs="Arial"/>
                <w:b/>
                <w:bCs/>
                <w:color w:val="FFFFFF"/>
                <w:sz w:val="20"/>
                <w:szCs w:val="20"/>
              </w:rPr>
            </w:pPr>
            <w:r w:rsidRPr="006B25C8">
              <w:rPr>
                <w:rFonts w:ascii="Arial" w:eastAsia="Times New Roman" w:hAnsi="Arial" w:cs="Arial"/>
                <w:b/>
                <w:bCs/>
                <w:color w:val="FFFFFF"/>
                <w:sz w:val="20"/>
                <w:szCs w:val="20"/>
              </w:rPr>
              <w:t>Counts Beginning and Ending Monday-Thursday</w:t>
            </w:r>
          </w:p>
        </w:tc>
      </w:tr>
      <w:tr w:rsidR="006B25C8" w:rsidRPr="006B25C8"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and Month of Year Separate Factoring</w:t>
            </w:r>
          </w:p>
        </w:tc>
      </w:tr>
      <w:tr w:rsidR="006B25C8" w:rsidRPr="006B25C8"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13.20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-26.59</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23.63</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-18.85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22.70</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10.09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-15.71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18.36</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7.99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-13.44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13.68</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7.31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2.29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14.65</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7.00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-14.43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12.34</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6.50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-13.97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12.46</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6.45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-11.62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12.66</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6.24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-13.03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12.54</w:t>
            </w:r>
          </w:p>
        </w:tc>
      </w:tr>
      <w:tr w:rsidR="006B25C8" w:rsidRPr="006B25C8"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Week by Month of Year Factoring</w:t>
            </w:r>
          </w:p>
        </w:tc>
      </w:tr>
      <w:tr w:rsidR="006B25C8" w:rsidRPr="006B25C8"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13.77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-27.65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24.04</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12.20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-20.31</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0.22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26.15</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9.99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-15.37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17.77</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8.11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-13.92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14.32</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7.44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-13.54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15.01</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7.08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-14.37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12.37</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6.59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-14.24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12.44</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6.53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-11.77</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2.12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11.98</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6.32</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-12.24</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2.41</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12.36</w:t>
            </w:r>
          </w:p>
        </w:tc>
      </w:tr>
      <w:tr w:rsidR="006B25C8" w:rsidRPr="006B25C8"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Day of Year Factoring</w:t>
            </w:r>
          </w:p>
        </w:tc>
      </w:tr>
      <w:tr w:rsidR="006B25C8" w:rsidRPr="006B25C8"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proofErr w:type="spellStart"/>
            <w:r w:rsidRPr="006B25C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B25C8" w:rsidRPr="006B25C8" w:rsidRDefault="006B25C8" w:rsidP="006B25C8">
            <w:pPr>
              <w:spacing w:after="0" w:line="240" w:lineRule="auto"/>
              <w:jc w:val="center"/>
              <w:rPr>
                <w:rFonts w:ascii="Arial" w:eastAsia="Times New Roman" w:hAnsi="Arial" w:cs="Arial"/>
                <w:color w:val="000000"/>
                <w:sz w:val="20"/>
                <w:szCs w:val="20"/>
              </w:rPr>
            </w:pPr>
            <w:r w:rsidRPr="006B25C8">
              <w:rPr>
                <w:rFonts w:ascii="Arial" w:eastAsia="Times New Roman" w:hAnsi="Arial" w:cs="Arial"/>
                <w:color w:val="000000"/>
                <w:sz w:val="20"/>
                <w:szCs w:val="20"/>
              </w:rPr>
              <w:t>97.5%</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-2.82</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12.65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-25.96</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-1.49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18.73</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0.37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11.64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-16.73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20.52</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0.76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-13.70</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-0.88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16.25</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1197</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7.77</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-10.93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1.66</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11.10</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1.75</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7.35</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-11.73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2.39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13.30</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878</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1.01</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7.03</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-12.73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1.78</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10.30</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6.64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-11.43</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10.42</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566</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1.00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6.40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-12.25</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1.90</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9.86</w:t>
            </w:r>
          </w:p>
        </w:tc>
      </w:tr>
      <w:tr w:rsidR="006B25C8" w:rsidRPr="006B25C8"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B25C8" w:rsidRPr="006B25C8" w:rsidRDefault="006B25C8" w:rsidP="006B25C8">
            <w:pPr>
              <w:spacing w:after="0" w:line="240" w:lineRule="auto"/>
              <w:rPr>
                <w:rFonts w:ascii="Arial" w:eastAsia="Times New Roman" w:hAnsi="Arial" w:cs="Arial"/>
                <w:color w:val="000000"/>
                <w:sz w:val="20"/>
                <w:szCs w:val="20"/>
              </w:rPr>
            </w:pPr>
            <w:r w:rsidRPr="006B25C8">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260</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6.24</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-13.12</w:t>
            </w:r>
          </w:p>
        </w:tc>
        <w:tc>
          <w:tcPr>
            <w:tcW w:w="811"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1.89</w:t>
            </w:r>
          </w:p>
        </w:tc>
        <w:tc>
          <w:tcPr>
            <w:tcW w:w="707" w:type="dxa"/>
            <w:tcBorders>
              <w:top w:val="nil"/>
              <w:left w:val="nil"/>
              <w:bottom w:val="single" w:sz="4" w:space="0" w:color="auto"/>
              <w:right w:val="single" w:sz="4" w:space="0" w:color="auto"/>
            </w:tcBorders>
            <w:shd w:val="clear" w:color="auto" w:fill="auto"/>
            <w:noWrap/>
            <w:vAlign w:val="bottom"/>
            <w:hideMark/>
          </w:tcPr>
          <w:p w:rsidR="006B25C8" w:rsidRPr="006B25C8" w:rsidRDefault="006B25C8" w:rsidP="006B25C8">
            <w:pPr>
              <w:spacing w:after="0" w:line="240" w:lineRule="auto"/>
              <w:jc w:val="right"/>
              <w:rPr>
                <w:rFonts w:ascii="Arial" w:eastAsia="Times New Roman" w:hAnsi="Arial" w:cs="Arial"/>
                <w:color w:val="000000"/>
                <w:sz w:val="20"/>
                <w:szCs w:val="20"/>
              </w:rPr>
            </w:pPr>
            <w:r w:rsidRPr="006B25C8">
              <w:rPr>
                <w:rFonts w:ascii="Arial" w:eastAsia="Times New Roman" w:hAnsi="Arial" w:cs="Arial"/>
                <w:color w:val="000000"/>
                <w:sz w:val="20"/>
                <w:szCs w:val="20"/>
              </w:rPr>
              <w:t>9.63</w:t>
            </w:r>
          </w:p>
        </w:tc>
      </w:tr>
    </w:tbl>
    <w:p w:rsidR="006B25C8" w:rsidRDefault="006B25C8">
      <w:pPr>
        <w:rPr>
          <w:rFonts w:ascii="Arial" w:hAnsi="Arial" w:cs="Arial"/>
          <w:sz w:val="20"/>
          <w:szCs w:val="20"/>
        </w:rPr>
      </w:pPr>
    </w:p>
    <w:p w:rsidR="00673201" w:rsidRDefault="006B25C8">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Month of Year Summary for January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8.06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20.66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-37.99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8.69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51.09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5.97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-35.46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6.57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41.41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17.72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-38.80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37.39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-36.88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37.73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2275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16.90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-33.75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2275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-28.28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35.78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36.27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-26.21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35.57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-24.26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34.61</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-38.62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45.17</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-35.65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37.84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17.64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-37.46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39.02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-35.34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36.28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2275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16.65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-33.92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38.13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2275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-27.63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34.85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-27.68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35.57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14.51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34.68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-24.18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32.41</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-33.52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43.49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40.08</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16.69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-29.90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39.36</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-28.21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37.03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2275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15.75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-26.81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39.13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2275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14.56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36.53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-25.20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38.11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-25.22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35.90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14.10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35.75</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60" w:type="dxa"/>
        <w:tblInd w:w="-20" w:type="dxa"/>
        <w:tblCellMar>
          <w:left w:w="58" w:type="dxa"/>
          <w:right w:w="58" w:type="dxa"/>
        </w:tblCellMar>
        <w:tblLook w:val="04A0" w:firstRow="1" w:lastRow="0" w:firstColumn="1" w:lastColumn="0" w:noHBand="0" w:noVBand="1"/>
      </w:tblPr>
      <w:tblGrid>
        <w:gridCol w:w="2606"/>
        <w:gridCol w:w="563"/>
        <w:gridCol w:w="630"/>
        <w:gridCol w:w="630"/>
        <w:gridCol w:w="709"/>
        <w:gridCol w:w="813"/>
        <w:gridCol w:w="709"/>
      </w:tblGrid>
      <w:tr w:rsidR="00673201" w:rsidRPr="00673201" w:rsidTr="00673201">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Month of Year Summary for February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3"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5.40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19.86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-39.23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42.34</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3.17</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-36.19</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33.47</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17.69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-41.29</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31.50</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-37.92</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28.96</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-32.02</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29.15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-31.18</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27.69</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1365</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-31.43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26.82</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1365</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14.12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-26.61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26.83</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590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-27.80</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24.77</w:t>
            </w:r>
          </w:p>
        </w:tc>
      </w:tr>
      <w:tr w:rsidR="00673201" w:rsidRPr="00673201" w:rsidTr="00673201">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-39.09</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38.51</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-35.23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33.92</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17.79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-36.60</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35.37</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-33.99</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30.66</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-30.10</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33.93</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-31.24</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29.68</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1365</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-30.56</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28.62</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1365</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-26.81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28.11</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590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14.07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-27.78</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25.61</w:t>
            </w:r>
          </w:p>
        </w:tc>
      </w:tr>
      <w:tr w:rsidR="00673201" w:rsidRPr="00673201" w:rsidTr="00673201">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17.93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-29.89</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39.79</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35.05</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2.75</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-27.71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34.86</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-24.51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33.25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-24.46</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34.15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13.86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-21.94</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32.51</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1365</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-21.57</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31.83</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1365</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-21.58</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32.29</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590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2.37</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-21.65</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32.41</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Month of Year Summary for March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16.96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-31.30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34.17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14.05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-27.71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28.57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-30.41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27.88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-27.98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25.22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-25.29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28.29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23.04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-24.37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23.61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-22.34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22.34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-22.34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23.33</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31.79</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13.89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-26.89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28.13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29.66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13.07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-26.04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25.48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-24.53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29.99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12.73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-23.73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26.50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23.70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24.25</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-28.83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36.66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-24.57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31.25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-25.77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31.24</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-22.17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-23.09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30.95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12.61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-21.02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27.81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28.31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-19.54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27.16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Month of Year Summary for April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5.56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22.59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-28.14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4.14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39.57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31.99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32.66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-24.15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33.08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18.43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-25.04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37.05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16.90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30.22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16.91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-22.60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29.17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-21.24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829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16.72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-23.48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29.67</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19.82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-30.74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36.09</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-25.00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31.90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-25.27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33.66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-23.44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33.91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-24.88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39.13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-23.21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32.22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-23.42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-22.20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29.17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829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-23.41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32.79</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19.75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-29.99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-24.90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31.90</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30.08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38.54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30.73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-22.24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30.57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14.15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28.31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829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-23.32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28.39</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Month of Year Summary for May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-31.51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35.38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-27.01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29.12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-27.38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31.45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-24.21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30.22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-26.97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33.22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-25.18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15.57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-26.30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28.59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31.33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705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-29.21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29.72</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-30.85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37.30</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-24.75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30.63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-27.59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31.21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-23.75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29.65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-26.54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31.10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27.29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-26.33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31.56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14.11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-24.32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30.02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705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-28.42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31.39</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19.00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-32.53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36.21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-24.76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31.77</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-24.97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34.38</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33.10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15.78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-25.30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34.78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14.07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-24.35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32.55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-25.02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34.06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-27.02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34.54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705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-27.30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32.69</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Month of Year Summary for June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-31.32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25.29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-23.38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-23.22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-19.74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26.26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-20.70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-18.93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21.92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-20.10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22.81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770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23.93</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-29.14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28.35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12.47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-23.09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27.51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11.36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-19.31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22.90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24.33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-18.15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22.02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-18.70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22.08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770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21.28</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-28.45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-20.62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29.28</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-21.78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27.84</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-19.17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25.22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-19.19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25.69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22.77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-18.06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22.21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-17.19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22.09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770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11.36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21.17</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Month of Year Summary for July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-30.96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27.01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-24.70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28.87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35.97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-19.58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30.68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-18.79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27.57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-18.56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22.92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-17.71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23.97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706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-17.84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25.59</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-25.07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38.21</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12.66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-21.65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13.45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-24.29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31.96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-19.31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11.53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-18.90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28.41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10.51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27.29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-17.84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24.80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25.48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706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-16.89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25.89</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36.06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-20.77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29.41</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31.30</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-17.78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27.06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-18.55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26.94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10.56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-16.80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26.67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25.18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25.98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706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25.90</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Month of Year Summary for August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-29.25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26.18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-21.77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27.14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-22.96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32.60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-18.75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2601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-19.80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29.47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2601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10.61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-18.35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27.89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-18.30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26.14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27.91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878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-17.93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26.34</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-24.71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31.01</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-19.03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28.37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-22.50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27.00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2601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-17.92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28.80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2601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-16.53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25.12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25.03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9.93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25.65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878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9.86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24.38</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-24.18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32.86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-17.98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28.36</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29.28</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10.97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26.02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2601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26.72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2601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24.92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9.79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24.86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878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9.67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24.39</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Month of Year Summary for September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-29.52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30.63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-23.01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10.65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-20.11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11.58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-21.76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23.67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10.52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-20.61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-21.03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18.85</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-29.48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35.34</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-22.21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25.19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-23.68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24.53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10.50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-19.32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24.90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-19.47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-19.35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9.77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-19.30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18.96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-19.71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20.05</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31.41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24.61</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-22.30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24.51</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-19.85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25.10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-18.33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-18.06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21.13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9.72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-18.41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9.83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-18.71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22.44</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Month of Year Summary for October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16.76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-28.41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36.20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-23.76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28.35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-27.55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26.24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26.28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12.79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-26.64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27.78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-24.17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22.36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-23.99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20.63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-22.56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22.31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635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21.63</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-30.08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35.13</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-23.78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26.43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12.70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-26.60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26.53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26.47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-25.45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11.56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-23.07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-23.01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25.19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-22.11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635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11.51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24.81</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38.40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-23.06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27.62</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27.46</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28.54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33.35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28.54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29.60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-19.06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27.97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635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11.56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-20.32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29.56</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60" w:type="dxa"/>
        <w:tblInd w:w="-20" w:type="dxa"/>
        <w:tblCellMar>
          <w:left w:w="58" w:type="dxa"/>
          <w:right w:w="58" w:type="dxa"/>
        </w:tblCellMar>
        <w:tblLook w:val="04A0" w:firstRow="1" w:lastRow="0" w:firstColumn="1" w:lastColumn="0" w:noHBand="0" w:noVBand="1"/>
      </w:tblPr>
      <w:tblGrid>
        <w:gridCol w:w="2606"/>
        <w:gridCol w:w="563"/>
        <w:gridCol w:w="630"/>
        <w:gridCol w:w="630"/>
        <w:gridCol w:w="709"/>
        <w:gridCol w:w="813"/>
        <w:gridCol w:w="709"/>
      </w:tblGrid>
      <w:tr w:rsidR="00673201" w:rsidRPr="00673201" w:rsidTr="00673201">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Month of Year Summary for November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3"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-31.65</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7.33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48.80</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6.06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-25.48</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37.07</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17.17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-28.96</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4.12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35.23</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-28.64</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36.48</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-28.73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33.67</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14.09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-25.07</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34.19</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14.07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-26.11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29.77</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29.70</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550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-27.13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26.54</w:t>
            </w:r>
          </w:p>
        </w:tc>
      </w:tr>
      <w:tr w:rsidR="00673201" w:rsidRPr="00673201" w:rsidTr="00673201">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19.77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-33.89</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45.40</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15.79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-29.08</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33.79</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2.65</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16.65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-30.75</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33.79</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-30.01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32.57</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-30.41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31.33</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1.87</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-27.47</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28.73</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-28.79</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26.17</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-24.65</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27.53</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550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13.27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-28.62</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23.67</w:t>
            </w:r>
          </w:p>
        </w:tc>
      </w:tr>
      <w:tr w:rsidR="00673201" w:rsidRPr="00673201" w:rsidTr="00673201">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17.79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-29.73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43.22</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14.19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-24.12</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31.41</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-27.94</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2.64</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30.31</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-23.16</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30.30</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-25.65</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34.21</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13.07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-23.50</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29.92</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13.43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-24.09</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29.13</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-23.38</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27.96</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550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13.64</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-25.32</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33.21</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Month of Year Summary for December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22.03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-34.77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48.54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6.62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-29.41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41.59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20.41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-31.74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6.63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44.28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-30.02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39.21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38.51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-27.21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4.89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34.65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-28.18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34.67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-26.55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34.71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607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33.60</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-37.30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45.02</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18.45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-32.85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35.66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19.12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-34.50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37.85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-33.02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33.70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-31.16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32.51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28.88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-29.80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29.17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13.83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-28.43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27.50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607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-30.88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26.96</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-32.88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47.83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-29.10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35.61</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-30.15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36.28</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-28.21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37.22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37.25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-25.91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34.02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-26.11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34.86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14.01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-24.92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607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-26.11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33.45</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Yearly Summary for 2000 -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15.59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-19.84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29.51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-20.34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27.58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-18.37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25.21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-18.98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24.98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9.64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22.90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9.63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-16.74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9.26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21.47</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616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20.34</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-19.39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44.22</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30.26</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-19.37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27.70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-18.37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25.60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25.16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9.55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22.61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9.66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22.33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9.20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21.69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616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9.31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-16.55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22.07</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-17.88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42.65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26.38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25.03</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9.40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-14.50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23.42</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9.79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23.18</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8.71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8.91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8.43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-12.72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21.24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616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8.64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-13.49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21.86</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60" w:type="dxa"/>
        <w:tblInd w:w="-20" w:type="dxa"/>
        <w:tblCellMar>
          <w:left w:w="58" w:type="dxa"/>
          <w:right w:w="58" w:type="dxa"/>
        </w:tblCellMar>
        <w:tblLook w:val="04A0" w:firstRow="1" w:lastRow="0" w:firstColumn="1" w:lastColumn="0" w:noHBand="0" w:noVBand="1"/>
      </w:tblPr>
      <w:tblGrid>
        <w:gridCol w:w="2606"/>
        <w:gridCol w:w="563"/>
        <w:gridCol w:w="630"/>
        <w:gridCol w:w="630"/>
        <w:gridCol w:w="709"/>
        <w:gridCol w:w="813"/>
        <w:gridCol w:w="709"/>
      </w:tblGrid>
      <w:tr w:rsidR="00673201" w:rsidRPr="00673201" w:rsidTr="00673201">
        <w:trPr>
          <w:trHeight w:val="615"/>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Yearly Summary for 2001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1.97</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-18.24</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29.34</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9.17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-15.55</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18.78</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9.08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-15.74</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18.16</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8.62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-16.20</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16.22</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10.57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-20.71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20.91</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7.70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14.38</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8.41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-16.98</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15.01</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7.14</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-14.00</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13.63</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7.85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-15.53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13.74</w:t>
            </w:r>
          </w:p>
        </w:tc>
      </w:tr>
      <w:tr w:rsidR="00673201" w:rsidRPr="00673201" w:rsidTr="00673201">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-18.61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0.54</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27.82</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8.98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17.95</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8.92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17.02</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0.71</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8.59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-17.25</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16.06</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0.87</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10.74</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-21.00</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1.24</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20.91</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-14.59</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14.37</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-16.30</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16.04</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7.11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-13.50</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13.60</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7.76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-15.16</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13.86</w:t>
            </w:r>
          </w:p>
        </w:tc>
      </w:tr>
      <w:tr w:rsidR="00673201" w:rsidRPr="00673201" w:rsidTr="00673201">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11.31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-17.40</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25.39</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8.51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-14.05</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17.98</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-0.15</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8.27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-14.45</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15.89</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8.08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-15.09</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15.11</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10.67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-19.45</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22.34</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0.75</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8.27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-15.27</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15.86</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6.84</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-12.41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12.93</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-13.81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15.83</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Yearly Summary for 2002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-26.95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29.11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-22.24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26.02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-22.90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26.22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-21.93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22.92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-21.79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-22.60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10.53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-21.18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19.85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-22.02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18.83</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-27.09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28.19</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12.70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-22.19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24.96</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24.96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23.35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-21.68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-21.09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21.61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10.51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-20.79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19.12</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-26.32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26.65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-20.12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23.88</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-19.58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22.42</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22.93</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-18.66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-18.45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20.68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-18.67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19.78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-18.51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19.70</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Yearly Summary for 2003  -                      </w:t>
            </w:r>
            <w:r>
              <w:rPr>
                <w:rFonts w:ascii="Arial" w:eastAsia="Times New Roman" w:hAnsi="Arial" w:cs="Arial"/>
                <w:b/>
                <w:bCs/>
                <w:color w:val="FFFFFF"/>
                <w:sz w:val="20"/>
                <w:szCs w:val="20"/>
              </w:rPr>
              <w:t xml:space="preserve">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4.18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4.87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5.95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-15.73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6.71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16.56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7.52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-12.61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15.42</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6.94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14.84</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-24.33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28.27</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25.43</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5.71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6.66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23.77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17.68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7.42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16.52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7.10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7.12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15.53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6.77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-12.75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15.40</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12.42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-24.52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22.82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5.98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21.49</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7.16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15.06</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-13.81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14.31</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6.69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-12.44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6.52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-11.37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14.01</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Yearly Summary for 2004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-34.31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54.21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-27.84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43.96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-25.29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43.91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-24.33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44.04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2812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-22.16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41.97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2812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41.20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-21.65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40.18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-20.62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39.54</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-21.20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39.57</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19.15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-32.51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45.73</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-27.08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39.83</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16.55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-24.92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43.19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39.87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2812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-22.32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40.55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2812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37.77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39.65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37.18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39.24</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19.09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-30.60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47.42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-24.70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41.00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-22.86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43.87</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40.61</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2812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42.49</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2812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14.54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-19.42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39.74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40.06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38.72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14.54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-20.07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39.46</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Yearly Summary for 2005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-51.04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34.62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30.34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-37.32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31.99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-43.60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29.10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4588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-46.63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28.41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4588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-43.26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26.76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-44.50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25.67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14.58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-43.95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25.47</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-45.62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23.50</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19.80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-51.99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33.72</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15.76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-40.60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28.62</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15.77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-37.55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30.55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-43.28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27.95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4588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-45.21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30.02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4588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-43.09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26.61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-43.60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26.88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-42.69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25.77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-43.89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23.95</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-51.85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33.73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-40.02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-36.12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32.53</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-42.84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30.81</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4588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-44.55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32.65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4588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-43.59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29.48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-44.37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29.28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2976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-42.81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28.64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-43.46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28.96</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Yearly Summary for 2006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-28.91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24.54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-23.97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22.50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-27.81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22.81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8.68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-17.98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1898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9.88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-17.80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20.38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1898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7.96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8.07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-16.96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-15.57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15.66</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559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15.28</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-28.70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26.73</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22.00</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-27.96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22.82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8.69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-18.00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1898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9.91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-17.15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20.17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1898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7.91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8.05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-15.74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559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7.58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15.14</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-27.73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20.18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18.61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13.29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-27.95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21.51</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14.58</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1898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-16.56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20.39</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1898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8.42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7.52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-13.49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13.82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559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7.05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-12.68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14.13</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706"/>
        <w:gridCol w:w="450"/>
        <w:gridCol w:w="654"/>
        <w:gridCol w:w="654"/>
        <w:gridCol w:w="598"/>
        <w:gridCol w:w="844"/>
        <w:gridCol w:w="736"/>
      </w:tblGrid>
      <w:tr w:rsidR="00673201" w:rsidRPr="00673201" w:rsidTr="00673201">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Yearly Summary for 2007 -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24.45</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11.85</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4.47</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23.35</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49.84</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8.67</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10.88</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32.15</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6.91</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7.75</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-5.89</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5.16</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24.10</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6.69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7.57</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-6.23</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5.63</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24.59</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4.98</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7.07</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-6.35</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3.86</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20.55</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6.30</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6.79</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-4.37</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4.11</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22.08</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4.98</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6.62</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-5.35</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3.52</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19.43</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6.16</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6.54</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-4.05</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4.38</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18.16</w:t>
            </w:r>
          </w:p>
        </w:tc>
      </w:tr>
      <w:tr w:rsidR="00673201" w:rsidRPr="00673201" w:rsidTr="00673201">
        <w:trPr>
          <w:trHeight w:val="255"/>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6.29</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-4.29</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3.79</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15.97</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24.15</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10.93</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8.35</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22.90</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51.83</w:t>
            </w:r>
          </w:p>
        </w:tc>
      </w:tr>
      <w:tr w:rsidR="00673201" w:rsidRPr="00673201" w:rsidTr="00673201">
        <w:trPr>
          <w:trHeight w:val="255"/>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8.04</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-0.16</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11.60</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33.82</w:t>
            </w:r>
          </w:p>
        </w:tc>
      </w:tr>
      <w:tr w:rsidR="00673201" w:rsidRPr="00673201" w:rsidTr="00673201">
        <w:trPr>
          <w:trHeight w:val="255"/>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6.85</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7.62</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-4.66</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6.45</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22.99</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6.51</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6.97</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-7.47</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5.97</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24.07</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5.77</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6.91</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-4.73</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5.46</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21.33</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6.92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6.13</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-3.51</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6.15</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20.56</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6.55</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6.28</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-3.65</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5.65</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27.80</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6.92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5.56</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5.94</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21.96</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6.50</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5.28</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-2.54</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5.97</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18.21</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24.14</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16.57</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8.57</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22.79</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41.53</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12.90</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13.22</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0.02</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11.68</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26.33</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7.78</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12.76</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-4.33</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6.55</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19.03</w:t>
            </w:r>
          </w:p>
        </w:tc>
      </w:tr>
      <w:tr w:rsidR="00673201" w:rsidRPr="00673201" w:rsidTr="00673201">
        <w:trPr>
          <w:trHeight w:val="255"/>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6.99</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11.00</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5.84</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17.25</w:t>
            </w:r>
          </w:p>
        </w:tc>
      </w:tr>
      <w:tr w:rsidR="00673201" w:rsidRPr="00673201" w:rsidTr="00673201">
        <w:trPr>
          <w:trHeight w:val="255"/>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6.22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9.95</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-2.55</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4.78</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20.64</w:t>
            </w:r>
          </w:p>
        </w:tc>
      </w:tr>
      <w:tr w:rsidR="00673201" w:rsidRPr="00673201" w:rsidTr="00673201">
        <w:trPr>
          <w:trHeight w:val="255"/>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7.63</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10.78</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5.84</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23.25</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7.52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10.88</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5.75</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22.03</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7.82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10.30</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6.01</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20.02</w:t>
            </w:r>
          </w:p>
        </w:tc>
      </w:tr>
      <w:tr w:rsidR="00673201" w:rsidRPr="00673201" w:rsidTr="00673201">
        <w:trPr>
          <w:trHeight w:val="300"/>
        </w:trPr>
        <w:tc>
          <w:tcPr>
            <w:tcW w:w="27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7.78</w:t>
            </w:r>
          </w:p>
        </w:tc>
        <w:tc>
          <w:tcPr>
            <w:tcW w:w="65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10.75</w:t>
            </w:r>
          </w:p>
        </w:tc>
        <w:tc>
          <w:tcPr>
            <w:tcW w:w="59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0.20</w:t>
            </w:r>
          </w:p>
        </w:tc>
        <w:tc>
          <w:tcPr>
            <w:tcW w:w="844"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5.94</w:t>
            </w:r>
          </w:p>
        </w:tc>
        <w:tc>
          <w:tcPr>
            <w:tcW w:w="736"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18.48</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Yearly Summary for 2008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-23.10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28.28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-22.22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23.98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-23.26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25.37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10.50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-19.73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21.69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5292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-20.30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24.23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5292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9.16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19.43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9.21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19.84</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8.63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18.72</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8.56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18.12</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12.76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-24.23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29.86</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11.57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-22.91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23.22</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-22.68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-19.53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21.40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5292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10.55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-19.50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23.99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5292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8.88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18.69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8.92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-17.95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-16.98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17.72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-16.84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17.74</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-22.38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-21.02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19.06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-21.04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21.27</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7236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18.09</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5292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-17.99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22.17</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5292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9.03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-16.63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8.97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-16.95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18.97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8.50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17.02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1548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18.17</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673201" w:rsidRPr="00673201" w:rsidTr="00673201">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Yearly Summary for 2009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1.86</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16.43</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-43.59</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2.91</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35.88</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3.19</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15.22</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-43.84</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4.29</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34.36</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5.11</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15.65</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-44.92</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4.64</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39.00</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5.01</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14.62</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-43.91</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5.87</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33.60</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12.85</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-25.65</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4.37</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28.35</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4.56</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12.37</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-22.98</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5.60</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31.22</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3.54</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11.30</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-21.77</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5.11</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23.54</w:t>
            </w:r>
          </w:p>
        </w:tc>
      </w:tr>
      <w:tr w:rsidR="00673201" w:rsidRPr="00673201" w:rsidTr="00673201">
        <w:trPr>
          <w:trHeight w:val="255"/>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4.55</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10.69</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-19.58</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6.00</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25.83</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90</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4.66</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10.92</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-15.71</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5.49</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34.18</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1.45</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15.28</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-42.95</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2.43</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33.23</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2.83</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14.15</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-38.06</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4.12</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29.37</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4.87</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15.18</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-43.48</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4.46</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35.21</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4.71</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14.29</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-39.14</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5.20</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32.41</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3.51</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12.68</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-25.70</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4.30</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27.59</w:t>
            </w:r>
          </w:p>
        </w:tc>
      </w:tr>
      <w:tr w:rsidR="00673201" w:rsidRPr="00673201" w:rsidTr="00673201">
        <w:trPr>
          <w:trHeight w:val="255"/>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4.49</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12.01</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-23.95</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5.26</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31.87</w:t>
            </w:r>
          </w:p>
        </w:tc>
      </w:tr>
      <w:tr w:rsidR="00673201" w:rsidRPr="00673201" w:rsidTr="00673201">
        <w:trPr>
          <w:trHeight w:val="255"/>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3.81</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11.08</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-23.29</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4.78</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25.57</w:t>
            </w:r>
          </w:p>
        </w:tc>
      </w:tr>
      <w:tr w:rsidR="00673201" w:rsidRPr="00673201" w:rsidTr="00673201">
        <w:trPr>
          <w:trHeight w:val="255"/>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4.47</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10.42</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-19.29</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5.50</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26.17</w:t>
            </w:r>
          </w:p>
        </w:tc>
      </w:tr>
      <w:tr w:rsidR="00673201" w:rsidRPr="00673201" w:rsidTr="00673201">
        <w:trPr>
          <w:trHeight w:val="255"/>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90</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4.78</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10.63</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-16.32</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5.20</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36.96</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1.41</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14.13</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-45.52</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1.89</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27.84</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3.24</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13.73</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-44.79</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3.93</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27.79</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5.56</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14.83</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-45.54</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4.65</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33.89</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402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5.21</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13.58</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-44.24</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5.24</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30.39</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4.80</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12.34</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-22.43</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5.37</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35.12</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5.21</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11.35</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-25.38</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5.77</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26.48</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4.90</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10.93</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-24.75</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4.99</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28.86</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5.09</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9.84</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-18.85</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6.05</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25.10</w:t>
            </w:r>
          </w:p>
        </w:tc>
      </w:tr>
      <w:tr w:rsidR="00673201" w:rsidRPr="00673201" w:rsidTr="00673201">
        <w:trPr>
          <w:trHeight w:val="300"/>
        </w:trPr>
        <w:tc>
          <w:tcPr>
            <w:tcW w:w="2652"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90</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5.15</w:t>
            </w:r>
          </w:p>
        </w:tc>
        <w:tc>
          <w:tcPr>
            <w:tcW w:w="64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9.64</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-18.89</w:t>
            </w:r>
          </w:p>
        </w:tc>
        <w:tc>
          <w:tcPr>
            <w:tcW w:w="82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5.40</w:t>
            </w:r>
          </w:p>
        </w:tc>
        <w:tc>
          <w:tcPr>
            <w:tcW w:w="72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20.51</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60" w:type="dxa"/>
        <w:tblInd w:w="-20" w:type="dxa"/>
        <w:tblCellMar>
          <w:left w:w="58" w:type="dxa"/>
          <w:right w:w="58" w:type="dxa"/>
        </w:tblCellMar>
        <w:tblLook w:val="04A0" w:firstRow="1" w:lastRow="0" w:firstColumn="1" w:lastColumn="0" w:noHBand="0" w:noVBand="1"/>
      </w:tblPr>
      <w:tblGrid>
        <w:gridCol w:w="2606"/>
        <w:gridCol w:w="563"/>
        <w:gridCol w:w="630"/>
        <w:gridCol w:w="630"/>
        <w:gridCol w:w="709"/>
        <w:gridCol w:w="813"/>
        <w:gridCol w:w="709"/>
      </w:tblGrid>
      <w:tr w:rsidR="00673201" w:rsidRPr="00673201" w:rsidTr="00673201">
        <w:trPr>
          <w:trHeight w:val="615"/>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Yearly Summary for 2010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12.99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-16.99</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29.07</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-21.88</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19.57</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11.98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-26.31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23.46</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9.63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-20.20</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19.71</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20.94</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9.21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-20.43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19.50</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9.18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-20.23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17.56</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8.96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-19.17</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18.61</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8.88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-18.76</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20.00</w:t>
            </w:r>
          </w:p>
        </w:tc>
      </w:tr>
      <w:tr w:rsidR="00673201" w:rsidRPr="00673201" w:rsidTr="00673201">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-16.41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31.75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-22.65</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17.54</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-27.35</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21.78</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9.49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-20.46</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18.78</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-21.26</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1.46</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20.06</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9.00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-20.94</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17.27</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9.09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-21.36</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18.33</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8.70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-20.77</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17.19</w:t>
            </w:r>
          </w:p>
        </w:tc>
      </w:tr>
      <w:tr w:rsidR="00673201" w:rsidRPr="00673201" w:rsidTr="00673201">
        <w:trPr>
          <w:trHeight w:val="255"/>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8.67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-20.46</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1.81</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17.68</w:t>
            </w:r>
          </w:p>
        </w:tc>
      </w:tr>
      <w:tr w:rsidR="00673201" w:rsidRPr="00673201" w:rsidTr="00673201">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2.63</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-15.30</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-0.04</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25.98</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9.69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-23.01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2.10</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16.09</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11.64</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-27.53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21.54</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1600</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9.22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-21.21</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17.62</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1.27</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9.48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-20.92</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20.66</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1184</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8.84</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-20.82</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2.28</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17.71</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8.92</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-19.94</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1.99</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17.91</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1.36</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8.53</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-19.60</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2.35</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17.57</w:t>
            </w:r>
          </w:p>
        </w:tc>
      </w:tr>
      <w:tr w:rsidR="00673201" w:rsidRPr="00673201" w:rsidTr="00673201">
        <w:trPr>
          <w:trHeight w:val="300"/>
        </w:trPr>
        <w:tc>
          <w:tcPr>
            <w:tcW w:w="2606"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352</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w:t>
            </w:r>
          </w:p>
        </w:tc>
        <w:tc>
          <w:tcPr>
            <w:tcW w:w="630"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8.34</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-19.33</w:t>
            </w:r>
          </w:p>
        </w:tc>
        <w:tc>
          <w:tcPr>
            <w:tcW w:w="81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1.87</w:t>
            </w:r>
          </w:p>
        </w:tc>
        <w:tc>
          <w:tcPr>
            <w:tcW w:w="709"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19.79</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673201" w:rsidRPr="00673201" w:rsidTr="00673201">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Yearly Summary for 2011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15.55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-25.42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14.15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-22.87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29.26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16.57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31.80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-23.00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25.51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-22.75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25.40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-20.68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22.62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-22.11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22.17</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-17.87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22.10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-18.23</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21.18</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-25.50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31.05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1.57</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-22.64</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28.90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16.26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-28.85</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32.16</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0.96</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12.32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-22.72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12.19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-22.42</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24.61</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10.95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-20.77</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0.50</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22.47</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0.45</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10.92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-21.71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22.13</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-19.49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21.52</w:t>
            </w:r>
          </w:p>
        </w:tc>
      </w:tr>
      <w:tr w:rsidR="00673201" w:rsidRPr="00673201" w:rsidTr="00673201">
        <w:trPr>
          <w:trHeight w:val="255"/>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0.58</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-20.19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21.25</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12.41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-20.90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25.53</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11.73</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-17.20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27.11</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14.78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-25.18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0.38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29.32</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0.83</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10.46</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-16.38</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23.30</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0.51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10.81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-19.29</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23.97</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0.81</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9.67</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-15.91</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-0.04</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22.29</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0.64</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9.61</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-16.50</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-0.05</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21.18</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2400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9.32</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-15.26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21.75</w:t>
            </w:r>
          </w:p>
        </w:tc>
      </w:tr>
      <w:tr w:rsidR="00673201" w:rsidRPr="00673201" w:rsidTr="00673201">
        <w:trPr>
          <w:trHeight w:val="300"/>
        </w:trPr>
        <w:tc>
          <w:tcPr>
            <w:tcW w:w="2597"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1100</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9.18</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-15.86</w:t>
            </w:r>
          </w:p>
        </w:tc>
        <w:tc>
          <w:tcPr>
            <w:tcW w:w="81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0.29</w:t>
            </w:r>
          </w:p>
        </w:tc>
        <w:tc>
          <w:tcPr>
            <w:tcW w:w="707"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22.27</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78"/>
        <w:gridCol w:w="561"/>
        <w:gridCol w:w="623"/>
        <w:gridCol w:w="623"/>
        <w:gridCol w:w="701"/>
        <w:gridCol w:w="805"/>
        <w:gridCol w:w="753"/>
      </w:tblGrid>
      <w:tr w:rsidR="00673201" w:rsidRPr="00673201" w:rsidTr="00673201">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lastRenderedPageBreak/>
              <w:t xml:space="preserve">Yearly Summary for 2012  -                                                      </w:t>
            </w:r>
          </w:p>
          <w:p w:rsidR="00673201" w:rsidRPr="00673201" w:rsidRDefault="00673201" w:rsidP="00673201">
            <w:pPr>
              <w:spacing w:after="0" w:line="240" w:lineRule="auto"/>
              <w:jc w:val="center"/>
              <w:rPr>
                <w:rFonts w:ascii="Arial" w:eastAsia="Times New Roman" w:hAnsi="Arial" w:cs="Arial"/>
                <w:b/>
                <w:bCs/>
                <w:color w:val="FFFFFF"/>
                <w:sz w:val="20"/>
                <w:szCs w:val="20"/>
              </w:rPr>
            </w:pPr>
            <w:r w:rsidRPr="00673201">
              <w:rPr>
                <w:rFonts w:ascii="Arial" w:eastAsia="Times New Roman" w:hAnsi="Arial" w:cs="Arial"/>
                <w:b/>
                <w:bCs/>
                <w:color w:val="FFFFFF"/>
                <w:sz w:val="20"/>
                <w:szCs w:val="20"/>
              </w:rPr>
              <w:t>Counts Beginning and Ending Monday-Thursday</w:t>
            </w:r>
          </w:p>
        </w:tc>
      </w:tr>
      <w:tr w:rsidR="00673201" w:rsidRPr="00673201" w:rsidTr="00673201">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and Month of Year Separate Factoring</w:t>
            </w:r>
          </w:p>
        </w:tc>
      </w:tr>
      <w:tr w:rsidR="00673201" w:rsidRPr="00673201" w:rsidTr="00673201">
        <w:trPr>
          <w:trHeight w:val="300"/>
        </w:trPr>
        <w:tc>
          <w:tcPr>
            <w:tcW w:w="2578"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5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05"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5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20.15</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47.99</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-51.68</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10.70</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128.62</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13.39</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38.48</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-46.17</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8.03</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102.24</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10.04</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37.82</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-50.64</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10.70</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92.54</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13.17</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39.95</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-49.97</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8.08</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104.45</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1008</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13.78</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41.34</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-50.70</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7.79</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107.29</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1008</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12.47</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38.52</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-48.89</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9.04</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101.17</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644</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12.59</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38.98</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-49.96</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8.03</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103.13</w:t>
            </w:r>
          </w:p>
        </w:tc>
      </w:tr>
      <w:tr w:rsidR="00673201" w:rsidRPr="00673201" w:rsidTr="00673201">
        <w:trPr>
          <w:trHeight w:val="255"/>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644</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12.25</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37.89</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-48.46</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8.56</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99.65</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294</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12.47</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38.72</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-48.85</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8.33</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99.17</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Week by Month of Year Factoring</w:t>
            </w:r>
          </w:p>
        </w:tc>
      </w:tr>
      <w:tr w:rsidR="00673201" w:rsidRPr="00673201" w:rsidTr="00673201">
        <w:trPr>
          <w:trHeight w:val="255"/>
        </w:trPr>
        <w:tc>
          <w:tcPr>
            <w:tcW w:w="2578"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5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05"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5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16.51</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43.81</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-52.72</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9.62</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110.61</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10.11</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35.12</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-47.55</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6.74</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82.86</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6.72</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34.38</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-51.67</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7.13</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76.39</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9.64</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35.99</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-51.71</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6.84</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82.22</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1008</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11.09</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37.06</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-51.58</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8.63</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86.73</w:t>
            </w:r>
          </w:p>
        </w:tc>
      </w:tr>
      <w:tr w:rsidR="00673201" w:rsidRPr="00673201" w:rsidTr="00673201">
        <w:trPr>
          <w:trHeight w:val="255"/>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1008</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9.59</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34.48</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-50.37</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7.30</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80.39</w:t>
            </w:r>
          </w:p>
        </w:tc>
      </w:tr>
      <w:tr w:rsidR="00673201" w:rsidRPr="00673201" w:rsidTr="00673201">
        <w:trPr>
          <w:trHeight w:val="255"/>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644</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10.25</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34.79</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-50.22</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7.62</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83.25</w:t>
            </w:r>
          </w:p>
        </w:tc>
      </w:tr>
      <w:tr w:rsidR="00673201" w:rsidRPr="00673201" w:rsidTr="00673201">
        <w:trPr>
          <w:trHeight w:val="255"/>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644</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9.35</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33.79</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-49.65</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6.57</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79.67</w:t>
            </w:r>
          </w:p>
        </w:tc>
      </w:tr>
      <w:tr w:rsidR="00673201" w:rsidRPr="00673201" w:rsidTr="00673201">
        <w:trPr>
          <w:trHeight w:val="255"/>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294</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9.59</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34.27</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-49.60</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7.31</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81.15</w:t>
            </w:r>
          </w:p>
        </w:tc>
      </w:tr>
      <w:tr w:rsidR="00673201" w:rsidRPr="00673201" w:rsidTr="00673201">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Day of Year Factoring</w:t>
            </w:r>
          </w:p>
        </w:tc>
      </w:tr>
      <w:tr w:rsidR="00673201" w:rsidRPr="00673201" w:rsidTr="00673201">
        <w:trPr>
          <w:trHeight w:val="255"/>
        </w:trPr>
        <w:tc>
          <w:tcPr>
            <w:tcW w:w="2578" w:type="dxa"/>
            <w:tcBorders>
              <w:top w:val="nil"/>
              <w:left w:val="single" w:sz="4" w:space="0" w:color="auto"/>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Duration</w:t>
            </w:r>
          </w:p>
        </w:tc>
        <w:tc>
          <w:tcPr>
            <w:tcW w:w="557"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n</w:t>
            </w:r>
          </w:p>
        </w:tc>
        <w:tc>
          <w:tcPr>
            <w:tcW w:w="62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Mean</w:t>
            </w:r>
          </w:p>
        </w:tc>
        <w:tc>
          <w:tcPr>
            <w:tcW w:w="62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proofErr w:type="spellStart"/>
            <w:r w:rsidRPr="00673201">
              <w:rPr>
                <w:rFonts w:ascii="Arial" w:eastAsia="Times New Roman" w:hAnsi="Arial" w:cs="Arial"/>
                <w:color w:val="000000"/>
                <w:sz w:val="20"/>
                <w:szCs w:val="20"/>
              </w:rPr>
              <w:t>Std</w:t>
            </w:r>
            <w:proofErr w:type="spellEnd"/>
          </w:p>
        </w:tc>
        <w:tc>
          <w:tcPr>
            <w:tcW w:w="701"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2.5%</w:t>
            </w:r>
          </w:p>
        </w:tc>
        <w:tc>
          <w:tcPr>
            <w:tcW w:w="805"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Median</w:t>
            </w:r>
          </w:p>
        </w:tc>
        <w:tc>
          <w:tcPr>
            <w:tcW w:w="753" w:type="dxa"/>
            <w:tcBorders>
              <w:top w:val="nil"/>
              <w:left w:val="nil"/>
              <w:bottom w:val="single" w:sz="4" w:space="0" w:color="auto"/>
              <w:right w:val="single" w:sz="4" w:space="0" w:color="auto"/>
            </w:tcBorders>
            <w:shd w:val="clear" w:color="000000" w:fill="D9D9D9"/>
            <w:noWrap/>
            <w:vAlign w:val="bottom"/>
            <w:hideMark/>
          </w:tcPr>
          <w:p w:rsidR="00673201" w:rsidRPr="00673201" w:rsidRDefault="00673201" w:rsidP="00673201">
            <w:pPr>
              <w:spacing w:after="0" w:line="240" w:lineRule="auto"/>
              <w:jc w:val="center"/>
              <w:rPr>
                <w:rFonts w:ascii="Arial" w:eastAsia="Times New Roman" w:hAnsi="Arial" w:cs="Arial"/>
                <w:color w:val="000000"/>
                <w:sz w:val="20"/>
                <w:szCs w:val="20"/>
              </w:rPr>
            </w:pPr>
            <w:r w:rsidRPr="00673201">
              <w:rPr>
                <w:rFonts w:ascii="Arial" w:eastAsia="Times New Roman" w:hAnsi="Arial" w:cs="Arial"/>
                <w:color w:val="000000"/>
                <w:sz w:val="20"/>
                <w:szCs w:val="20"/>
              </w:rPr>
              <w:t>97.5%</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Six Hours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17.76</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43.22</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-52.47</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9.94</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106.31</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6AM-6PM</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11.87</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33.90</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-46.28</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9.16</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81.21</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Twelve Hours 9AM-9PM</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8.64</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32.72</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-50.43</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9.93</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75.97</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One Day</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1393</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11.46</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34.97</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-50.01</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9.43</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82.98</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Twenty-Four Hours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1008</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13.02</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36.28</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-50.62</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10.76</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87.73</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Two Days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1008</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11.66</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34.07</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-49.27</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10.16</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82.93</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Forty-Eight Hours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644</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12.53</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34.65</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-49.16</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9.92</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84.23</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Three Days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644</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11.69</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33.54</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-48.83</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10.42</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80.49</w:t>
            </w:r>
          </w:p>
        </w:tc>
      </w:tr>
      <w:tr w:rsidR="00673201" w:rsidRPr="00673201" w:rsidTr="00673201">
        <w:trPr>
          <w:trHeight w:val="300"/>
        </w:trPr>
        <w:tc>
          <w:tcPr>
            <w:tcW w:w="2578" w:type="dxa"/>
            <w:tcBorders>
              <w:top w:val="nil"/>
              <w:left w:val="single" w:sz="4" w:space="0" w:color="auto"/>
              <w:bottom w:val="single" w:sz="4" w:space="0" w:color="auto"/>
              <w:right w:val="nil"/>
            </w:tcBorders>
            <w:shd w:val="clear" w:color="auto" w:fill="auto"/>
            <w:noWrap/>
            <w:vAlign w:val="bottom"/>
            <w:hideMark/>
          </w:tcPr>
          <w:p w:rsidR="00673201" w:rsidRPr="00673201" w:rsidRDefault="00673201" w:rsidP="00673201">
            <w:pPr>
              <w:spacing w:after="0" w:line="240" w:lineRule="auto"/>
              <w:rPr>
                <w:rFonts w:ascii="Arial" w:eastAsia="Times New Roman" w:hAnsi="Arial" w:cs="Arial"/>
                <w:color w:val="000000"/>
                <w:sz w:val="20"/>
                <w:szCs w:val="20"/>
              </w:rPr>
            </w:pPr>
            <w:r w:rsidRPr="00673201">
              <w:rPr>
                <w:rFonts w:ascii="Arial" w:eastAsia="Times New Roman" w:hAnsi="Arial" w:cs="Arial"/>
                <w:color w:val="000000"/>
                <w:sz w:val="20"/>
                <w:szCs w:val="20"/>
              </w:rPr>
              <w:t>Seventy-Two Hours</w:t>
            </w:r>
          </w:p>
        </w:tc>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294</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12.55</w:t>
            </w:r>
          </w:p>
        </w:tc>
        <w:tc>
          <w:tcPr>
            <w:tcW w:w="62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34.24</w:t>
            </w:r>
          </w:p>
        </w:tc>
        <w:tc>
          <w:tcPr>
            <w:tcW w:w="701"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-48.39</w:t>
            </w:r>
          </w:p>
        </w:tc>
        <w:tc>
          <w:tcPr>
            <w:tcW w:w="805"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11.53</w:t>
            </w:r>
          </w:p>
        </w:tc>
        <w:tc>
          <w:tcPr>
            <w:tcW w:w="753" w:type="dxa"/>
            <w:tcBorders>
              <w:top w:val="nil"/>
              <w:left w:val="nil"/>
              <w:bottom w:val="single" w:sz="4" w:space="0" w:color="auto"/>
              <w:right w:val="single" w:sz="4" w:space="0" w:color="auto"/>
            </w:tcBorders>
            <w:shd w:val="clear" w:color="auto" w:fill="auto"/>
            <w:noWrap/>
            <w:vAlign w:val="bottom"/>
            <w:hideMark/>
          </w:tcPr>
          <w:p w:rsidR="00673201" w:rsidRPr="00673201" w:rsidRDefault="00673201" w:rsidP="00673201">
            <w:pPr>
              <w:spacing w:after="0" w:line="240" w:lineRule="auto"/>
              <w:jc w:val="right"/>
              <w:rPr>
                <w:rFonts w:ascii="Arial" w:eastAsia="Times New Roman" w:hAnsi="Arial" w:cs="Arial"/>
                <w:color w:val="000000"/>
                <w:sz w:val="20"/>
                <w:szCs w:val="20"/>
              </w:rPr>
            </w:pPr>
            <w:r w:rsidRPr="00673201">
              <w:rPr>
                <w:rFonts w:ascii="Arial" w:eastAsia="Times New Roman" w:hAnsi="Arial" w:cs="Arial"/>
                <w:color w:val="000000"/>
                <w:sz w:val="20"/>
                <w:szCs w:val="20"/>
              </w:rPr>
              <w:t>83.15</w:t>
            </w:r>
          </w:p>
        </w:tc>
      </w:tr>
    </w:tbl>
    <w:p w:rsidR="00673201" w:rsidRDefault="00673201">
      <w:pPr>
        <w:rPr>
          <w:rFonts w:ascii="Arial" w:hAnsi="Arial" w:cs="Arial"/>
          <w:sz w:val="20"/>
          <w:szCs w:val="20"/>
        </w:rPr>
      </w:pPr>
    </w:p>
    <w:p w:rsidR="00673201" w:rsidRDefault="00673201">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71"/>
        <w:gridCol w:w="450"/>
        <w:gridCol w:w="727"/>
        <w:gridCol w:w="511"/>
        <w:gridCol w:w="727"/>
        <w:gridCol w:w="834"/>
        <w:gridCol w:w="727"/>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Alabama/2000/3 -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3"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-11.40</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-22.21</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-11.51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1.12</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-4.81</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-13.34</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-5.52</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8.39</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-0.63</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8.75</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-14.98</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15.20</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-4.05</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-12.66</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8.12</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-5.43</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-13.41</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-6.27</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6.63</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-4.96</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4.48</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-11.57</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-5.39</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4.42</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-5.68</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-11.99</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4.74</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-4.99</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-11.02</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-5.52</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2.41</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-5.43</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3.99</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-11.29</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1.45</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671"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3"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-11.49</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5.83</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-20.30</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-12.31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2.91</w:t>
            </w:r>
          </w:p>
        </w:tc>
      </w:tr>
      <w:tr w:rsidR="00C944AC" w:rsidRPr="00C944AC" w:rsidTr="00F51B9F">
        <w:trPr>
          <w:trHeight w:val="25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-4.89</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5.37</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-13.10</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6.51</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-0.67</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8.30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-14.71</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0.02</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14.63</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-4.10</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5.25</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-12.47</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-4.77</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8.60</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-4.97</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-13.86</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-5.35</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6.98</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-4.74</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4.17</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-11.96</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-5.08</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4.45</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-5.19</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4.22</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-11.61</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3.28</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-4.75</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-11.37</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3.49</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-5.05</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-11.73</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0.41</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671"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3"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-12.69</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-19.45</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-13.73</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-1.34</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-5.85</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-13.18</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-6.17</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5.70</w:t>
            </w:r>
          </w:p>
        </w:tc>
      </w:tr>
      <w:tr w:rsidR="00C944AC" w:rsidRPr="00C944AC" w:rsidTr="00F51B9F">
        <w:trPr>
          <w:trHeight w:val="25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-1.26</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7.82</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-14.44</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0.08</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12.82</w:t>
            </w:r>
          </w:p>
        </w:tc>
      </w:tr>
      <w:tr w:rsidR="00C944AC" w:rsidRPr="00C944AC" w:rsidTr="00F51B9F">
        <w:trPr>
          <w:trHeight w:val="25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-4.84</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-12.71</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6.76</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-5.49</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4.87</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-13.60</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-5.75</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4.89</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-5.30</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-12.27</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-5.39</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2.25</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-5.74</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3.62</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-11.76</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-6.02</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4.68</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-5.33</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3.65</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-12.18</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2.95</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-5.58</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3.76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-11.13</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2.03</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60" w:type="dxa"/>
        <w:tblInd w:w="-20" w:type="dxa"/>
        <w:tblCellMar>
          <w:left w:w="58" w:type="dxa"/>
          <w:right w:w="58" w:type="dxa"/>
        </w:tblCellMar>
        <w:tblLook w:val="04A0" w:firstRow="1" w:lastRow="0" w:firstColumn="1" w:lastColumn="0" w:noHBand="0" w:noVBand="1"/>
      </w:tblPr>
      <w:tblGrid>
        <w:gridCol w:w="2681"/>
        <w:gridCol w:w="450"/>
        <w:gridCol w:w="729"/>
        <w:gridCol w:w="512"/>
        <w:gridCol w:w="729"/>
        <w:gridCol w:w="836"/>
        <w:gridCol w:w="729"/>
      </w:tblGrid>
      <w:tr w:rsidR="00C944AC" w:rsidRPr="00C944AC" w:rsidTr="00F51B9F">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Alaska/2010/2 -                                                     Counts Beginning and Ending Monday-Thursday</w:t>
            </w:r>
          </w:p>
        </w:tc>
      </w:tr>
      <w:tr w:rsidR="00C944AC" w:rsidRPr="00C944AC" w:rsidTr="00F51B9F">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72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512"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-11.40</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5.61</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-22.21</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-11.51</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1.12</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-4.81</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5.66</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-13.34</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-5.52</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8.39</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-0.63</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8.75</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-14.98</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-0.11</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15.20</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-4.05</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5.51</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-12.66</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8.12</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-5.43</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5.21</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-13.41</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-6.27</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6.63</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-4.96</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4.48</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-11.57</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-5.39</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4.42</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-5.68</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4.41</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-11.99</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-6.01</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4.74</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-4.99</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4.04</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-11.02</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-5.52</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2.41</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-5.43</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3.99</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-11.29</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1.45</w:t>
            </w:r>
          </w:p>
        </w:tc>
      </w:tr>
      <w:tr w:rsidR="00C944AC" w:rsidRPr="00C944AC" w:rsidTr="00F51B9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681"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72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512"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-11.49</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5.83</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-20.30</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-12.31</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2.91</w:t>
            </w:r>
          </w:p>
        </w:tc>
      </w:tr>
      <w:tr w:rsidR="00C944AC" w:rsidRPr="00C944AC" w:rsidTr="00F51B9F">
        <w:trPr>
          <w:trHeight w:val="255"/>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-4.89</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5.37</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-13.10</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-5.56</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6.51</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-0.67</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8.30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-14.71</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0.02</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14.63</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-4.10</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5.25</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-12.47</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-4.77</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8.60</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-4.97</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5.16</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-13.86</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-5.35</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6.98</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-4.74</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4.17</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-11.96</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-5.08</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4.45</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-5.19</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4.22</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-11.61</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3.28</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-4.75</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-11.37</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-4.86</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3.49</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-5.05</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3.96</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-11.73</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0.41</w:t>
            </w:r>
          </w:p>
        </w:tc>
      </w:tr>
      <w:tr w:rsidR="00C944AC" w:rsidRPr="00C944AC" w:rsidTr="00F51B9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681"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72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512"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-12.69</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5.21</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-19.45</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-13.73</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-1.34</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-5.85</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4.86</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-13.18</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-6.17</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5.70</w:t>
            </w:r>
          </w:p>
        </w:tc>
      </w:tr>
      <w:tr w:rsidR="00C944AC" w:rsidRPr="00C944AC" w:rsidTr="00F51B9F">
        <w:trPr>
          <w:trHeight w:val="255"/>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-1.26</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7.82</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-14.44</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0.08</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12.82</w:t>
            </w:r>
          </w:p>
        </w:tc>
      </w:tr>
      <w:tr w:rsidR="00C944AC" w:rsidRPr="00C944AC" w:rsidTr="00F51B9F">
        <w:trPr>
          <w:trHeight w:val="255"/>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-4.84</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4.81</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-12.71</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-5.14</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6.76</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-5.49</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4.87</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-13.60</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-5.75</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4.89</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-5.30</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3.94</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-12.27</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-5.39</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2.25</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-5.74</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3.62</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-11.76</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-6.02</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4.68</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-5.33</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3.65</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-12.18</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-5.70</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2.95</w:t>
            </w:r>
          </w:p>
        </w:tc>
      </w:tr>
      <w:tr w:rsidR="00C944AC" w:rsidRPr="00C944AC"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-5.58</w:t>
            </w:r>
          </w:p>
        </w:tc>
        <w:tc>
          <w:tcPr>
            <w:tcW w:w="51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3.76</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-11.13</w:t>
            </w:r>
          </w:p>
        </w:tc>
        <w:tc>
          <w:tcPr>
            <w:tcW w:w="8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-5.91</w:t>
            </w:r>
          </w:p>
        </w:tc>
        <w:tc>
          <w:tcPr>
            <w:tcW w:w="72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2.03</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706"/>
        <w:gridCol w:w="450"/>
        <w:gridCol w:w="654"/>
        <w:gridCol w:w="654"/>
        <w:gridCol w:w="598"/>
        <w:gridCol w:w="844"/>
        <w:gridCol w:w="736"/>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California/2003/3 -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12.39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10.68</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12.39</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32.57</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11.40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7.09</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-1.22</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11.95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22.56</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8.70</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-6.86</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9.98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22.93</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6.85</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5.55</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-2.49</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7.11</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16.06</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5.43</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6.15</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-7.86</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5.67</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16.83</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6.73</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4.74</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-0.84</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15.27</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4.66</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6.01</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15.23</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4.48</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-0.34</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6.84</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14.71</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4.14</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6.36</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14.95</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12.12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11.11</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10.82</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34.89</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11.17</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7.38</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-0.97</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10.93</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26.50</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8.79</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-6.52</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10.04</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23.11</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6.05</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-4.16</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6.63</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17.54</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5.51</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6.63</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-7.26</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20.71</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4.98</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-1.60</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6.66</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15.99</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4.92</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-3.34</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5.76</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16.42</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4.62</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-0.26</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6.63</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14.91</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4.22</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15.18</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10.10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8.14</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9.09</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24.42</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9.81</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5.42</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10.15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18.65</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8.11</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-7.32</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9.16</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20.66</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4.59</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12.53</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5.52</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-7.43</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4.39</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15.26</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5.75</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3.87</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-0.54</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12.08</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3.98</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12.69</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3.62</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-0.02</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12.13</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3.33</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-0.47</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4.93</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12.20</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71"/>
        <w:gridCol w:w="450"/>
        <w:gridCol w:w="727"/>
        <w:gridCol w:w="511"/>
        <w:gridCol w:w="727"/>
        <w:gridCol w:w="834"/>
        <w:gridCol w:w="727"/>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California/2003/4 -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3"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-10.29</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3.58</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-19.29</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-10.10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-4.19</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-8.55</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3.09</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-15.04</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-8.73</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-1.64</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-3.82</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-11.10</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-4.83</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9.45</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-2.63</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-10.43</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7.04</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-1.32</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5.47</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-12.89</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-2.63</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12.10</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-3.19</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-10.14</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-3.75</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6.15</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-2.69</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-11.00</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-3.38</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6.82</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-3.27</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-10.77</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-3.88</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5.87</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-10.68</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5.73</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671"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3"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-10.43</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5.52</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-20.43</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-10.85</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5.39</w:t>
            </w:r>
          </w:p>
        </w:tc>
      </w:tr>
      <w:tr w:rsidR="00C944AC" w:rsidRPr="00C944AC" w:rsidTr="00F51B9F">
        <w:trPr>
          <w:trHeight w:val="25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-8.77</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-16.26</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-9.10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1.20</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-4.21</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3.87</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-10.44</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-4.65</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5.58</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-2.84</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4.19</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-10.55</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-3.45</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8.24</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-1.15</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5.39</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-9.74</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12.41</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-3.27</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3.52</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-9.45</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-3.69</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5.06</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-2.58</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3.79</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5.44</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-3.36</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-10.13</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-3.55</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3.80</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3.22</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-9.82</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3.07</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671"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3"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-11.36</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3.98</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-17.86</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-11.80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-2.95</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-9.31</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-13.86</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-2.08</w:t>
            </w:r>
          </w:p>
        </w:tc>
      </w:tr>
      <w:tr w:rsidR="00C944AC" w:rsidRPr="00C944AC" w:rsidTr="00F51B9F">
        <w:trPr>
          <w:trHeight w:val="25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3.70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-9.60</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-4.92</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6.04</w:t>
            </w:r>
          </w:p>
        </w:tc>
      </w:tr>
      <w:tr w:rsidR="00C944AC" w:rsidRPr="00C944AC" w:rsidTr="00F51B9F">
        <w:trPr>
          <w:trHeight w:val="25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-3.28</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3.71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-8.67</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-3.89</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8.12</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-1.56</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5.38</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-8.85</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-2.85</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12.16</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-3.63</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-8.62</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-4.25</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7.65</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-2.79</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3.88</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-8.58</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-3.86</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8.43</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-3.70</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3.22</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-8.09</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-4.29</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4.47</w:t>
            </w:r>
          </w:p>
        </w:tc>
      </w:tr>
      <w:tr w:rsidR="00C944AC" w:rsidRPr="00C944AC"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-3.17</w:t>
            </w:r>
          </w:p>
        </w:tc>
        <w:tc>
          <w:tcPr>
            <w:tcW w:w="5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3.20</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-7.84</w:t>
            </w:r>
          </w:p>
        </w:tc>
        <w:tc>
          <w:tcPr>
            <w:tcW w:w="83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-3.91</w:t>
            </w:r>
          </w:p>
        </w:tc>
        <w:tc>
          <w:tcPr>
            <w:tcW w:w="7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6.15</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California/2003/3 -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12.11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-11.50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30.61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13.94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12.68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29.72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14.36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7.81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-0.76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29.72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7.00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19.47</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-12.80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19.66</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6.48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17.69</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18.13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-4.82</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17.71</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12.14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-13.62</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31.14</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13.59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7.95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12.24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32.85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14.14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7.71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-0.29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14.32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28.44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7.16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21.62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20.83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-6.44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3.71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18.79</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18.45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17.91</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10.61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-13.08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24.23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12.79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11.86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26.08</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13.81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-0.01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26.05</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17.91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7.53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-13.20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17.92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-3.02</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17.78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17.30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17.78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-2.93</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16.80</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Colorado/2011/2 -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17.48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-27.34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36.30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16.86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-29.79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32.74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15.91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-36.50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30.27</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16.15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-30.59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32.14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0.80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16.19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-27.16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31.17</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15.00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-25.83</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28.89</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0.85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15.14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-26.35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29.23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14.56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-24.67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-0.58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27.89</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14.76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-23.08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26.89</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14.74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-22.98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30.03</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15.33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-27.94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-0.21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31.08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15.51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-34.19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15.10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-29.36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0.28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29.91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14.99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-0.74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29.70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13.97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-26.43</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-0.03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26.68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14.14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-28.39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-0.02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26.35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13.58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-24.48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-0.28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27.44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13.71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-21.87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25.42</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13.48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-19.52</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29.98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14.33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-21.36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32.51</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0.90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14.18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-25.24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31.80</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-20.64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32.08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14.58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-21.97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-0.27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32.58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13.43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-20.64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30.64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13.46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-19.67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-0.54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30.64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13.24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-19.41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29.02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13.52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-19.19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-0.50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29.70</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706"/>
        <w:gridCol w:w="450"/>
        <w:gridCol w:w="654"/>
        <w:gridCol w:w="654"/>
        <w:gridCol w:w="598"/>
        <w:gridCol w:w="844"/>
        <w:gridCol w:w="736"/>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Florida/2005/3 -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13.85</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8.41</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-6.14</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14.90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27.36</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5.63</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-2.74</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11.65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20.26</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6.63</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4.50</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-3.20</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6.52</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14.82</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4.88</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-5.13</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6.89</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14.16</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5.57</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4.50</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-5.80</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12.99</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6.51</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4.44</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-5.13</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13.61</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4.02</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-3.76</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11.85</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4.17</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-4.13</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13.08</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3.26</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-2.67</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12.42</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13.76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8.95</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-6.39</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14.52</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33.35</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10.98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6.43</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-3.59</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11.08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25.89</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5.03</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-4.84</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16.10</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6.77</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5.59</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18.24</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4.87</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-6.17</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14.00</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4.81</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6.91</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15.23</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4.30</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-2.77</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6.46</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12.53</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6.67</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4.44</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-4.02</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7.26</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13.59</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3.39</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-1.08</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6.61</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11.69</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13.06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15.94</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-5.00</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12.19</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36.44</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10.80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15.69</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-4.74</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10.17</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25.16</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10.83</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-8.30</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5.97</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25.55</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12.83</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-8.11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29.60</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6.98</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-7.31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4.79</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20.44</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9.32</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-7.80</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18.67</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6.15</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6.32</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-7.63</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17.65</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8.78</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-7.71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6.42</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15.17</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6.51</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6.41</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-0.09</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6.06</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14.41</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705"/>
        <w:gridCol w:w="450"/>
        <w:gridCol w:w="654"/>
        <w:gridCol w:w="517"/>
        <w:gridCol w:w="736"/>
        <w:gridCol w:w="844"/>
        <w:gridCol w:w="736"/>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Florida/2006/2 -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1.87</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7.20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14.53</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-0.97</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-11.75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11.24</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7.55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-15.79</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-3.01</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15.95</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-2.34</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6.84</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-14.34</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-2.72</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11.84</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-3.34</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6.31</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-14.19</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-3.67</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10.37</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-13.79</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-3.54</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8.59</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-3.71</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5.61</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-14.06</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-4.16</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8.16</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-2.90</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-12.60</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-3.16</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5.94</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-3.12</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5.44</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-10.20</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-3.61</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5.69</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1.97</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8.89</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-16.55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0.47</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21.07</w:t>
            </w:r>
          </w:p>
        </w:tc>
      </w:tr>
      <w:tr w:rsidR="00C944AC" w:rsidRPr="00C944AC" w:rsidTr="00F51B9F">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-0.86</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7.39</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-14.71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15.18</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-1.80</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7.76</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-16.56</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-2.31</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14.73</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-2.30</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7.15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-15.69</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-3.47</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11.40</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-2.81</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6.73</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-14.15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-3.67</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11.47</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-2.53</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6.43</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-15.21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8.26</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-2.92</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-12.74</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10.20</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-2.46</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-12.96</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7.66</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-2.37</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-11.30</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7.86</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0.91</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8.69</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-13.04</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-0.32</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19.02</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7.55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-13.22</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-2.07</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12.62</w:t>
            </w:r>
          </w:p>
        </w:tc>
      </w:tr>
      <w:tr w:rsidR="00C944AC" w:rsidRPr="00C944AC" w:rsidTr="00F51B9F">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-1.75</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7.80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-13.79</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-2.07</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13.96</w:t>
            </w:r>
          </w:p>
        </w:tc>
      </w:tr>
      <w:tr w:rsidR="00C944AC" w:rsidRPr="00C944AC" w:rsidTr="00F51B9F">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-2.58</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7.38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-13.78</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11.09</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-2.93</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6.87</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-13.42</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-3.97</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11.30</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-2.63</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-13.21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-3.54</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8.74</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-2.87</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-12.02</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8.79</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-2.56</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6.40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-12.64</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-3.64</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8.37</w:t>
            </w:r>
          </w:p>
        </w:tc>
      </w:tr>
      <w:tr w:rsidR="00C944AC" w:rsidRPr="00C944AC"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-2.37</w:t>
            </w:r>
          </w:p>
        </w:tc>
        <w:tc>
          <w:tcPr>
            <w:tcW w:w="51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6.33</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-10.11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-3.23</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9.39</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Hawaii/2010/3 -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9.76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13.62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-7.27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31.25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17.23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-5.53</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10.26</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12.33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7.26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-4.32</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11.11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-3.52</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10.44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10.04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10.81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10.47</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14.19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-8.98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10.04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33.87</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16.69</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6.49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8.14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-4.53</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11.70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7.78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11.52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10.28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11.80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10.76</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10.82</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8.55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13.88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-10.38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7.32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28.54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7.77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15.89</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7.57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9.83</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7.27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10.91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12.17</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10.59</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12.38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21.26</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20.56</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Idaho/2004/1 -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27.11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-34.24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67.69</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9.32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22.85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-26.95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59.35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10.46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23.00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-28.51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7.17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61.92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23.09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-27.75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60.83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8.33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23.57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-28.75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65.16</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9.18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22.30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-27.66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8.16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22.00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-26.28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58.20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9.15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21.59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-24.57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7.58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57.32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8.58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21.45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-25.97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7.55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57.06</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23.14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-35.01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55.81</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8.39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21.02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-29.95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51.61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22.40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-30.48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7.27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58.59</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8.63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21.16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53.84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8.55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21.34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-27.66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7.13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53.28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20.37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-27.29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7.64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51.76</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8.69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-27.82</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8.42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49.36</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19.84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-27.86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8.15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49.22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19.80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-27.20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8.35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50.41</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8.50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23.42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-36.21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62.03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10.43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20.54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-25.79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8.35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54.63</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21.49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-25.01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9.86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59.07</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10.65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20.70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-24.93</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7.97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54.20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21.57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-25.50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9.05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54.61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10.65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-24.81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8.90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52.27</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10.91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20.38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-25.35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9.18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48.62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10.77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19.69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-24.14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50.90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11.45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-26.58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49.72</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60" w:type="dxa"/>
        <w:tblInd w:w="-20" w:type="dxa"/>
        <w:tblCellMar>
          <w:left w:w="58" w:type="dxa"/>
          <w:right w:w="58" w:type="dxa"/>
        </w:tblCellMar>
        <w:tblLook w:val="04A0" w:firstRow="1" w:lastRow="0" w:firstColumn="1" w:lastColumn="0" w:noHBand="0" w:noVBand="1"/>
      </w:tblPr>
      <w:tblGrid>
        <w:gridCol w:w="2660"/>
        <w:gridCol w:w="450"/>
        <w:gridCol w:w="642"/>
        <w:gridCol w:w="642"/>
        <w:gridCol w:w="723"/>
        <w:gridCol w:w="830"/>
        <w:gridCol w:w="723"/>
      </w:tblGrid>
      <w:tr w:rsidR="00C944AC" w:rsidRPr="00C944AC" w:rsidTr="00F51B9F">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Idaho/2004/2 -                                                     Counts Beginning and Ending Monday-Thursday</w:t>
            </w:r>
          </w:p>
        </w:tc>
      </w:tr>
      <w:tr w:rsidR="00C944AC" w:rsidRPr="00C944AC" w:rsidTr="00F51B9F">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7.31</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25.41</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-32.91</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4.54</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64.70</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4.01</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20.12</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-25.71</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0.89</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50.36</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3.28</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17.06</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-20.56</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-0.12</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44.53</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5.04</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16.74</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-18.44</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1.84</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46.55</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444</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5.06</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16.25</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-18.52</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3.16</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45.24</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444</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4.68</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16.17</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-17.61</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0.87</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45.81</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288</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4.53</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15.55</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-17.58</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1.10</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43.87</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288</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15.71</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-16.77</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0.89</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46.41</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132</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15.08</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-16.46</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0.17</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41.69</w:t>
            </w:r>
          </w:p>
        </w:tc>
      </w:tr>
      <w:tr w:rsidR="00C944AC" w:rsidRPr="00C944AC" w:rsidTr="00F51B9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6.99</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23.45</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-31.80</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7.00</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58.23</w:t>
            </w:r>
          </w:p>
        </w:tc>
      </w:tr>
      <w:tr w:rsidR="00C944AC" w:rsidRPr="00C944AC" w:rsidTr="00F51B9F">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3.86</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18.59</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-25.75</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1.00</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48.67</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3.36</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16.57</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-21.42</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0.35</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43.74</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4.98</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15.66</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-18.86</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2.80</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45.08</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444</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6.31</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15.02</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-17.69</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4.17</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46.09</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444</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5.44</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15.00</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-17.25</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2.44</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45.78</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288</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6.11</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14.35</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-15.42</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3.95</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42.23</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288</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5.32</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14.55</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-16.03</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3.08</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41.26</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132</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5.45</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13.90</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-15.09</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2.35</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34.69</w:t>
            </w:r>
          </w:p>
        </w:tc>
      </w:tr>
      <w:tr w:rsidR="00C944AC" w:rsidRPr="00C944AC" w:rsidTr="00F51B9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7.63</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23.46</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-29.02</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8.66</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53.71</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4.84</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18.33</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-21.05</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2.28</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43.89</w:t>
            </w:r>
          </w:p>
        </w:tc>
      </w:tr>
      <w:tr w:rsidR="00C944AC" w:rsidRPr="00C944AC" w:rsidTr="00F51B9F">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4.51</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15.65</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-17.50</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0.62</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38.62</w:t>
            </w:r>
          </w:p>
        </w:tc>
      </w:tr>
      <w:tr w:rsidR="00C944AC" w:rsidRPr="00C944AC" w:rsidTr="00F51B9F">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600</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5.91</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14.73</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-14.85</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2.21</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38.82</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444</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7.71</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14.64</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-14.22</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5.20</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42.80</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444</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6.48</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14.49</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-13.65</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2.18</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41.52</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288</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7.55</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14.01</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-12.29</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4.42</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40.49</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288</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6.47</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14.20</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-12.55</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2.59</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42.53</w:t>
            </w:r>
          </w:p>
        </w:tc>
      </w:tr>
      <w:tr w:rsidR="00C944AC" w:rsidRPr="00C944AC"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132</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7.14</w:t>
            </w:r>
          </w:p>
        </w:tc>
        <w:tc>
          <w:tcPr>
            <w:tcW w:w="64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13.93</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-11.19</w:t>
            </w:r>
          </w:p>
        </w:tc>
        <w:tc>
          <w:tcPr>
            <w:tcW w:w="83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4.42</w:t>
            </w:r>
          </w:p>
        </w:tc>
        <w:tc>
          <w:tcPr>
            <w:tcW w:w="723"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43.72</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Illinois/2011/3 -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13.76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-12.93</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27.20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10.99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-11.21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0.92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18.55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-12.24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-0.56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0.91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-10.57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12.79</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-9.58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-0.55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10.60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8.44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-8.62</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11.47</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8.65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-8.96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10.11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7.93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10.66</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0.02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7.77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-7.18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9.76</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15.02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-13.20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40.56</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11.85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-12.05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27.10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-13.00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16.41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0.99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9.23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-10.63</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0.82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9.27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-9.73</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14.72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8.68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-9.98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13.92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-10.17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-0.08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12.37</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-10.28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0.02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12.34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7.84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-9.49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11.31</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11.69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-11.69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22.42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9.37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-11.31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15.91</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-0.81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7.61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-10.64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10.82</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-8.42</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10.42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-0.29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-7.99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10.03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-7.98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10.10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-7.57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10.27</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-8.25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10.21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-7.44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11.86</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706"/>
        <w:gridCol w:w="450"/>
        <w:gridCol w:w="654"/>
        <w:gridCol w:w="654"/>
        <w:gridCol w:w="598"/>
        <w:gridCol w:w="844"/>
        <w:gridCol w:w="736"/>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Indiana/2007/3 -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24.45</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11.85</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4.47</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23.35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49.84</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12.59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8.67</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10.88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32.15</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6.91</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7.75</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-5.89</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5.16</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24.10</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7.57</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-6.23</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5.63</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24.59</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7.07</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3.86</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20.55</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6.79</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-4.37</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4.11</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22.08</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6.62</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3.52</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19.43</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6.16</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6.54</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18.16</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6.29</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-4.29</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3.79</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15.97</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24.15</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10.93</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8.35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22.90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51.83</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12.39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8.04</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-0.16</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11.60</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33.82</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6.85</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7.62</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-4.66</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6.45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22.99</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6.51</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6.97</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-7.47</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5.97</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24.07</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5.77</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6.91</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-4.73</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5.46</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21.33</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6.13</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-3.51</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20.56</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6.55</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6.28</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5.65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27.80</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5.56</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-1.96</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5.94</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21.96</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5.28</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-2.54</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5.97</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18.21</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24.14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16.57</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8.57</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22.79</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41.53</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12.90</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13.22</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0.02</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11.68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26.33</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7.78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12.76</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-4.33</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19.03</w:t>
            </w:r>
          </w:p>
        </w:tc>
      </w:tr>
      <w:tr w:rsidR="00C944AC" w:rsidRPr="00C944AC" w:rsidTr="00F51B9F">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6.99</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11.00</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-4.02</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5.84</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17.25</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9.95</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-2.55</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4.78</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20.64</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7.63</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10.78</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5.84</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23.25</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7.52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10.88</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-1.17</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5.75</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22.03</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7.82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10.30</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-1.39</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6.01</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20.02</w:t>
            </w:r>
          </w:p>
        </w:tc>
      </w:tr>
      <w:tr w:rsidR="00C944AC" w:rsidRPr="00C944AC" w:rsidTr="00F51B9F">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7.78</w:t>
            </w:r>
          </w:p>
        </w:tc>
        <w:tc>
          <w:tcPr>
            <w:tcW w:w="65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10.75</w:t>
            </w:r>
          </w:p>
        </w:tc>
        <w:tc>
          <w:tcPr>
            <w:tcW w:w="59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0.20</w:t>
            </w:r>
          </w:p>
        </w:tc>
        <w:tc>
          <w:tcPr>
            <w:tcW w:w="844"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5.94</w:t>
            </w:r>
          </w:p>
        </w:tc>
        <w:tc>
          <w:tcPr>
            <w:tcW w:w="736"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18.48</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Iowa/2004/2 -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1.87</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15.58</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-40.82</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5.14</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23.81</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1.61</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13.67</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-34.58</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2.30</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25.59</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1.35</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13.95</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-29.40</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28.77</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12.76</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-27.19</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25.81</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12.26</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-21.84</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26.37</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1.11</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11.89</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-25.33</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24.73</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1.06</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11.55</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-21.44</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25.40</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1.05</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11.66</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-24.80</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24.62</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11.69</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-21.52</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0.36</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23.78</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1.74</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15.45</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-35.26</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3.29</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27.14</w:t>
            </w:r>
          </w:p>
        </w:tc>
      </w:tr>
      <w:tr w:rsidR="00C944AC" w:rsidRPr="00C944AC"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1.43</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13.73</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-32.18</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1.77</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25.94</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14.02</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-28.67</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30.51</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12.80</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-26.19</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26.75</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1.07</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12.39</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-22.32</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26.41</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0.88</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11.81</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-24.51</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0.38</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24.74</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0.81</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11.39</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-20.51</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22.86</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11.59</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-24.65</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0.55</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24.26</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11.64</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-22.24</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23.53</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14.99</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-34.71</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2.28</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27.98</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13.79</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-30.30</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1.70</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28.90</w:t>
            </w:r>
          </w:p>
        </w:tc>
      </w:tr>
      <w:tr w:rsidR="00C944AC" w:rsidRPr="00C944AC"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14.35</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-27.71</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30.97</w:t>
            </w:r>
          </w:p>
        </w:tc>
      </w:tr>
      <w:tr w:rsidR="00C944AC" w:rsidRPr="00C944AC"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1.36</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12.97</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-25.12</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27.67</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1.49</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12.87</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-22.19</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0.88</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29.91</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12.17</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-22.62</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0.55</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25.69</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12.22</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-21.90</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26.23</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11.98</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-23.34</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26.26</w:t>
            </w:r>
          </w:p>
        </w:tc>
      </w:tr>
      <w:tr w:rsidR="00C944AC" w:rsidRPr="00C944AC"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w:t>
            </w:r>
          </w:p>
        </w:tc>
        <w:tc>
          <w:tcPr>
            <w:tcW w:w="628"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12.14</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-21.10</w:t>
            </w:r>
          </w:p>
        </w:tc>
        <w:tc>
          <w:tcPr>
            <w:tcW w:w="81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23.92</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Kansas/2004/2 -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3.32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10.67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22.85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9.35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-13.21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10.21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-15.71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21.52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9.26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-17.08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16.34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0.24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8.12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-17.53</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0.50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14.49</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7.91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-15.38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16.09</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0.59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6.93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-15.37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0.70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14.56</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7.34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15.38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0.39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7.53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-15.42</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0.68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12.88</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10.58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-15.94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4.31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23.29</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9.14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-13.46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18.78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9.88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-15.54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21.91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9.04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-15.58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7.90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-15.47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14.08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7.73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-14.76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15.38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6.78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-14.75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14.13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7.23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-14.94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14.32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7.39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-14.96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12.28</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3.08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9.38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-15.17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3.73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16.83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4.93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7.40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-7.12</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17.84</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5.22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7.68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4.79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19.85</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7.17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-10.67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2.44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14.46</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0.70</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-13.10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11.14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-8.75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11.31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6.23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-11.35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11.10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2.24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-10.07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11.90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-10.47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11.19</w:t>
            </w:r>
          </w:p>
        </w:tc>
      </w:tr>
    </w:tbl>
    <w:p w:rsidR="00C944AC" w:rsidRDefault="00C944AC">
      <w:pPr>
        <w:rPr>
          <w:rFonts w:ascii="Arial" w:hAnsi="Arial" w:cs="Arial"/>
          <w:sz w:val="20"/>
          <w:szCs w:val="20"/>
        </w:rPr>
      </w:pPr>
    </w:p>
    <w:p w:rsidR="00C944AC" w:rsidRDefault="00C944AC">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C944AC" w:rsidRPr="00C944AC"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C944AC" w:rsidRPr="00C944AC" w:rsidRDefault="00C944AC" w:rsidP="00C944AC">
            <w:pPr>
              <w:spacing w:after="0" w:line="240" w:lineRule="auto"/>
              <w:jc w:val="center"/>
              <w:rPr>
                <w:rFonts w:ascii="Arial" w:eastAsia="Times New Roman" w:hAnsi="Arial" w:cs="Arial"/>
                <w:b/>
                <w:bCs/>
                <w:color w:val="FFFFFF"/>
                <w:sz w:val="20"/>
                <w:szCs w:val="20"/>
              </w:rPr>
            </w:pPr>
            <w:r w:rsidRPr="00C944AC">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C944AC">
              <w:rPr>
                <w:rFonts w:ascii="Arial" w:eastAsia="Times New Roman" w:hAnsi="Arial" w:cs="Arial"/>
                <w:b/>
                <w:bCs/>
                <w:color w:val="FFFFFF"/>
                <w:sz w:val="20"/>
                <w:szCs w:val="20"/>
              </w:rPr>
              <w:t xml:space="preserve"> Summary for Kansas/2009/1 -                                                     Counts Beginning and Ending Monday-Thursday</w:t>
            </w:r>
          </w:p>
        </w:tc>
      </w:tr>
      <w:tr w:rsidR="00C944AC" w:rsidRPr="00C944AC"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and Month of Year Separate Factoring</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18.28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-26.46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42.98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16.30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-18.98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41.13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16.24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-16.79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7.39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42.57</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7.44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15.17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-17.58</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41.07</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14.24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-23.54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44.81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7.02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12.70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-13.15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45.26</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12.03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-17.47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35.70</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10.87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-9.36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6.13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39.73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7.16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11.23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-7.59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36.46</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Week by Month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16.14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-21.71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36.65</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14.35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-17.37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34.44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9.17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15.56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-16.05</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7.49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46.66</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14.63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-18.31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41.92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4.49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13.81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-23.80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37.47</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12.07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-11.59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5.39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38.93</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5.42</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11.55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-12.91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34.68</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6.67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10.41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-7.27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6.31</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40.02</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7.17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10.80</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-5.57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38.23</w:t>
            </w:r>
          </w:p>
        </w:tc>
      </w:tr>
      <w:tr w:rsidR="00C944AC" w:rsidRPr="00C944AC"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Day of Year Factoring</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proofErr w:type="spellStart"/>
            <w:r w:rsidRPr="00C944AC">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C944AC" w:rsidRPr="00C944AC" w:rsidRDefault="00C944AC" w:rsidP="00C944AC">
            <w:pPr>
              <w:spacing w:after="0" w:line="240" w:lineRule="auto"/>
              <w:jc w:val="center"/>
              <w:rPr>
                <w:rFonts w:ascii="Arial" w:eastAsia="Times New Roman" w:hAnsi="Arial" w:cs="Arial"/>
                <w:color w:val="000000"/>
                <w:sz w:val="20"/>
                <w:szCs w:val="20"/>
              </w:rPr>
            </w:pPr>
            <w:r w:rsidRPr="00C944AC">
              <w:rPr>
                <w:rFonts w:ascii="Arial" w:eastAsia="Times New Roman" w:hAnsi="Arial" w:cs="Arial"/>
                <w:color w:val="000000"/>
                <w:sz w:val="20"/>
                <w:szCs w:val="20"/>
              </w:rPr>
              <w:t>97.5%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13.76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-19.81</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28.94</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4.65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12.48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-16.46</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4.04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28.21</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10.17</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13.68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-14.79</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9.28</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38.62</w:t>
            </w:r>
          </w:p>
        </w:tc>
      </w:tr>
      <w:tr w:rsidR="00C944AC" w:rsidRPr="00C944AC"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7.63</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12.09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-14.30</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6.52</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31.89</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6.09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12.23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-13.42</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5.19</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36.71</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7.69</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9.37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-7.47</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7.14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27.57</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7.05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9.87</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-7.34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5.06</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29.37</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7.56</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8.24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-5.72</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7.05</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26.05</w:t>
            </w:r>
          </w:p>
        </w:tc>
      </w:tr>
      <w:tr w:rsidR="00C944AC" w:rsidRPr="00C944AC"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rPr>
                <w:rFonts w:ascii="Arial" w:eastAsia="Times New Roman" w:hAnsi="Arial" w:cs="Arial"/>
                <w:color w:val="000000"/>
                <w:sz w:val="20"/>
                <w:szCs w:val="20"/>
              </w:rPr>
            </w:pPr>
            <w:r w:rsidRPr="00C944AC">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45</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7.74</w:t>
            </w:r>
          </w:p>
        </w:tc>
        <w:tc>
          <w:tcPr>
            <w:tcW w:w="640"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7.93</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-3.54</w:t>
            </w:r>
          </w:p>
        </w:tc>
        <w:tc>
          <w:tcPr>
            <w:tcW w:w="827"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6.84</w:t>
            </w:r>
          </w:p>
        </w:tc>
        <w:tc>
          <w:tcPr>
            <w:tcW w:w="721" w:type="dxa"/>
            <w:tcBorders>
              <w:top w:val="nil"/>
              <w:left w:val="nil"/>
              <w:bottom w:val="single" w:sz="4" w:space="0" w:color="auto"/>
              <w:right w:val="single" w:sz="4" w:space="0" w:color="auto"/>
            </w:tcBorders>
            <w:shd w:val="clear" w:color="auto" w:fill="auto"/>
            <w:noWrap/>
            <w:vAlign w:val="bottom"/>
            <w:hideMark/>
          </w:tcPr>
          <w:p w:rsidR="00C944AC" w:rsidRPr="00C944AC" w:rsidRDefault="00C944AC" w:rsidP="00C944AC">
            <w:pPr>
              <w:spacing w:after="0" w:line="240" w:lineRule="auto"/>
              <w:jc w:val="right"/>
              <w:rPr>
                <w:rFonts w:ascii="Arial" w:eastAsia="Times New Roman" w:hAnsi="Arial" w:cs="Arial"/>
                <w:color w:val="000000"/>
                <w:sz w:val="20"/>
                <w:szCs w:val="20"/>
              </w:rPr>
            </w:pPr>
            <w:r w:rsidRPr="00C944AC">
              <w:rPr>
                <w:rFonts w:ascii="Arial" w:eastAsia="Times New Roman" w:hAnsi="Arial" w:cs="Arial"/>
                <w:color w:val="000000"/>
                <w:sz w:val="20"/>
                <w:szCs w:val="20"/>
              </w:rPr>
              <w:t>29.37</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705"/>
        <w:gridCol w:w="450"/>
        <w:gridCol w:w="654"/>
        <w:gridCol w:w="517"/>
        <w:gridCol w:w="736"/>
        <w:gridCol w:w="844"/>
        <w:gridCol w:w="736"/>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Kentucky/2003/2 -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-0.56</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-17.42</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-0.24</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13.82</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-0.06</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-16.16</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0.12</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16.34</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-0.33</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9.79</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-17.37</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0.40</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17.16</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6.49</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-12.63</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11.32</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-3.80</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6.88</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-15.58</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9.52</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-2.50</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4.84</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-10.08</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-3.19</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8.74</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-3.54</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4.83</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-11.28</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-4.36</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6.85</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-2.51</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4.20</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-10.83</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-3.22</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7.47</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-3.02</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4.32</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-9.69</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-3.89</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6.67</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-0.82</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8.58</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-17.23</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-0.16</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15.55</w:t>
            </w:r>
          </w:p>
        </w:tc>
      </w:tr>
      <w:tr w:rsidR="00A51482" w:rsidRPr="00A51482" w:rsidTr="00F51B9F">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-0.25</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-16.77</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-0.39</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16.49</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-0.43</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9.30</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-15.66</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0.07</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15.19</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-2.08</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6.32</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-13.65</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-2.02</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8.84</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-3.46</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6.87</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-15.05</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9.36</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-2.36</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4.57</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-11.91</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-2.75</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6.76</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-3.03</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-12.34</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-2.97</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6.37</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-2.32</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-11.83</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-2.55</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6.45</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-2.48</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4.05</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-11.06</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-3.05</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5.87</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-13.62</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9.48</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-0.81</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7.54</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-15.10</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-0.62</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12.60</w:t>
            </w:r>
          </w:p>
        </w:tc>
      </w:tr>
      <w:tr w:rsidR="00A51482" w:rsidRPr="00A51482" w:rsidTr="00F51B9F">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-0.75</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8.20</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-14.59</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-0.38</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13.04</w:t>
            </w:r>
          </w:p>
        </w:tc>
      </w:tr>
      <w:tr w:rsidR="00A51482" w:rsidRPr="00A51482" w:rsidTr="00F51B9F">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-2.57</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4.48</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-10.79</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5.71</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-4.05</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5.18</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-14.36</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5.03</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-2.79</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3.50</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-8.76</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-2.99</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3.75</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-3.52</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-11.68</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-3.63</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3.43</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-2.74</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3.16</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-9.44</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-2.69</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3.34</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-3.16</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-7.93</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-3.02</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3.05</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71"/>
        <w:gridCol w:w="450"/>
        <w:gridCol w:w="727"/>
        <w:gridCol w:w="511"/>
        <w:gridCol w:w="727"/>
        <w:gridCol w:w="834"/>
        <w:gridCol w:w="727"/>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Kentucky/2003/3 -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-15.04</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6.69</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-27.25</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-14.34</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-4.50</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-5.26</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7.47</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-17.52</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-5.47</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7.79</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6.64</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9.34</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-5.42</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5.26</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28.67</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7.78</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-11.83</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-2.81</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13.73</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-2.63</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7.71</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-13.64</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-3.99</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13.29</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-2.15</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5.77</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-10.37</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-3.35</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11.95</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-2.58</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5.62</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-10.04</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-3.74</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9.97</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-2.21</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5.06</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-10.89</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-3.24</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10.60</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-9.49</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-3.82</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9.42</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71"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-15.10</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7.83</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-29.55</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-14.13</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0.31</w:t>
            </w:r>
          </w:p>
        </w:tc>
      </w:tr>
      <w:tr w:rsidR="00A51482" w:rsidRPr="00A51482" w:rsidTr="00F51B9F">
        <w:trPr>
          <w:trHeight w:val="25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-5.39</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7.87</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-19.19</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-5.21</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6.93</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6.45</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7.99</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-3.81</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5.76</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22.06</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-2.04</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7.15</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-12.07</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-2.43</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12.07</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-2.27</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7.02</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-15.35</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-2.61</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12.26</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-2.14</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4.95</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-9.18</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-2.75</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9.19</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-10.16</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-2.75</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9.05</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-2.15</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4.29</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-8.68</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-2.69</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8.69</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-2.03</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4.38</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-8.10</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-2.76</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7.06</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71"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-16.05</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6.98</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-27.89</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-15.41</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-4.06</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-6.19</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-17.45</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-6.55</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4.97</w:t>
            </w:r>
          </w:p>
        </w:tc>
      </w:tr>
      <w:tr w:rsidR="00A51482" w:rsidRPr="00A51482" w:rsidTr="00F51B9F">
        <w:trPr>
          <w:trHeight w:val="25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5.94</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5.66</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-2.27</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5.48</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15.47</w:t>
            </w:r>
          </w:p>
        </w:tc>
      </w:tr>
      <w:tr w:rsidR="00A51482" w:rsidRPr="00A51482" w:rsidTr="00F51B9F">
        <w:trPr>
          <w:trHeight w:val="255"/>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-2.70</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4.98</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-9.59</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-2.97</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5.84</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-2.76</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4.51</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-11.62</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-2.81</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5.12</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-2.67</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3.52</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-7.44</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-2.98</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5.52</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3.63</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-9.07</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-2.57</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4.60</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-2.66</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3.18</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-7.60</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3.58</w:t>
            </w:r>
          </w:p>
        </w:tc>
      </w:tr>
      <w:tr w:rsidR="00A51482" w:rsidRPr="00A51482" w:rsidTr="00F51B9F">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-2.51</w:t>
            </w:r>
          </w:p>
        </w:tc>
        <w:tc>
          <w:tcPr>
            <w:tcW w:w="5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3.27</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-6.76</w:t>
            </w:r>
          </w:p>
        </w:tc>
        <w:tc>
          <w:tcPr>
            <w:tcW w:w="8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-3.02</w:t>
            </w:r>
          </w:p>
        </w:tc>
        <w:tc>
          <w:tcPr>
            <w:tcW w:w="7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5.04</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Kentucky/2006/2 -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-26.82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24.13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22.80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17.31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-30.65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31.45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-17.07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35.47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20.28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18.98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20.31</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-25.60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30.64</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-30.66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30.53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34.63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20.67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-12.76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21.79</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-23.66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25.11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17.75</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17.02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-30.99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31.20</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-17.85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34.38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16.68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21.56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-11.27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15.48</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60" w:type="dxa"/>
        <w:tblInd w:w="-20" w:type="dxa"/>
        <w:tblCellMar>
          <w:left w:w="58" w:type="dxa"/>
          <w:right w:w="58" w:type="dxa"/>
        </w:tblCellMar>
        <w:tblLook w:val="04A0" w:firstRow="1" w:lastRow="0" w:firstColumn="1" w:lastColumn="0" w:noHBand="0" w:noVBand="1"/>
      </w:tblPr>
      <w:tblGrid>
        <w:gridCol w:w="2606"/>
        <w:gridCol w:w="563"/>
        <w:gridCol w:w="630"/>
        <w:gridCol w:w="630"/>
        <w:gridCol w:w="709"/>
        <w:gridCol w:w="813"/>
        <w:gridCol w:w="709"/>
      </w:tblGrid>
      <w:tr w:rsidR="00A51482" w:rsidRPr="00A51482" w:rsidTr="00F51B9F">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Maine/2008/2 -                                                     Counts Beginning and Ending Monday-Thursday</w:t>
            </w:r>
          </w:p>
        </w:tc>
      </w:tr>
      <w:tr w:rsidR="00A51482" w:rsidRPr="00A51482" w:rsidTr="00F51B9F">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1809</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13.05</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-19.64</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2.25</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27.80</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1809</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12.55</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-21.75</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0.91</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26.35</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1809</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0.90</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14.61</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-28.64</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28.25</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1809</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11.78</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-20.95</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0.63</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25.43</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1323</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0.74</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11.39</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-19.24</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-0.17</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24.86</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1323</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9.63</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-18.13</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-0.45</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21.03</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846</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-0.22</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9.70</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-17.61</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21.18</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846</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0.24</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8.87</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-16.04</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-0.86</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19.41</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387</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-0.68</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8.67</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-16.26</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19.36</w:t>
            </w:r>
          </w:p>
        </w:tc>
      </w:tr>
      <w:tr w:rsidR="00A51482" w:rsidRPr="00A51482" w:rsidTr="00F51B9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1809</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11.39</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-20.20</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24.73</w:t>
            </w:r>
          </w:p>
        </w:tc>
      </w:tr>
      <w:tr w:rsidR="00A51482" w:rsidRPr="00A51482" w:rsidTr="00F51B9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1809</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0.93</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11.53</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-21.97</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23.08</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1809</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0.52</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13.92</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-26.06</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27.05</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1809</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0.83</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10.82</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-20.96</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0.29</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22.24</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1323</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11.17</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-18.76</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0.84</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24.47</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1323</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0.70</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9.06</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-15.01</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-0.22</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19.76</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846</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0.61</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9.02</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-15.70</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-0.13</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19.08</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846</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0.54</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8.32</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-14.49</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-0.54</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17.73</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387</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0.17</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8.20</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-15.11</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-0.45</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17.29</w:t>
            </w:r>
          </w:p>
        </w:tc>
      </w:tr>
      <w:tr w:rsidR="00A51482" w:rsidRPr="00A51482" w:rsidTr="00F51B9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1809</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0.34</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8.47</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-14.16</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0.14</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16.42</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1809</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0.44</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9.18</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-13.91</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-0.26</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19.30</w:t>
            </w:r>
          </w:p>
        </w:tc>
      </w:tr>
      <w:tr w:rsidR="00A51482" w:rsidRPr="00A51482" w:rsidTr="00F51B9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1809</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0.53</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11.74</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-21.84</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22.35</w:t>
            </w:r>
          </w:p>
        </w:tc>
      </w:tr>
      <w:tr w:rsidR="00A51482" w:rsidRPr="00A51482" w:rsidTr="00F51B9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1809</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0.43</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8.48</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-12.11</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-0.67</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17.90</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1323</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0.66</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9.28</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-14.98</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0.11</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17.52</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1323</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0.42</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7.78</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-11.17</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-0.89</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15.97</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846</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0.52</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8.06</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-11.91</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-0.66</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16.05</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846</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0.42</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7.54</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-10.93</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-0.78</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15.97</w:t>
            </w:r>
          </w:p>
        </w:tc>
      </w:tr>
      <w:tr w:rsidR="00A51482" w:rsidRPr="00A51482" w:rsidTr="00F51B9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387</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0.48</w:t>
            </w:r>
          </w:p>
        </w:tc>
        <w:tc>
          <w:tcPr>
            <w:tcW w:w="6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7.71</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-11.41</w:t>
            </w:r>
          </w:p>
        </w:tc>
        <w:tc>
          <w:tcPr>
            <w:tcW w:w="81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-0.32</w:t>
            </w:r>
          </w:p>
        </w:tc>
        <w:tc>
          <w:tcPr>
            <w:tcW w:w="70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16.03</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Maine/2008/3 -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-28.48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29.08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25.12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-25.36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27.50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-22.53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16.05</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-31.00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29.39</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29.11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-20.40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22.24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-21.53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26.94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18.94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-19.31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-17.10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18.44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17.37</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-30.63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-25.00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17.97</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22.90</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-18.95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22.89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-17.34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14.58</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Maine/2011/2 -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30.70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28.41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-31.35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34.21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12.70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24.88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21.55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21.15</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-26.25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31.12</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-22.75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29.09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-30.74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34.39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24.88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25.69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22.44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21.54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21.57</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28.26</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-27.02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31.31</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24.21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21.49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22.33</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Massachusetts/2000/3 -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-17.35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9.81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24.84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22.50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22.68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-12.72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19.46</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-17.04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25.28</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22.10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-16.60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23.67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18.51</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22.18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21.74</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25.54</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19.74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18.18</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Michigan/2006/3 -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11.74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-26.16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-27.04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-18.92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22.43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6.29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-17.89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15.85</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-27.07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22.24</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-24.24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-24.34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-17.86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21.36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15.78</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-26.98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17.04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11.98</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-23.27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8.39</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21.38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14.90</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Michigan/2006/4 -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-24.11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26.87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22.58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9.89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12.78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12.91</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33.64</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25.65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9.83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12.36</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-22.11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18.98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16.15</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15.94</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9.83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9.10</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Michigan/2003/2 -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-27.06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-26.31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-22.47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-24.50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-21.32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-19.30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9.59</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-24.39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-25.58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-23.29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-24.59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-21.59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-20.62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2.35</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9.12</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-22.50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8.10</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-19.72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6.22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1"/>
        <w:gridCol w:w="573"/>
        <w:gridCol w:w="640"/>
        <w:gridCol w:w="507"/>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Minnesota/2008/3 -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7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3.99</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22.89</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2.99</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16.29</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2.45</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16.89</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-11.70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14.03</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14.25</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2.02</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13.04</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12.21</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12.50</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12.36</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1"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7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3.85</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25.06</w:t>
            </w:r>
          </w:p>
        </w:tc>
      </w:tr>
      <w:tr w:rsidR="00A51482" w:rsidRPr="00A51482" w:rsidTr="00F51B9F">
        <w:trPr>
          <w:trHeight w:val="255"/>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16.73</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2.32</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15.09</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2.22</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-11.20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13.21</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1.91</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13.96</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2.22</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12.39</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2.15</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12.40</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2.24</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11.55</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2.13</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1"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7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2.35</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17.25</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2.04</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13.09</w:t>
            </w:r>
          </w:p>
        </w:tc>
      </w:tr>
      <w:tr w:rsidR="00A51482" w:rsidRPr="00A51482" w:rsidTr="00F51B9F">
        <w:trPr>
          <w:trHeight w:val="255"/>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2.04</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13.63</w:t>
            </w:r>
          </w:p>
        </w:tc>
      </w:tr>
      <w:tr w:rsidR="00A51482" w:rsidRPr="00A51482" w:rsidTr="00F51B9F">
        <w:trPr>
          <w:trHeight w:val="255"/>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11.30</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13.28</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1.73</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10.63</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12.09</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10.23</w:t>
            </w:r>
          </w:p>
        </w:tc>
      </w:tr>
      <w:tr w:rsidR="00A51482" w:rsidRPr="00A51482" w:rsidTr="00F51B9F">
        <w:trPr>
          <w:trHeight w:val="30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7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1.73</w:t>
            </w:r>
          </w:p>
        </w:tc>
        <w:tc>
          <w:tcPr>
            <w:tcW w:w="5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12.63</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31"/>
        <w:gridCol w:w="450"/>
        <w:gridCol w:w="635"/>
        <w:gridCol w:w="635"/>
        <w:gridCol w:w="715"/>
        <w:gridCol w:w="821"/>
        <w:gridCol w:w="768"/>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Mississippi/2008/2 -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3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3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1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6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13.37</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12.60</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-0.29</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14.46</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29.41</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10.83</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11.38</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27.04</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7.52</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11.91</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-4.95</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7.30</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26.86</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5.74</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11.44</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-4.59</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5.93</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22.09</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11.39</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-12.40</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3.76</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18.70</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5.20</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8.44</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-20.55</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5.48</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17.97</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3.67</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7.79</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-10.29</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4.12</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16.93</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4.92</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7.41</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-19.68</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4.76</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17.98</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3.72</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6.87</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-8.00</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3.81</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13.00</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31"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3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3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1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6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13.55</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12.58</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0.67</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14.19</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33.23</w:t>
            </w:r>
          </w:p>
        </w:tc>
      </w:tr>
      <w:tr w:rsidR="00A51482" w:rsidRPr="00A51482" w:rsidTr="00F51B9F">
        <w:trPr>
          <w:trHeight w:val="255"/>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11.94</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11.86</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26.05</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7.73</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11.49</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-4.06</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8.53</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21.94</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5.88</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11.38</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-3.83</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6.65</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21.29</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3.65</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11.37</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-8.93</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4.31</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15.98</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5.78</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8.19</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-19.27</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6.47</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16.56</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4.85</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7.63</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-5.71</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5.99</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14.66</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5.56</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7.02</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-21.77</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6.79</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15.32</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6.48</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-4.43</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6.28</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11.63</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31"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3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3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1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6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20.35</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36.30</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12.63</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149.40</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18.25</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37.49</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-2.68</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10.79</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147.40</w:t>
            </w:r>
          </w:p>
        </w:tc>
      </w:tr>
      <w:tr w:rsidR="00A51482" w:rsidRPr="00A51482" w:rsidTr="00F51B9F">
        <w:trPr>
          <w:trHeight w:val="255"/>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14.83</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33.58</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-3.50</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7.85</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138.35</w:t>
            </w:r>
          </w:p>
        </w:tc>
      </w:tr>
      <w:tr w:rsidR="00A51482" w:rsidRPr="00A51482" w:rsidTr="00F51B9F">
        <w:trPr>
          <w:trHeight w:val="255"/>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12.88</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34.92</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-5.58</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5.45</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133.92</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9.72</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24.92</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-8.63</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4.78</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77.10</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22.75</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-6.75</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6.15</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90.08</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10.62</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18.29</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-5.40</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50.22</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12.20</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17.03</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-3.51</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7.39</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61.45</w:t>
            </w:r>
          </w:p>
        </w:tc>
      </w:tr>
      <w:tr w:rsidR="00A51482" w:rsidRPr="00A51482" w:rsidTr="00F51B9F">
        <w:trPr>
          <w:trHeight w:val="300"/>
        </w:trPr>
        <w:tc>
          <w:tcPr>
            <w:tcW w:w="263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10.60</w:t>
            </w:r>
          </w:p>
        </w:tc>
        <w:tc>
          <w:tcPr>
            <w:tcW w:w="63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13.66</w:t>
            </w:r>
          </w:p>
        </w:tc>
        <w:tc>
          <w:tcPr>
            <w:tcW w:w="71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-3.02</w:t>
            </w:r>
          </w:p>
        </w:tc>
        <w:tc>
          <w:tcPr>
            <w:tcW w:w="8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7.01</w:t>
            </w:r>
          </w:p>
        </w:tc>
        <w:tc>
          <w:tcPr>
            <w:tcW w:w="76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34.48</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60" w:type="dxa"/>
        <w:tblInd w:w="-20" w:type="dxa"/>
        <w:tblCellMar>
          <w:left w:w="58" w:type="dxa"/>
          <w:right w:w="58" w:type="dxa"/>
        </w:tblCellMar>
        <w:tblLook w:val="04A0" w:firstRow="1" w:lastRow="0" w:firstColumn="1" w:lastColumn="0" w:noHBand="0" w:noVBand="1"/>
      </w:tblPr>
      <w:tblGrid>
        <w:gridCol w:w="2660"/>
        <w:gridCol w:w="450"/>
        <w:gridCol w:w="642"/>
        <w:gridCol w:w="642"/>
        <w:gridCol w:w="723"/>
        <w:gridCol w:w="830"/>
        <w:gridCol w:w="723"/>
      </w:tblGrid>
      <w:tr w:rsidR="00A51482" w:rsidRPr="00A51482" w:rsidTr="00F51B9F">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Montana/2006/2 -                                                     Counts Beginning and Ending Monday-Thursday</w:t>
            </w:r>
          </w:p>
        </w:tc>
      </w:tr>
      <w:tr w:rsidR="00A51482" w:rsidRPr="00A51482" w:rsidTr="00F51B9F">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-6.45</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10.47</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-25.54</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-6.40</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15.71</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-2.41</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10.21</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-22.70</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15.52</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11.10</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-25.68</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19.99</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-2.24</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9.91</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-22.96</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-2.35</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15.95</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9.77</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-22.55</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-2.66</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13.42</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-2.56</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8.63</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-20.44</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12.10</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-3.38</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8.31</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-23.86</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9.32</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-2.77</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7.66</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-20.45</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-3.57</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7.16</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-19.38</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4.85</w:t>
            </w:r>
          </w:p>
        </w:tc>
      </w:tr>
      <w:tr w:rsidR="00A51482" w:rsidRPr="00A51482" w:rsidTr="00F51B9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10.43</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-27.82</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-6.15</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10.90</w:t>
            </w:r>
          </w:p>
        </w:tc>
      </w:tr>
      <w:tr w:rsidR="00A51482" w:rsidRPr="00A51482" w:rsidTr="00F51B9F">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9.71</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-21.62</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-2.45</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16.45</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-3.27</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10.20</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-25.72</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-2.87</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15.31</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-3.22</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9.03</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-22.61</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-2.37</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13.52</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-3.42</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9.06</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-23.21</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-2.70</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13.51</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7.98</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-20.26</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-2.53</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9.30</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-3.76</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8.01</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-22.55</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8.11</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-3.47</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7.35</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-19.00</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-3.08</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7.80</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-3.96</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6.95</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-19.01</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-2.89</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6.15</w:t>
            </w:r>
          </w:p>
        </w:tc>
      </w:tr>
      <w:tr w:rsidR="00A51482" w:rsidRPr="00A51482" w:rsidTr="00F51B9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-7.51</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9.57</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-26.64</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-8.07</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11.94</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-3.18</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-19.49</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-3.28</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16.44</w:t>
            </w:r>
          </w:p>
        </w:tc>
      </w:tr>
      <w:tr w:rsidR="00A51482" w:rsidRPr="00A51482" w:rsidTr="00F51B9F">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-2.90</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8.70</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-19.83</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-3.02</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14.34</w:t>
            </w:r>
          </w:p>
        </w:tc>
      </w:tr>
      <w:tr w:rsidR="00A51482" w:rsidRPr="00A51482" w:rsidTr="00F51B9F">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-3.07</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7.63</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-16.93</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-2.97</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12.35</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-2.89</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7.83</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-18.83</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-2.66</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16.12</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-2.93</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6.42</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-14.21</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11.00</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-2.91</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6.16</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-15.56</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-2.56</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8.85</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-3.01</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5.78</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-13.62</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7.67</w:t>
            </w:r>
          </w:p>
        </w:tc>
      </w:tr>
      <w:tr w:rsidR="00A51482" w:rsidRPr="00A51482" w:rsidTr="00F51B9F">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-2.67</w:t>
            </w:r>
          </w:p>
        </w:tc>
        <w:tc>
          <w:tcPr>
            <w:tcW w:w="64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5.57</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-12.30</w:t>
            </w:r>
          </w:p>
        </w:tc>
        <w:tc>
          <w:tcPr>
            <w:tcW w:w="83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-2.98</w:t>
            </w:r>
          </w:p>
        </w:tc>
        <w:tc>
          <w:tcPr>
            <w:tcW w:w="72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7.27</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20"/>
        <w:gridCol w:w="450"/>
        <w:gridCol w:w="712"/>
        <w:gridCol w:w="633"/>
        <w:gridCol w:w="712"/>
        <w:gridCol w:w="817"/>
        <w:gridCol w:w="712"/>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Nebraska/2008/1 -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71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3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1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1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-2.83</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14.35</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-24.42</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-3.96</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36.71</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-12.85</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-31.76</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-13.99</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18.54</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-8.96</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13.70</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-32.15</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-9.16</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19.36</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-3.73</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12.45</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-24.66</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-4.27</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24.37</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13.77</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-25.40</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36.57</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-3.72</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10.55</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-20.70</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-4.92</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22.81</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-2.94</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9.92</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-20.61</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-3.99</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16.84</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-3.66</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9.74</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-19.51</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-4.92</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21.66</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-2.89</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9.53</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-17.56</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-1.89</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16.11</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20"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71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3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1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1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-2.76</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14.87</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-24.03</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-5.67</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37.07</w:t>
            </w:r>
          </w:p>
        </w:tc>
      </w:tr>
      <w:tr w:rsidR="00A51482" w:rsidRPr="00A51482" w:rsidTr="00F51B9F">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-12.92</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12.25</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-31.24</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-14.64</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19.00</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-9.13</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12.68</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-29.11</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-10.32</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19.57</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-3.88</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11.90</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-23.51</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-6.16</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22.56</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13.74</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-23.37</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32.51</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-3.91</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10.23</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-20.31</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21.98</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9.84</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-19.88</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-3.12</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17.56</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-3.86</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9.49</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-20.33</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-4.34</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17.66</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-2.89</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9.56</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-18.14</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-2.32</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15.82</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20"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71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33"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1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1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13.54</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-23.18</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28.12</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-12.64</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12.30</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-31.13</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-14.62</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13.47</w:t>
            </w:r>
          </w:p>
        </w:tc>
      </w:tr>
      <w:tr w:rsidR="00A51482" w:rsidRPr="00A51482" w:rsidTr="00F51B9F">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-8.44</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13.67</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-30.46</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-10.43</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18.05</w:t>
            </w:r>
          </w:p>
        </w:tc>
      </w:tr>
      <w:tr w:rsidR="00A51482" w:rsidRPr="00A51482" w:rsidTr="00F51B9F">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-3.43</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12.35</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-23.42</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-4.77</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21.83</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13.73</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-20.75</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36.14</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-3.46</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10.16</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-21.67</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-5.03</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21.05</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-19.45</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-3.41</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20.03</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-3.35</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9.52</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-17.45</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-4.82</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19.35</w:t>
            </w:r>
          </w:p>
        </w:tc>
      </w:tr>
      <w:tr w:rsidR="00A51482" w:rsidRPr="00A51482" w:rsidTr="00F51B9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w:t>
            </w:r>
          </w:p>
        </w:tc>
        <w:tc>
          <w:tcPr>
            <w:tcW w:w="633"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9.28</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-14.95</w:t>
            </w:r>
          </w:p>
        </w:tc>
        <w:tc>
          <w:tcPr>
            <w:tcW w:w="8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w:t>
            </w:r>
          </w:p>
        </w:tc>
        <w:tc>
          <w:tcPr>
            <w:tcW w:w="7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16.55</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Nebraska/2008/2 -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35.50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22.31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17.84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14.21</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33.98</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19.72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21.26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-11.78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14.49</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31.68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16.26</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18.71</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13.78</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763"/>
        <w:gridCol w:w="457"/>
        <w:gridCol w:w="667"/>
        <w:gridCol w:w="528"/>
        <w:gridCol w:w="611"/>
        <w:gridCol w:w="862"/>
        <w:gridCol w:w="752"/>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Nevada/2008/3 (1)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5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6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6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5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6.80</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6.66</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-4.43</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6.87</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18.35</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14.54</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6.06</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3.63</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14.11</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25.28</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11.69</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5.24</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11.05</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22.07</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9.25</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4.59</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0.20</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9.04</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17.94</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8.02</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4.33</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7.74</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16.40</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8.95</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4.27</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0.20</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8.49</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17.77</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8.33</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4.01</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-0.02</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8.35</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16.13</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8.80</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4.12</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0.74</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8.44</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16.47</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8.16</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3.99</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0.89</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8.20</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15.56</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763"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5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6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6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5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6.65</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7.61</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-4.12</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4.79</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24.04</w:t>
            </w:r>
          </w:p>
        </w:tc>
      </w:tr>
      <w:tr w:rsidR="00A51482" w:rsidRPr="00A51482" w:rsidTr="00F51B9F">
        <w:trPr>
          <w:trHeight w:val="255"/>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14.40</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6.13</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6.25</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13.28</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33.51</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11.56</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5.38</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3.72</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10.65</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27.16</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9.10</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5.44</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0.70</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8.25</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24.08</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8.28</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4.80</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-0.48</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8.16</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20.04</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8.96</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4.54</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8.60</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18.82</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8.69</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4.06</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8.87</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17.10</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8.86</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4.18</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1.73</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8.75</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17.68</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8.54</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4.10</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16.71</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763"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5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6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6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5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5.04</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4.38</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-2.63</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14.41</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13.14</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4.31</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5.04</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12.80</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21.76</w:t>
            </w:r>
          </w:p>
        </w:tc>
      </w:tr>
      <w:tr w:rsidR="00A51482" w:rsidRPr="00A51482" w:rsidTr="00F51B9F">
        <w:trPr>
          <w:trHeight w:val="255"/>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10.69</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4.59</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10.56</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19.74</w:t>
            </w:r>
          </w:p>
        </w:tc>
      </w:tr>
      <w:tr w:rsidR="00A51482" w:rsidRPr="00A51482" w:rsidTr="00F51B9F">
        <w:trPr>
          <w:trHeight w:val="255"/>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8.21</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4.29</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-0.54</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7.90</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16.59</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7.70</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4.21</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7.84</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15.27</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8.26</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3.89</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8.15</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15.40</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8.01</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3.82</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7.51</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14.62</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8.17</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3.68</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8.06</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15.10</w:t>
            </w:r>
          </w:p>
        </w:tc>
      </w:tr>
      <w:tr w:rsidR="00A51482" w:rsidRPr="00A51482" w:rsidTr="00F51B9F">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5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66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7.89</w:t>
            </w:r>
          </w:p>
        </w:tc>
        <w:tc>
          <w:tcPr>
            <w:tcW w:w="5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3.71</w:t>
            </w:r>
          </w:p>
        </w:tc>
        <w:tc>
          <w:tcPr>
            <w:tcW w:w="6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2.97</w:t>
            </w:r>
          </w:p>
        </w:tc>
        <w:tc>
          <w:tcPr>
            <w:tcW w:w="8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7.93</w:t>
            </w:r>
          </w:p>
        </w:tc>
        <w:tc>
          <w:tcPr>
            <w:tcW w:w="75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14.51</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Nevada/2008/3 (2)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25.90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29.11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34.80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-23.61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28.63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-25.81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29.48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-23.19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27.89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-24.41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-24.54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26.90</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-22.13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32.68</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-22.48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30.61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-23.16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33.05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-24.22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29.12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-25.78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30.82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27.60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-24.61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26.63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-24.13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28.11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24.87</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-22.31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25.05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-22.84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28.13</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-22.74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33.42</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-24.50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27.79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-26.65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-24.10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26.88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-25.86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25.59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-24.65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26.65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-25.01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23.45</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New Mexico/2005/2 -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27.48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18.97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11.29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22.12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19.34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14.40</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-22.21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26.99</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18.40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20.39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14.33</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-20.46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28.65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14.88</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22.34</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16.67</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New York/2006/3 -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-33.78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27.00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-28.35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-24.61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-21.54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18.47</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25.43</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-28.18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19.34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-24.58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-21.22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-21.20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15.44</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-33.46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-27.65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17.04</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-22.32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22.49</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-20.82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23.16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14.71</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New York/2006/4 -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-33.78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27.00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-28.35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-24.61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-21.54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18.47</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25.43</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-28.18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19.34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-24.58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-21.22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-21.20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15.44</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-33.46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-27.65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17.04</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-22.32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22.49</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-20.82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23.16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14.71</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705"/>
        <w:gridCol w:w="450"/>
        <w:gridCol w:w="654"/>
        <w:gridCol w:w="517"/>
        <w:gridCol w:w="736"/>
        <w:gridCol w:w="844"/>
        <w:gridCol w:w="736"/>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Ohio/2005/2 -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8.38</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-17.69</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17.13</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-4.62</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6.47</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-16.54</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-4.64</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9.58</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-0.41</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6.19</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-13.73</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-0.05</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10.79</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5.59</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-12.91</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10.23</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5.79</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-13.62</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-1.78</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11.21</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4.74</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-11.49</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7.74</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5.19</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-12.19</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-2.29</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9.63</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4.38</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-10.84</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6.65</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4.82</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-9.72</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7.68</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8.22</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-16.32</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-2.70</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17.41</w:t>
            </w:r>
          </w:p>
        </w:tc>
      </w:tr>
      <w:tr w:rsidR="00A51482" w:rsidRPr="00A51482" w:rsidTr="00F51B9F">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-4.75</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-16.19</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-5.17</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9.26</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-0.54</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6.17</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-12.91</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-0.09</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10.81</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5.66</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-13.14</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10.00</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5.82</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-13.88</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10.18</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4.62</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-12.31</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7.88</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4.93</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-12.78</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8.37</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4.25</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-10.59</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7.51</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-8.72</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8.33</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-2.79</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5.85</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-13.49</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-3.55</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9.35</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-5.36</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4.74</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-13.61</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-5.40</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4.20</w:t>
            </w:r>
          </w:p>
        </w:tc>
      </w:tr>
      <w:tr w:rsidR="00A51482" w:rsidRPr="00A51482" w:rsidTr="00F51B9F">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-0.58</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-11.84</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-0.63</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9.27</w:t>
            </w:r>
          </w:p>
        </w:tc>
      </w:tr>
      <w:tr w:rsidR="00A51482" w:rsidRPr="00A51482" w:rsidTr="00F51B9F">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400</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-10.13</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-2.08</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7.47</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5.20</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-11.15</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9.63</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-8.58</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6.29</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-9.18</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8.76</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3.54</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-7.85</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-2.31</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6.24</w:t>
            </w:r>
          </w:p>
        </w:tc>
      </w:tr>
      <w:tr w:rsidR="00A51482" w:rsidRPr="00A51482" w:rsidTr="00F51B9F">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w:t>
            </w:r>
          </w:p>
        </w:tc>
        <w:tc>
          <w:tcPr>
            <w:tcW w:w="65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w:t>
            </w:r>
          </w:p>
        </w:tc>
        <w:tc>
          <w:tcPr>
            <w:tcW w:w="51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3.93</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-7.87</w:t>
            </w:r>
          </w:p>
        </w:tc>
        <w:tc>
          <w:tcPr>
            <w:tcW w:w="8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w:t>
            </w:r>
          </w:p>
        </w:tc>
        <w:tc>
          <w:tcPr>
            <w:tcW w:w="7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7.68</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60" w:type="dxa"/>
        <w:tblInd w:w="-20" w:type="dxa"/>
        <w:tblCellMar>
          <w:left w:w="58" w:type="dxa"/>
          <w:right w:w="58" w:type="dxa"/>
        </w:tblCellMar>
        <w:tblLook w:val="04A0" w:firstRow="1" w:lastRow="0" w:firstColumn="1" w:lastColumn="0" w:noHBand="0" w:noVBand="1"/>
      </w:tblPr>
      <w:tblGrid>
        <w:gridCol w:w="2681"/>
        <w:gridCol w:w="450"/>
        <w:gridCol w:w="729"/>
        <w:gridCol w:w="512"/>
        <w:gridCol w:w="729"/>
        <w:gridCol w:w="836"/>
        <w:gridCol w:w="729"/>
      </w:tblGrid>
      <w:tr w:rsidR="00A51482" w:rsidRPr="00A51482" w:rsidTr="00F51B9F">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Oklahoma/2008/3 -                                                     Counts Beginning and Ending Monday-Thursday</w:t>
            </w:r>
          </w:p>
        </w:tc>
      </w:tr>
      <w:tr w:rsidR="00A51482" w:rsidRPr="00A51482" w:rsidTr="00F51B9F">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72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1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-8.74</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5.36</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-19.88</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-8.75</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0.61</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-7.68</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4.17</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-17.76</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-7.37</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-7.14</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4.83</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-19.64</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-6.95</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-5.74</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4.47</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-15.78</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-5.33</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-5.37</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5.38</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-5.49</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9.46</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-6.12</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3.37</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-15.12</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-5.52</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-0.62</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-5.86</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3.80</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-15.75</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-5.56</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-6.07</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2.84</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-12.91</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-5.95</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-5.80</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3.14</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-13.08</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-5.02</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r>
      <w:tr w:rsidR="00A51482" w:rsidRPr="00A51482" w:rsidTr="00F51B9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81"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72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1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-8.59</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9.54</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-20.36</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-11.15</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23.51</w:t>
            </w:r>
          </w:p>
        </w:tc>
      </w:tr>
      <w:tr w:rsidR="00A51482" w:rsidRPr="00A51482" w:rsidTr="00F51B9F">
        <w:trPr>
          <w:trHeight w:val="255"/>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-7.74</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6.10</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-17.17</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-8.67</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10.51</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-7.20</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4.73</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-17.53</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-7.50</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-5.85</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4.90</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-14.12</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-6.03</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5.94</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-5.14</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-13.59</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-5.78</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8.62</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-6.13</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3.60</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-14.25</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-6.18</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2.03</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-5.64</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3.94</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-14.42</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-5.83</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-6.11</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-12.25</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-6.12</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-0.95</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-5.64</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3.14</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-10.38</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-5.88</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1.66</w:t>
            </w:r>
          </w:p>
        </w:tc>
      </w:tr>
      <w:tr w:rsidR="00A51482" w:rsidRPr="00A51482" w:rsidTr="00F51B9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81"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4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72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51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36"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-10.34</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5.60</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-16.63</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3.15</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-8.99</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3.20</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-13.94</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-9.19</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w:t>
            </w:r>
          </w:p>
        </w:tc>
      </w:tr>
      <w:tr w:rsidR="00A51482" w:rsidRPr="00A51482" w:rsidTr="00F51B9F">
        <w:trPr>
          <w:trHeight w:val="255"/>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-7.98</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-12.46</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-8.08</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-2.71</w:t>
            </w:r>
          </w:p>
        </w:tc>
      </w:tr>
      <w:tr w:rsidR="00A51482" w:rsidRPr="00A51482" w:rsidTr="00F51B9F">
        <w:trPr>
          <w:trHeight w:val="255"/>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-6.80</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-11.09</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-6.94</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-2.53</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-5.87</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3.75</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-11.38</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-6.66</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4.91</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-6.95</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-10.58</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-7.06</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-3.89</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-6.44</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-9.95</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-6.83</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-0.18</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-6.89</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-10.09</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-6.98</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-4.07</w:t>
            </w:r>
          </w:p>
        </w:tc>
      </w:tr>
      <w:tr w:rsidR="00A51482" w:rsidRPr="00A51482" w:rsidTr="00F51B9F">
        <w:trPr>
          <w:trHeight w:val="300"/>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4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-6.48</w:t>
            </w:r>
          </w:p>
        </w:tc>
        <w:tc>
          <w:tcPr>
            <w:tcW w:w="51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c>
          <w:tcPr>
            <w:tcW w:w="836"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-6.71</w:t>
            </w:r>
          </w:p>
        </w:tc>
        <w:tc>
          <w:tcPr>
            <w:tcW w:w="72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-2.20</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Oregon/2005/1 -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33.89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-72.87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51.09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27.99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-63.05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45.55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-61.14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53.95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-64.91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43.43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-65.57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44.62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27.80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-62.96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40.37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28.02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-63.85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41.38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27.40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-63.10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39.82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27.55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-65.42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39.68</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34.14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-73.98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49.98</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28.36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-65.54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28.01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-62.84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55.88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29.43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-67.14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45.06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30.11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-68.15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42.89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-64.74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43.57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-64.28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-64.42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40.80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28.42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-66.71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40.28</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37.60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-73.63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65.42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30.67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-63.86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55.79</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29.59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-61.12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61.72</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31.89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-65.37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55.60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56.49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30.79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-65.16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50.38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-63.99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50.20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30.61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-64.64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48.42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30.71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-65.71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49.72</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Oregon/2005/2 -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-37.17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45.44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-28.13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-27.71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32.36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32.25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-31.38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-30.41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31.93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-30.65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32.10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-29.72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30.37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-32.70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29.02</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19.35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-37.81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39.09</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-29.02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30.06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-27.81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29.46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-29.41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29.78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-30.44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31.12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-29.98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28.69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-30.89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28.70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-29.44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27.14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-31.40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26.20</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-37.79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39.02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-28.19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30.37</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31.79</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-28.47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32.96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-27.57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30.06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-28.16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32.07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-27.21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-27.38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29.85</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Pennsylvania/2004/3 -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52.04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-19.39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42.45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40.28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36.22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32.93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33.09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32.24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31.53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33.05</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-24.25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48.14</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-21.67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37.19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-22.10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31.80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-21.34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31.88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-20.47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30.20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28.02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27.14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25.90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24.14</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19.78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46.20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34.26</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27.77</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27.80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29.11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27.80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28.39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28.04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29.97</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Pennsylvania/2011/2 -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32.46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29.15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23.70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9.80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9.88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-22.46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18.67</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29.83</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-17.55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24.53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24.25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-22.83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-17.00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17.67</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11.70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23.48</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23.48</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19.16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17.70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17.58</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Texas/2002/2 -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32.46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29.15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23.70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9.80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9.88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-22.46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18.67</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29.83</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-17.55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24.53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24.25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-22.83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-17.00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-16.78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17.67</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11.70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23.48</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23.48</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19.16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17.70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17.58</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Texas/2001/2 -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29.34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18.78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-16.98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13.74</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27.82</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17.02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-17.25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13.86</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25.39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17.98</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15.89</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22.34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12.93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15.83</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Utah/2005/3 -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-27.33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6.27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15.23</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-26.85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26.44</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-12.75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13.97</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-26.79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8.51</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12.45</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-11.27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-12.77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13.14</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Vermont/2011/2 -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-27.33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7.89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6.27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15.23</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-26.85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16.12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-12.75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16.08</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13.97</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-26.79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-11.27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-0.91</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-12.77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13.14</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60" w:type="dxa"/>
        <w:tblInd w:w="-20" w:type="dxa"/>
        <w:tblCellMar>
          <w:left w:w="58" w:type="dxa"/>
          <w:right w:w="58" w:type="dxa"/>
        </w:tblCellMar>
        <w:tblLook w:val="04A0" w:firstRow="1" w:lastRow="0" w:firstColumn="1" w:lastColumn="0" w:noHBand="0" w:noVBand="1"/>
      </w:tblPr>
      <w:tblGrid>
        <w:gridCol w:w="2585"/>
        <w:gridCol w:w="561"/>
        <w:gridCol w:w="625"/>
        <w:gridCol w:w="625"/>
        <w:gridCol w:w="704"/>
        <w:gridCol w:w="807"/>
        <w:gridCol w:w="755"/>
      </w:tblGrid>
      <w:tr w:rsidR="00A51482" w:rsidRPr="00A51482" w:rsidTr="00F51B9F">
        <w:trPr>
          <w:trHeight w:val="600"/>
        </w:trPr>
        <w:tc>
          <w:tcPr>
            <w:tcW w:w="666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Vermont/2012/2 -                                                     Counts Beginning and Ending Monday-Thursday</w:t>
            </w:r>
          </w:p>
        </w:tc>
      </w:tr>
      <w:tr w:rsidR="00A51482" w:rsidRPr="00A51482" w:rsidTr="00F51B9F">
        <w:trPr>
          <w:trHeight w:val="300"/>
        </w:trPr>
        <w:tc>
          <w:tcPr>
            <w:tcW w:w="666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5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5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1393</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20.15</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47.99</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-51.68</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10.70</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128.62</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1393</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13.39</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38.48</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-46.17</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8.03</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102.24</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1393</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10.04</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37.82</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-50.64</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10.70</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92.54</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1393</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13.17</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39.95</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-49.97</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8.08</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104.45</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1008</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13.78</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41.34</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-50.70</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7.79</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107.29</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1008</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12.47</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38.52</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-48.89</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9.04</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101.17</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644</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12.59</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38.98</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-49.96</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8.03</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103.13</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644</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12.25</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37.89</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-48.46</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8.56</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99.65</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294</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12.47</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38.72</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-48.85</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8.33</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99.17</w:t>
            </w:r>
          </w:p>
        </w:tc>
      </w:tr>
      <w:tr w:rsidR="00A51482" w:rsidRPr="00A51482" w:rsidTr="00F51B9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585"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5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5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1393</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16.51</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43.81</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-52.72</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9.62</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110.61</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1393</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10.11</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35.12</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-47.55</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6.74</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82.86</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1393</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34.38</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-51.67</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7.13</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76.39</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1393</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9.64</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35.99</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-51.71</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6.84</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82.22</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1008</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11.09</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37.06</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-51.58</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8.63</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86.73</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1008</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9.59</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34.48</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-50.37</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7.30</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80.39</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644</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10.25</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34.79</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-50.22</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7.62</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83.25</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644</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9.35</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33.79</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-49.65</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6.57</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79.67</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294</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9.59</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34.27</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-49.60</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7.31</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81.15</w:t>
            </w:r>
          </w:p>
        </w:tc>
      </w:tr>
      <w:tr w:rsidR="00A51482" w:rsidRPr="00A51482" w:rsidTr="00F51B9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585"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5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4"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55"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1393</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17.76</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43.22</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-52.47</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9.94</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106.31</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1393</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11.87</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33.90</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-46.28</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9.16</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81.21</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1393</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8.64</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32.72</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-50.43</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9.93</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75.97</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1393</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11.46</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34.97</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-50.01</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9.43</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82.98</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1008</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13.02</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36.28</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-50.62</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10.76</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87.73</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1008</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11.66</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34.07</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-49.27</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10.16</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82.93</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644</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12.53</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34.65</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-49.16</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9.92</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84.23</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644</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11.69</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33.54</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-48.83</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10.42</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80.49</w:t>
            </w:r>
          </w:p>
        </w:tc>
      </w:tr>
      <w:tr w:rsidR="00A51482" w:rsidRPr="00A51482" w:rsidTr="00F51B9F">
        <w:trPr>
          <w:trHeight w:val="30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5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294</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12.55</w:t>
            </w:r>
          </w:p>
        </w:tc>
        <w:tc>
          <w:tcPr>
            <w:tcW w:w="62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34.24</w:t>
            </w:r>
          </w:p>
        </w:tc>
        <w:tc>
          <w:tcPr>
            <w:tcW w:w="704"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-48.39</w:t>
            </w:r>
          </w:p>
        </w:tc>
        <w:tc>
          <w:tcPr>
            <w:tcW w:w="8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11.53</w:t>
            </w:r>
          </w:p>
        </w:tc>
        <w:tc>
          <w:tcPr>
            <w:tcW w:w="755"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83.15</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Washington/2005/2 -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21.96</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-56.46</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29.90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20.30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-48.61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33.01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20.41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-46.39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33.24</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-49.42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30.16</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-52.55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24.89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18.40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-50.30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26.73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18.37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-51.74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25.07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17.87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-51.54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24.53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-52.22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22.42</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21.39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-57.32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27.37</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-50.12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29.72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-46.78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33.69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-50.31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29.00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19.08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-52.07</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-0.63</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-50.80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27.22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18.88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-53.10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26.35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-51.64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-52.18</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23.51</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21.49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-57.45</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29.61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-48.79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4.48</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30.31</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-45.03</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33.95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18.99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-48.41</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3.62</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29.70</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19.61</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-51.94</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28.62</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18.57</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-50.40</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4.10</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28.73</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0.59</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19.14</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-52.32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4.29</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28.29</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-50.92</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4.33</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27.95</w:t>
            </w:r>
          </w:p>
        </w:tc>
      </w:tr>
      <w:tr w:rsidR="00A51482" w:rsidRPr="00A51482" w:rsidTr="00F51B9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0.55</w:t>
            </w:r>
          </w:p>
        </w:tc>
        <w:tc>
          <w:tcPr>
            <w:tcW w:w="628"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-51.69</w:t>
            </w:r>
          </w:p>
        </w:tc>
        <w:tc>
          <w:tcPr>
            <w:tcW w:w="81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4.25</w:t>
            </w:r>
          </w:p>
        </w:tc>
        <w:tc>
          <w:tcPr>
            <w:tcW w:w="70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27.29</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Wisconsin/2009/4 -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-46.51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-48.10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-48.43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-46.49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11.26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-44.38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-44.05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-29.52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-28.69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14.33</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0.04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-47.93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22.73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-46.81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-47.37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-46.52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-41.26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16.64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-41.32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-29.28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-18.04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13.46</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-49.02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14.77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-48.24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-48.43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14.98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-47.59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-43.67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5.48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29.30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-44.89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21.24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11.56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-30.29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-30.34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16.61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15.84</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Wisconsin/2010/3 -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47.20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5.13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9.35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23.54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22.67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25.16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9.76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-11.72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9.83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24.61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9.43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25.33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24.50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25.25</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15.31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43.98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8.43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4.11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8.90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20.83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9.10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26.44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21.59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10.59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21.35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9.89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20.66</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14.69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43.41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4.76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23.41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9.05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23.68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8.24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-4.80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25.30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22.59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23.35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21.72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10.48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6.58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21.34</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Wyoming/2000/2 -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22.24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-21.37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11.08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59.62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5.09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42.72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17.69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40.87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15.75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-24.22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35.50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0.22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-25.85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33.30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33.58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-23.81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32.00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-20.63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33.54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-21.02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31.63</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14.09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23.02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-22.30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10.81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56.57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6.69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15.89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43.57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16.63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-25.68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38.30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-25.06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36.03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15.61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-26.14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36.55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-22.90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35.54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14.47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-23.26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35.48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-21.13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0.50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35.97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-20.65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34.14</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22.11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53.73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-15.07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38.51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-21.42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31.88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13.03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-19.93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30.74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13.67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-21.95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30.23</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3.49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-17.93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28.66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-19.16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27.14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3.56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11.79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-16.82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26.32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3.62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-18.23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25.91</w:t>
            </w:r>
          </w:p>
        </w:tc>
      </w:tr>
    </w:tbl>
    <w:p w:rsidR="00A51482" w:rsidRDefault="00A51482">
      <w:pPr>
        <w:rPr>
          <w:rFonts w:ascii="Arial" w:hAnsi="Arial" w:cs="Arial"/>
          <w:sz w:val="20"/>
          <w:szCs w:val="20"/>
        </w:rPr>
      </w:pPr>
    </w:p>
    <w:p w:rsidR="00A51482" w:rsidRDefault="00A51482">
      <w:pPr>
        <w:rPr>
          <w:rFonts w:ascii="Arial" w:hAnsi="Arial" w:cs="Arial"/>
          <w:sz w:val="20"/>
          <w:szCs w:val="20"/>
        </w:rPr>
      </w:pPr>
      <w:r>
        <w:rPr>
          <w:rFonts w:ascii="Arial" w:hAnsi="Arial" w:cs="Arial"/>
          <w:sz w:val="20"/>
          <w:szCs w:val="20"/>
        </w:rPr>
        <w:br w:type="page"/>
      </w:r>
    </w:p>
    <w:tbl>
      <w:tblPr>
        <w:tblW w:w="6640" w:type="dxa"/>
        <w:tblInd w:w="-2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51482" w:rsidRPr="00A51482" w:rsidTr="00F51B9F">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A51482" w:rsidRPr="00A51482" w:rsidRDefault="00A51482" w:rsidP="00A51482">
            <w:pPr>
              <w:spacing w:after="0" w:line="240" w:lineRule="auto"/>
              <w:jc w:val="center"/>
              <w:rPr>
                <w:rFonts w:ascii="Arial" w:eastAsia="Times New Roman" w:hAnsi="Arial" w:cs="Arial"/>
                <w:b/>
                <w:bCs/>
                <w:color w:val="FFFFFF"/>
                <w:sz w:val="20"/>
                <w:szCs w:val="20"/>
              </w:rPr>
            </w:pPr>
            <w:r w:rsidRPr="00A51482">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51482">
              <w:rPr>
                <w:rFonts w:ascii="Arial" w:eastAsia="Times New Roman" w:hAnsi="Arial" w:cs="Arial"/>
                <w:b/>
                <w:bCs/>
                <w:color w:val="FFFFFF"/>
                <w:sz w:val="20"/>
                <w:szCs w:val="20"/>
              </w:rPr>
              <w:t xml:space="preserve"> Summary for Wyoming/2000/3 -                                                     Counts Beginning and Ending Monday-Thursday</w:t>
            </w:r>
          </w:p>
        </w:tc>
      </w:tr>
      <w:tr w:rsidR="00A51482" w:rsidRPr="00A51482" w:rsidTr="00F51B9F">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and Month of Year Separate Factoring</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5.99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4.08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30.32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9.63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-11.16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4.97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26.14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7.27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2.54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15.19</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7.44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17.87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8.59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-12.55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15.50</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7.62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-12.65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0.81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17.45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6.80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15.95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-12.23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17.70</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Week by Month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32.05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5.87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9.94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-13.58</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5.25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24.45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7.71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16.24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7.94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-13.79</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18.65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2.40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8.82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21.87</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2.08</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7.01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15.24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7.51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-13.13</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0.75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16.32</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2.09</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6.75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7.14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-12.10</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0.95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16.31</w:t>
            </w:r>
          </w:p>
        </w:tc>
      </w:tr>
      <w:tr w:rsidR="00A51482" w:rsidRPr="00A51482" w:rsidTr="00F51B9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Day of Year Factoring</w:t>
            </w:r>
          </w:p>
        </w:tc>
      </w:tr>
      <w:tr w:rsidR="00A51482" w:rsidRPr="00A51482" w:rsidTr="00F51B9F">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proofErr w:type="spellStart"/>
            <w:r w:rsidRPr="00A51482">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51482" w:rsidRPr="00A51482" w:rsidRDefault="00A51482" w:rsidP="00A51482">
            <w:pPr>
              <w:spacing w:after="0" w:line="240" w:lineRule="auto"/>
              <w:jc w:val="center"/>
              <w:rPr>
                <w:rFonts w:ascii="Arial" w:eastAsia="Times New Roman" w:hAnsi="Arial" w:cs="Arial"/>
                <w:color w:val="000000"/>
                <w:sz w:val="20"/>
                <w:szCs w:val="20"/>
              </w:rPr>
            </w:pPr>
            <w:r w:rsidRPr="00A51482">
              <w:rPr>
                <w:rFonts w:ascii="Arial" w:eastAsia="Times New Roman" w:hAnsi="Arial" w:cs="Arial"/>
                <w:color w:val="000000"/>
                <w:sz w:val="20"/>
                <w:szCs w:val="20"/>
              </w:rPr>
              <w:t>97.5%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4.43</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10.01</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-11.31</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3.96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22.11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4.56</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8.16</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-12.42</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3.89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19.58</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1.07</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6.33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2.07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11.86</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6.44</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-12.16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13.91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1.71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8.02</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-12.05</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0.43</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19.25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441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6.18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-10.27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0.60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13.34</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6.95</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-10.16</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0.10</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16.05</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1.41</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6.08</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-9.54</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0.39</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12.31</w:t>
            </w:r>
          </w:p>
        </w:tc>
      </w:tr>
      <w:tr w:rsidR="00A51482" w:rsidRPr="00A51482" w:rsidTr="00F51B9F">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rPr>
                <w:rFonts w:ascii="Arial" w:eastAsia="Times New Roman" w:hAnsi="Arial" w:cs="Arial"/>
                <w:color w:val="000000"/>
                <w:sz w:val="20"/>
                <w:szCs w:val="20"/>
              </w:rPr>
            </w:pPr>
            <w:r w:rsidRPr="00A51482">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1.54</w:t>
            </w:r>
          </w:p>
        </w:tc>
        <w:tc>
          <w:tcPr>
            <w:tcW w:w="640"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6.47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-9.27</w:t>
            </w:r>
          </w:p>
        </w:tc>
        <w:tc>
          <w:tcPr>
            <w:tcW w:w="827"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0.37</w:t>
            </w:r>
          </w:p>
        </w:tc>
        <w:tc>
          <w:tcPr>
            <w:tcW w:w="721" w:type="dxa"/>
            <w:tcBorders>
              <w:top w:val="nil"/>
              <w:left w:val="nil"/>
              <w:bottom w:val="single" w:sz="4" w:space="0" w:color="auto"/>
              <w:right w:val="single" w:sz="4" w:space="0" w:color="auto"/>
            </w:tcBorders>
            <w:shd w:val="clear" w:color="auto" w:fill="auto"/>
            <w:noWrap/>
            <w:vAlign w:val="bottom"/>
            <w:hideMark/>
          </w:tcPr>
          <w:p w:rsidR="00A51482" w:rsidRPr="00A51482" w:rsidRDefault="00A51482" w:rsidP="00A51482">
            <w:pPr>
              <w:spacing w:after="0" w:line="240" w:lineRule="auto"/>
              <w:jc w:val="right"/>
              <w:rPr>
                <w:rFonts w:ascii="Arial" w:eastAsia="Times New Roman" w:hAnsi="Arial" w:cs="Arial"/>
                <w:color w:val="000000"/>
                <w:sz w:val="20"/>
                <w:szCs w:val="20"/>
              </w:rPr>
            </w:pPr>
            <w:r w:rsidRPr="00A51482">
              <w:rPr>
                <w:rFonts w:ascii="Arial" w:eastAsia="Times New Roman" w:hAnsi="Arial" w:cs="Arial"/>
                <w:color w:val="000000"/>
                <w:sz w:val="20"/>
                <w:szCs w:val="20"/>
              </w:rPr>
              <w:t>14.20</w:t>
            </w:r>
          </w:p>
        </w:tc>
      </w:tr>
    </w:tbl>
    <w:p w:rsidR="007466F8" w:rsidRDefault="007466F8">
      <w:pPr>
        <w:rPr>
          <w:rFonts w:ascii="Arial" w:hAnsi="Arial" w:cs="Arial"/>
          <w:sz w:val="20"/>
          <w:szCs w:val="20"/>
        </w:rPr>
        <w:sectPr w:rsidR="007466F8" w:rsidSect="007466F8">
          <w:headerReference w:type="first" r:id="rId11"/>
          <w:pgSz w:w="12240" w:h="15840"/>
          <w:pgMar w:top="1440" w:right="1440" w:bottom="1440" w:left="1440" w:header="720" w:footer="720" w:gutter="0"/>
          <w:cols w:space="720"/>
          <w:docGrid w:linePitch="360"/>
        </w:sectPr>
      </w:pPr>
    </w:p>
    <w:p w:rsidR="00607018" w:rsidRPr="0015091E" w:rsidRDefault="0015091E" w:rsidP="0015091E">
      <w:pPr>
        <w:pStyle w:val="Heading3"/>
        <w:rPr>
          <w:szCs w:val="20"/>
        </w:rPr>
      </w:pPr>
      <w:bookmarkStart w:id="7" w:name="_Clustering_Algorithm_Groups"/>
      <w:bookmarkEnd w:id="7"/>
      <w:r w:rsidRPr="0015091E">
        <w:lastRenderedPageBreak/>
        <w:t>Clustering Algorithm Groups</w:t>
      </w:r>
      <w:r>
        <w:br/>
      </w:r>
    </w:p>
    <w:tbl>
      <w:tblPr>
        <w:tblW w:w="6520" w:type="dxa"/>
        <w:tblCellMar>
          <w:left w:w="43" w:type="dxa"/>
          <w:right w:w="29" w:type="dxa"/>
        </w:tblCellMar>
        <w:tblLook w:val="04A0" w:firstRow="1" w:lastRow="0" w:firstColumn="1" w:lastColumn="0" w:noHBand="0" w:noVBand="1"/>
      </w:tblPr>
      <w:tblGrid>
        <w:gridCol w:w="2501"/>
        <w:gridCol w:w="668"/>
        <w:gridCol w:w="604"/>
        <w:gridCol w:w="604"/>
        <w:gridCol w:w="681"/>
        <w:gridCol w:w="781"/>
        <w:gridCol w:w="681"/>
      </w:tblGrid>
      <w:tr w:rsidR="00607018" w:rsidRPr="00607018" w:rsidTr="007F17C8">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07018" w:rsidRPr="00607018" w:rsidRDefault="00607018" w:rsidP="00607018">
            <w:pPr>
              <w:spacing w:after="0" w:line="240" w:lineRule="auto"/>
              <w:jc w:val="center"/>
              <w:rPr>
                <w:rFonts w:ascii="Arial" w:eastAsia="Times New Roman" w:hAnsi="Arial" w:cs="Arial"/>
                <w:b/>
                <w:bCs/>
                <w:color w:val="FFFFFF"/>
                <w:sz w:val="20"/>
                <w:szCs w:val="20"/>
              </w:rPr>
            </w:pPr>
            <w:r w:rsidRPr="00607018">
              <w:rPr>
                <w:rFonts w:ascii="Arial" w:eastAsia="Times New Roman" w:hAnsi="Arial" w:cs="Arial"/>
                <w:b/>
                <w:bCs/>
                <w:color w:val="FFFFFF"/>
                <w:sz w:val="20"/>
                <w:szCs w:val="20"/>
              </w:rPr>
              <w:t>National Summary - All Days of Week</w:t>
            </w:r>
          </w:p>
        </w:tc>
      </w:tr>
      <w:tr w:rsidR="00607018" w:rsidRPr="00607018" w:rsidTr="007F17C8">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and Month of Year Separate Factoring</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71226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14.40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-25.84</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30.46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71226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12.76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-23.55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26.97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71226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12.80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-23.51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27.16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71226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11.48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-22.00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23.83</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69216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11.23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-21.29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23.30</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69216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9.56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-18.04</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20.03</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67206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9.32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-17.41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19.51</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67206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8.38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-15.49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17.84</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65196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8.22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-15.35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17.37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59251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6.26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13.03</w:t>
            </w:r>
          </w:p>
        </w:tc>
      </w:tr>
      <w:tr w:rsidR="00607018" w:rsidRPr="00607018" w:rsidTr="007F17C8">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by Month of Year Factoring</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71226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2.07</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14.16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-24.97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31.34</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71226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12.53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-23.16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27.42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71226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12.54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-22.76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27.17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71226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11.23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-21.38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23.88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69216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11.08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-20.62</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23.56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69216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0.87</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9.41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-17.62</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20.01</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67206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-17.16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19.42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67206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8.29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-15.36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17.82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65196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8.16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-15.11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17.34</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59251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6.29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13.27</w:t>
            </w:r>
          </w:p>
        </w:tc>
      </w:tr>
      <w:tr w:rsidR="00607018" w:rsidRPr="00607018" w:rsidTr="007F17C8">
        <w:trPr>
          <w:trHeight w:val="255"/>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Year Factoring</w:t>
            </w:r>
          </w:p>
        </w:tc>
      </w:tr>
      <w:tr w:rsidR="00607018" w:rsidRPr="00607018" w:rsidTr="007F17C8">
        <w:trPr>
          <w:trHeight w:val="255"/>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71225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13.81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-21.70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28.12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71225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12.39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-19.92</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25.57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71225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12.34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-19.29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25.50</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71225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11.32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-17.78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22.18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69214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12.12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-17.62</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21.97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69216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-14.48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18.74</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67198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9.32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-14.35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18.42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67206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0.87</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8.13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-12.83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16.78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65187</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8.12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-12.80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16.48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59251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6.16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-9.58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12.99</w:t>
            </w:r>
          </w:p>
        </w:tc>
      </w:tr>
    </w:tbl>
    <w:p w:rsidR="00607018" w:rsidRDefault="00607018">
      <w:pPr>
        <w:rPr>
          <w:rFonts w:ascii="Arial" w:hAnsi="Arial" w:cs="Arial"/>
          <w:sz w:val="20"/>
          <w:szCs w:val="20"/>
        </w:rPr>
      </w:pPr>
    </w:p>
    <w:p w:rsidR="00607018" w:rsidRDefault="00607018">
      <w:pPr>
        <w:rPr>
          <w:rFonts w:ascii="Arial" w:hAnsi="Arial" w:cs="Arial"/>
          <w:sz w:val="20"/>
          <w:szCs w:val="20"/>
        </w:rPr>
      </w:pPr>
      <w:r>
        <w:rPr>
          <w:rFonts w:ascii="Arial" w:hAnsi="Arial" w:cs="Arial"/>
          <w:sz w:val="20"/>
          <w:szCs w:val="20"/>
        </w:rPr>
        <w:br w:type="page"/>
      </w:r>
    </w:p>
    <w:tbl>
      <w:tblPr>
        <w:tblW w:w="6520" w:type="dxa"/>
        <w:tblCellMar>
          <w:left w:w="43" w:type="dxa"/>
          <w:right w:w="29" w:type="dxa"/>
        </w:tblCellMar>
        <w:tblLook w:val="04A0" w:firstRow="1" w:lastRow="0" w:firstColumn="1" w:lastColumn="0" w:noHBand="0" w:noVBand="1"/>
      </w:tblPr>
      <w:tblGrid>
        <w:gridCol w:w="2501"/>
        <w:gridCol w:w="668"/>
        <w:gridCol w:w="604"/>
        <w:gridCol w:w="604"/>
        <w:gridCol w:w="681"/>
        <w:gridCol w:w="781"/>
        <w:gridCol w:w="681"/>
      </w:tblGrid>
      <w:tr w:rsidR="00607018" w:rsidRPr="00607018" w:rsidTr="007F17C8">
        <w:trPr>
          <w:trHeight w:val="255"/>
        </w:trPr>
        <w:tc>
          <w:tcPr>
            <w:tcW w:w="652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07018" w:rsidRPr="00607018" w:rsidRDefault="00607018" w:rsidP="00607018">
            <w:pPr>
              <w:spacing w:after="0" w:line="240" w:lineRule="auto"/>
              <w:jc w:val="center"/>
              <w:rPr>
                <w:rFonts w:ascii="Arial" w:eastAsia="Times New Roman" w:hAnsi="Arial" w:cs="Arial"/>
                <w:b/>
                <w:bCs/>
                <w:color w:val="FFFFFF"/>
                <w:sz w:val="20"/>
                <w:szCs w:val="20"/>
              </w:rPr>
            </w:pPr>
            <w:r w:rsidRPr="00607018">
              <w:rPr>
                <w:rFonts w:ascii="Arial" w:eastAsia="Times New Roman" w:hAnsi="Arial" w:cs="Arial"/>
                <w:b/>
                <w:bCs/>
                <w:color w:val="FFFFFF"/>
                <w:sz w:val="20"/>
                <w:szCs w:val="20"/>
              </w:rPr>
              <w:lastRenderedPageBreak/>
              <w:t xml:space="preserve">National Summary - Counts Beginning and Ending Monday-Thursday </w:t>
            </w:r>
          </w:p>
        </w:tc>
      </w:tr>
      <w:tr w:rsidR="00607018" w:rsidRPr="00607018" w:rsidTr="007F17C8">
        <w:trPr>
          <w:trHeight w:val="255"/>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and Month of Year Separate Factoring</w:t>
            </w:r>
          </w:p>
        </w:tc>
      </w:tr>
      <w:tr w:rsidR="00607018" w:rsidRPr="00607018" w:rsidTr="007F17C8">
        <w:trPr>
          <w:trHeight w:val="255"/>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13.28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-21.89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29.05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10.99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-17.98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23.46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11.08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-17.95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23.22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9.70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-16.55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19.48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29556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9.63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-17.41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19.01</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29556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8.45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-15.33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17.18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19053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8.34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-15.78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16.24</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19053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0.57</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7.84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-14.18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16.37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8738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7.66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-14.57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15.16</w:t>
            </w:r>
          </w:p>
        </w:tc>
      </w:tr>
      <w:tr w:rsidR="00607018" w:rsidRPr="00607018" w:rsidTr="007F17C8">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by Month of Year Factoring</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2.68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13.05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-21.40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29.64</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10.72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-17.84</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23.36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10.76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-17.86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22.81</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9.44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-16.55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19.49</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29556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9.49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-16.87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19.44</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29556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8.25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-14.92</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17.02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19053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8.17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-15.16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16.52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19053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7.66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-14.17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16.08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8738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7.52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-14.21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15.40</w:t>
            </w:r>
          </w:p>
        </w:tc>
      </w:tr>
      <w:tr w:rsidR="00607018" w:rsidRPr="00607018" w:rsidTr="007F17C8">
        <w:trPr>
          <w:trHeight w:val="255"/>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Year Factoring</w:t>
            </w:r>
          </w:p>
        </w:tc>
      </w:tr>
      <w:tr w:rsidR="00607018" w:rsidRPr="00607018" w:rsidTr="007F17C8">
        <w:trPr>
          <w:trHeight w:val="255"/>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-19.25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25.34</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9.67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-15.46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21.49</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9.54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-14.58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21.21</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8.24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-13.20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17.32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29556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8.51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-14.43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17.86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29556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0.87</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7.46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-12.21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16.23</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19053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7.50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-12.49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15.99</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19053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0.87</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7.08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15.39</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8738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7.03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-11.93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15.28</w:t>
            </w:r>
          </w:p>
        </w:tc>
      </w:tr>
    </w:tbl>
    <w:p w:rsidR="00607018" w:rsidRDefault="00607018">
      <w:pPr>
        <w:rPr>
          <w:rFonts w:ascii="Arial" w:hAnsi="Arial" w:cs="Arial"/>
          <w:sz w:val="20"/>
          <w:szCs w:val="20"/>
        </w:rPr>
      </w:pPr>
    </w:p>
    <w:p w:rsidR="00607018" w:rsidRDefault="00607018">
      <w:pPr>
        <w:rPr>
          <w:rFonts w:ascii="Arial" w:hAnsi="Arial" w:cs="Arial"/>
          <w:sz w:val="20"/>
          <w:szCs w:val="20"/>
        </w:rPr>
      </w:pPr>
      <w:r>
        <w:rPr>
          <w:rFonts w:ascii="Arial" w:hAnsi="Arial" w:cs="Arial"/>
          <w:sz w:val="20"/>
          <w:szCs w:val="20"/>
        </w:rPr>
        <w:br w:type="page"/>
      </w:r>
    </w:p>
    <w:tbl>
      <w:tblPr>
        <w:tblW w:w="6520" w:type="dxa"/>
        <w:tblCellMar>
          <w:left w:w="43" w:type="dxa"/>
          <w:right w:w="29" w:type="dxa"/>
        </w:tblCellMar>
        <w:tblLook w:val="04A0" w:firstRow="1" w:lastRow="0" w:firstColumn="1" w:lastColumn="0" w:noHBand="0" w:noVBand="1"/>
      </w:tblPr>
      <w:tblGrid>
        <w:gridCol w:w="2501"/>
        <w:gridCol w:w="668"/>
        <w:gridCol w:w="604"/>
        <w:gridCol w:w="604"/>
        <w:gridCol w:w="681"/>
        <w:gridCol w:w="781"/>
        <w:gridCol w:w="681"/>
      </w:tblGrid>
      <w:tr w:rsidR="00607018" w:rsidRPr="00607018" w:rsidTr="007F17C8">
        <w:trPr>
          <w:trHeight w:val="255"/>
        </w:trPr>
        <w:tc>
          <w:tcPr>
            <w:tcW w:w="652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07018" w:rsidRPr="00607018" w:rsidRDefault="00607018" w:rsidP="00607018">
            <w:pPr>
              <w:spacing w:after="0" w:line="240" w:lineRule="auto"/>
              <w:jc w:val="center"/>
              <w:rPr>
                <w:rFonts w:ascii="Arial" w:eastAsia="Times New Roman" w:hAnsi="Arial" w:cs="Arial"/>
                <w:b/>
                <w:bCs/>
                <w:color w:val="FFFFFF"/>
                <w:sz w:val="20"/>
                <w:szCs w:val="20"/>
              </w:rPr>
            </w:pPr>
            <w:r w:rsidRPr="00607018">
              <w:rPr>
                <w:rFonts w:ascii="Arial" w:eastAsia="Times New Roman" w:hAnsi="Arial" w:cs="Arial"/>
                <w:b/>
                <w:bCs/>
                <w:color w:val="FFFFFF"/>
                <w:sz w:val="20"/>
                <w:szCs w:val="20"/>
              </w:rPr>
              <w:lastRenderedPageBreak/>
              <w:t>National Summary - Counts Containing Friday</w:t>
            </w:r>
          </w:p>
        </w:tc>
      </w:tr>
      <w:tr w:rsidR="00607018" w:rsidRPr="00607018" w:rsidTr="007F17C8">
        <w:trPr>
          <w:trHeight w:val="255"/>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and Month of Year Separate Factoring</w:t>
            </w:r>
          </w:p>
        </w:tc>
      </w:tr>
      <w:tr w:rsidR="00607018" w:rsidRPr="00607018" w:rsidTr="007F17C8">
        <w:trPr>
          <w:trHeight w:val="255"/>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10259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1.67</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13.19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-27.22</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26.23</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10259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10.97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-21.71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21.16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10259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11.26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-21.37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23.18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10259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-21.46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19.86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20182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10.75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-19.93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22.67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20182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9.03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-16.64</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19.19</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29914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9.46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-17.22</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20.59</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29914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8.66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-15.85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18.83</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38371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8.46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-15.41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18.36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59251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6.26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13.03</w:t>
            </w:r>
          </w:p>
        </w:tc>
      </w:tr>
      <w:tr w:rsidR="00607018" w:rsidRPr="00607018" w:rsidTr="007F17C8">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by Month of Year Factoring</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10259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12.86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-26.23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26.35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10259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10.87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-21.19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21.98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10259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11.22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-20.75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23.34</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10259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-20.52</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19.82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20182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10.65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-20.09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22.30</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20182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9.00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-16.67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19.14</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29914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9.41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-17.30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20.16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29914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8.60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-15.97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18.52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38371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0.77</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8.41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-15.39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18.08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59251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6.29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13.27</w:t>
            </w:r>
          </w:p>
        </w:tc>
      </w:tr>
      <w:tr w:rsidR="00607018" w:rsidRPr="00607018" w:rsidTr="007F17C8">
        <w:trPr>
          <w:trHeight w:val="255"/>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Year Factoring</w:t>
            </w:r>
          </w:p>
        </w:tc>
      </w:tr>
      <w:tr w:rsidR="00607018" w:rsidRPr="00607018" w:rsidTr="007F17C8">
        <w:trPr>
          <w:trHeight w:val="255"/>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10259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10.89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-18.17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22.43</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10259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9.63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-16.15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20.00</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10259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10.10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-16.73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21.82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10259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8.84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-14.78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18.67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20182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9.62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-16.82</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21.02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20182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0.77</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8.00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-13.32</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17.45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29913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8.91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-14.56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18.60</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29914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8.21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-13.44</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17.29</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38369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8.11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-13.39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17.11</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59251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6.16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-9.58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12.99</w:t>
            </w:r>
          </w:p>
        </w:tc>
      </w:tr>
    </w:tbl>
    <w:p w:rsidR="00607018" w:rsidRDefault="00607018">
      <w:pPr>
        <w:rPr>
          <w:rFonts w:ascii="Arial" w:hAnsi="Arial" w:cs="Arial"/>
          <w:sz w:val="20"/>
          <w:szCs w:val="20"/>
        </w:rPr>
      </w:pPr>
    </w:p>
    <w:p w:rsidR="00607018" w:rsidRDefault="00607018">
      <w:pPr>
        <w:rPr>
          <w:rFonts w:ascii="Arial" w:hAnsi="Arial" w:cs="Arial"/>
          <w:sz w:val="20"/>
          <w:szCs w:val="20"/>
        </w:rPr>
      </w:pPr>
      <w:r>
        <w:rPr>
          <w:rFonts w:ascii="Arial" w:hAnsi="Arial" w:cs="Arial"/>
          <w:sz w:val="20"/>
          <w:szCs w:val="20"/>
        </w:rPr>
        <w:br w:type="page"/>
      </w:r>
    </w:p>
    <w:tbl>
      <w:tblPr>
        <w:tblW w:w="6520" w:type="dxa"/>
        <w:tblCellMar>
          <w:left w:w="43" w:type="dxa"/>
          <w:right w:w="29" w:type="dxa"/>
        </w:tblCellMar>
        <w:tblLook w:val="04A0" w:firstRow="1" w:lastRow="0" w:firstColumn="1" w:lastColumn="0" w:noHBand="0" w:noVBand="1"/>
      </w:tblPr>
      <w:tblGrid>
        <w:gridCol w:w="2501"/>
        <w:gridCol w:w="668"/>
        <w:gridCol w:w="604"/>
        <w:gridCol w:w="604"/>
        <w:gridCol w:w="681"/>
        <w:gridCol w:w="781"/>
        <w:gridCol w:w="681"/>
      </w:tblGrid>
      <w:tr w:rsidR="00607018" w:rsidRPr="00607018" w:rsidTr="007F17C8">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07018" w:rsidRPr="00607018" w:rsidRDefault="00607018" w:rsidP="00607018">
            <w:pPr>
              <w:spacing w:after="0" w:line="240" w:lineRule="auto"/>
              <w:jc w:val="center"/>
              <w:rPr>
                <w:rFonts w:ascii="Arial" w:eastAsia="Times New Roman" w:hAnsi="Arial" w:cs="Arial"/>
                <w:b/>
                <w:bCs/>
                <w:color w:val="FFFFFF"/>
                <w:sz w:val="20"/>
                <w:szCs w:val="20"/>
              </w:rPr>
            </w:pPr>
            <w:r w:rsidRPr="00607018">
              <w:rPr>
                <w:rFonts w:ascii="Arial" w:eastAsia="Times New Roman" w:hAnsi="Arial" w:cs="Arial"/>
                <w:b/>
                <w:bCs/>
                <w:color w:val="FFFFFF"/>
                <w:sz w:val="20"/>
                <w:szCs w:val="20"/>
              </w:rPr>
              <w:lastRenderedPageBreak/>
              <w:t>National Summary - Counts Containing Saturday</w:t>
            </w:r>
          </w:p>
        </w:tc>
      </w:tr>
      <w:tr w:rsidR="00607018" w:rsidRPr="00607018" w:rsidTr="007F17C8">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and Month of Year Separate Factoring</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15.01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-26.50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32.76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14.75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-26.01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31.69</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14.79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-25.61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31.66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13.29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-24.01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27.75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20489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13.13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-24.45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27.20</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20489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11.46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-21.81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24.16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29141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10.47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-19.44</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22.28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29141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-16.83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19.97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37634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8.66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-15.90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18.71</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59251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6.26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13.03</w:t>
            </w:r>
          </w:p>
        </w:tc>
      </w:tr>
      <w:tr w:rsidR="00607018" w:rsidRPr="00607018" w:rsidTr="007F17C8">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by Month of Year Factoring</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14.98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-25.68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34.28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14.72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-25.66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31.92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14.68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-25.18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31.95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13.23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-23.18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28.13</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20489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13.00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-23.47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27.60</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20489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11.32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-21.18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24.41</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29141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10.43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-19.19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22.50</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29141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-16.60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19.78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37634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8.65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-15.77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18.59</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59251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6.29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13.27</w:t>
            </w:r>
          </w:p>
        </w:tc>
      </w:tr>
      <w:tr w:rsidR="00607018" w:rsidRPr="00607018" w:rsidTr="007F17C8">
        <w:trPr>
          <w:trHeight w:val="255"/>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Year Factoring</w:t>
            </w:r>
          </w:p>
        </w:tc>
      </w:tr>
      <w:tr w:rsidR="00607018" w:rsidRPr="00607018" w:rsidTr="007F17C8">
        <w:trPr>
          <w:trHeight w:val="255"/>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13.92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-22.93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31.56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13.64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-22.63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30.17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13.62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-22.61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30.52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12.13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-20.25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26.38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20488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14.33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-20.00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26.07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20489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11.43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-18.24</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23.30</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29139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10.64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-16.45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21.17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29141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-14.29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18.35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37631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8.63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-13.57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17.47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59251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6.16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-9.58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12.99</w:t>
            </w:r>
          </w:p>
        </w:tc>
      </w:tr>
    </w:tbl>
    <w:p w:rsidR="00607018" w:rsidRDefault="00607018">
      <w:pPr>
        <w:rPr>
          <w:rFonts w:ascii="Arial" w:hAnsi="Arial" w:cs="Arial"/>
          <w:sz w:val="20"/>
          <w:szCs w:val="20"/>
        </w:rPr>
      </w:pPr>
    </w:p>
    <w:p w:rsidR="00607018" w:rsidRDefault="00607018">
      <w:pPr>
        <w:rPr>
          <w:rFonts w:ascii="Arial" w:hAnsi="Arial" w:cs="Arial"/>
          <w:sz w:val="20"/>
          <w:szCs w:val="20"/>
        </w:rPr>
      </w:pPr>
      <w:r>
        <w:rPr>
          <w:rFonts w:ascii="Arial" w:hAnsi="Arial" w:cs="Arial"/>
          <w:sz w:val="20"/>
          <w:szCs w:val="20"/>
        </w:rPr>
        <w:br w:type="page"/>
      </w:r>
    </w:p>
    <w:tbl>
      <w:tblPr>
        <w:tblW w:w="6520" w:type="dxa"/>
        <w:tblCellMar>
          <w:left w:w="43" w:type="dxa"/>
          <w:right w:w="29" w:type="dxa"/>
        </w:tblCellMar>
        <w:tblLook w:val="04A0" w:firstRow="1" w:lastRow="0" w:firstColumn="1" w:lastColumn="0" w:noHBand="0" w:noVBand="1"/>
      </w:tblPr>
      <w:tblGrid>
        <w:gridCol w:w="2501"/>
        <w:gridCol w:w="668"/>
        <w:gridCol w:w="604"/>
        <w:gridCol w:w="604"/>
        <w:gridCol w:w="681"/>
        <w:gridCol w:w="781"/>
        <w:gridCol w:w="681"/>
      </w:tblGrid>
      <w:tr w:rsidR="00607018" w:rsidRPr="00607018" w:rsidTr="007F17C8">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07018" w:rsidRPr="00607018" w:rsidRDefault="00607018" w:rsidP="00607018">
            <w:pPr>
              <w:spacing w:after="0" w:line="240" w:lineRule="auto"/>
              <w:jc w:val="center"/>
              <w:rPr>
                <w:rFonts w:ascii="Arial" w:eastAsia="Times New Roman" w:hAnsi="Arial" w:cs="Arial"/>
                <w:b/>
                <w:bCs/>
                <w:color w:val="FFFFFF"/>
                <w:sz w:val="20"/>
                <w:szCs w:val="20"/>
              </w:rPr>
            </w:pPr>
            <w:r w:rsidRPr="00607018">
              <w:rPr>
                <w:rFonts w:ascii="Arial" w:eastAsia="Times New Roman" w:hAnsi="Arial" w:cs="Arial"/>
                <w:b/>
                <w:bCs/>
                <w:color w:val="FFFFFF"/>
                <w:sz w:val="20"/>
                <w:szCs w:val="20"/>
              </w:rPr>
              <w:lastRenderedPageBreak/>
              <w:t>National Summary - Counts Containing Sunday</w:t>
            </w:r>
          </w:p>
        </w:tc>
      </w:tr>
      <w:tr w:rsidR="00607018" w:rsidRPr="00607018" w:rsidTr="007F17C8">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and Month of Year Separate Factoring</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18.32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-32.83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17.64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-31.77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38.75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17.44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-31.50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37.51</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16.06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-29.96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34.14</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19478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13.67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-25.70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27.77</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19478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11.46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-21.70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24.16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28348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0.47</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10.40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-19.52</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21.78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28348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-17.10</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19.18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36848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8.63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-16.19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18.31</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59251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0.65</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6.26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13.03</w:t>
            </w:r>
          </w:p>
        </w:tc>
      </w:tr>
      <w:tr w:rsidR="00607018" w:rsidRPr="00607018" w:rsidTr="007F17C8">
        <w:trPr>
          <w:trHeight w:val="300"/>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by Month of Year Factoring</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18.03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-30.95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-0.34</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40.58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17.29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-30.27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38.33</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17.01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-29.76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37.53</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15.55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-28.26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33.34</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19478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13.48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-24.89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28.56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19478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11.29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-20.93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24.22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28348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-18.94</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22.16</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28348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0.84</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9.06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-16.63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19.49</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36848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8.60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-15.78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18.39</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59251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6.29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-11.71</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13.27</w:t>
            </w:r>
          </w:p>
        </w:tc>
      </w:tr>
      <w:tr w:rsidR="00607018" w:rsidRPr="00607018" w:rsidTr="007F17C8">
        <w:trPr>
          <w:trHeight w:val="255"/>
        </w:trPr>
        <w:tc>
          <w:tcPr>
            <w:tcW w:w="65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Year Factoring</w:t>
            </w:r>
          </w:p>
        </w:tc>
      </w:tr>
      <w:tr w:rsidR="00607018" w:rsidRPr="00607018" w:rsidTr="007F17C8">
        <w:trPr>
          <w:trHeight w:val="255"/>
        </w:trPr>
        <w:tc>
          <w:tcPr>
            <w:tcW w:w="2501"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6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04"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8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21.47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-28.23</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39.22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20.35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-28.02</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36.25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1.53</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20.15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-27.26</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35.38</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19.80</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-25.29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-0.07</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31.99</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19476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17.79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-21.28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27.25</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19478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12.43</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-18.05</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0.42</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23.32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28340</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11.35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-16.29</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21.14</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28348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9.48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-14.27</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0.58</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18.42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36839</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0.86</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8.95</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-13.48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0.49</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17.52</w:t>
            </w:r>
          </w:p>
        </w:tc>
      </w:tr>
      <w:tr w:rsidR="00607018" w:rsidRPr="00607018" w:rsidTr="007F17C8">
        <w:trPr>
          <w:trHeight w:val="300"/>
        </w:trPr>
        <w:tc>
          <w:tcPr>
            <w:tcW w:w="2501"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6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59251</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04"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6.16</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-9.58</w:t>
            </w:r>
          </w:p>
        </w:tc>
        <w:tc>
          <w:tcPr>
            <w:tcW w:w="7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0.61</w:t>
            </w:r>
          </w:p>
        </w:tc>
        <w:tc>
          <w:tcPr>
            <w:tcW w:w="68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12.99</w:t>
            </w:r>
          </w:p>
        </w:tc>
      </w:tr>
    </w:tbl>
    <w:p w:rsidR="00607018" w:rsidRDefault="00607018">
      <w:pPr>
        <w:rPr>
          <w:rFonts w:ascii="Arial" w:hAnsi="Arial" w:cs="Arial"/>
          <w:sz w:val="20"/>
          <w:szCs w:val="20"/>
        </w:rPr>
      </w:pPr>
    </w:p>
    <w:p w:rsidR="00607018" w:rsidRDefault="00607018">
      <w:pPr>
        <w:rPr>
          <w:rFonts w:ascii="Arial" w:hAnsi="Arial" w:cs="Arial"/>
          <w:sz w:val="20"/>
          <w:szCs w:val="20"/>
        </w:rPr>
      </w:pPr>
      <w:r>
        <w:rPr>
          <w:rFonts w:ascii="Arial" w:hAnsi="Arial" w:cs="Arial"/>
          <w:sz w:val="20"/>
          <w:szCs w:val="20"/>
        </w:rPr>
        <w:br w:type="page"/>
      </w:r>
    </w:p>
    <w:tbl>
      <w:tblPr>
        <w:tblW w:w="6640" w:type="dxa"/>
        <w:tblCellMar>
          <w:left w:w="43" w:type="dxa"/>
          <w:right w:w="29" w:type="dxa"/>
        </w:tblCellMar>
        <w:tblLook w:val="04A0" w:firstRow="1" w:lastRow="0" w:firstColumn="1" w:lastColumn="0" w:noHBand="0" w:noVBand="1"/>
      </w:tblPr>
      <w:tblGrid>
        <w:gridCol w:w="2549"/>
        <w:gridCol w:w="680"/>
        <w:gridCol w:w="615"/>
        <w:gridCol w:w="615"/>
        <w:gridCol w:w="693"/>
        <w:gridCol w:w="795"/>
        <w:gridCol w:w="693"/>
      </w:tblGrid>
      <w:tr w:rsidR="00607018" w:rsidRPr="0060701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07018" w:rsidRPr="00607018" w:rsidRDefault="00607018" w:rsidP="00607018">
            <w:pPr>
              <w:spacing w:after="0" w:line="240" w:lineRule="auto"/>
              <w:jc w:val="center"/>
              <w:rPr>
                <w:rFonts w:ascii="Arial" w:eastAsia="Times New Roman" w:hAnsi="Arial" w:cs="Arial"/>
                <w:b/>
                <w:bCs/>
                <w:color w:val="FFFFFF"/>
                <w:sz w:val="20"/>
                <w:szCs w:val="20"/>
              </w:rPr>
            </w:pPr>
            <w:r w:rsidRPr="00607018">
              <w:rPr>
                <w:rFonts w:ascii="Arial" w:eastAsia="Times New Roman" w:hAnsi="Arial" w:cs="Arial"/>
                <w:b/>
                <w:bCs/>
                <w:color w:val="FFFFFF"/>
                <w:sz w:val="20"/>
                <w:szCs w:val="20"/>
              </w:rPr>
              <w:lastRenderedPageBreak/>
              <w:t>National Summary - Counts Beginning Sunday</w:t>
            </w:r>
          </w:p>
        </w:tc>
      </w:tr>
      <w:tr w:rsidR="00607018" w:rsidRPr="0060701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and Month of Year Separate Factoring</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0.15</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18.32</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-32.83</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40.25</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0.51</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17.64</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-31.77</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-0.30</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38.75</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0.48</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17.44</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-31.50</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-0.01</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37.51</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-0.11</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16.06</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-29.96</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-0.90</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34.14</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12.85</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-25.62</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0.49</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25.56</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0.60</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9.59</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-17.92</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0.48</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19.61</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9130</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0.37</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8.48</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-16.25</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0.35</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16.70</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9130</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7.57</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-15.06</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0.18</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15.12</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9096</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0.07</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7.39</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-14.81</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0.11</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14.77</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8509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0.74</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6.25</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-11.50</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0.79</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12.97</w:t>
            </w:r>
          </w:p>
        </w:tc>
      </w:tr>
      <w:tr w:rsidR="00607018" w:rsidRPr="0060701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by Month of Year Factoring</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18.03</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-30.95</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-0.34</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40.58</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17.29</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-30.27</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0.45</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38.33</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17.01</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-29.76</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0.67</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37.53</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15.55</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-28.26</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-0.20</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33.34</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0.44</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12.70</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-24.89</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0.40</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26.66</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0.80</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9.53</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-16.97</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20.28</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9130</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0.66</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8.46</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-15.94</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0.63</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17.58</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9130</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0.84</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7.56</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-13.88</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0.78</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15.80</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9096</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0.66</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7.32</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-14.04</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0.67</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15.30</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8509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0.87</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6.26</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-11.36</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0.86</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13.23</w:t>
            </w:r>
          </w:p>
        </w:tc>
      </w:tr>
      <w:tr w:rsidR="00607018" w:rsidRPr="0060701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Year Factoring</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10368</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1.21</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21.47</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-28.23</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-0.23</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39.22</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10368</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1.60</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20.35</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-28.02</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0.78</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36.25</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10368</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1.53</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20.15</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-27.26</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0.70</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35.38</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10368</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19.80</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-25.29</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-0.07</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31.99</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9247</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0.53</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18.44</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-21.18</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0.01</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25.15</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11.06</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-13.63</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0.36</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18.46</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9124</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0.76</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10.37</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-13.01</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0.33</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16.73</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9130</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0.96</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8.31</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-10.77</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15.26</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9090</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0.83</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8.20</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-11.17</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0.51</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14.55</w:t>
            </w:r>
          </w:p>
        </w:tc>
      </w:tr>
      <w:tr w:rsidR="00607018" w:rsidRPr="0060701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8509</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0.88</w:t>
            </w:r>
          </w:p>
        </w:tc>
        <w:tc>
          <w:tcPr>
            <w:tcW w:w="61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6.17</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-9.58</w:t>
            </w:r>
          </w:p>
        </w:tc>
        <w:tc>
          <w:tcPr>
            <w:tcW w:w="795"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0.63</w:t>
            </w:r>
          </w:p>
        </w:tc>
        <w:tc>
          <w:tcPr>
            <w:tcW w:w="693"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12.69</w:t>
            </w:r>
          </w:p>
        </w:tc>
      </w:tr>
    </w:tbl>
    <w:p w:rsidR="00607018" w:rsidRDefault="00607018">
      <w:pPr>
        <w:rPr>
          <w:rFonts w:ascii="Arial" w:hAnsi="Arial" w:cs="Arial"/>
          <w:sz w:val="20"/>
          <w:szCs w:val="20"/>
        </w:rPr>
      </w:pPr>
    </w:p>
    <w:p w:rsidR="00607018" w:rsidRDefault="00607018">
      <w:pPr>
        <w:rPr>
          <w:rFonts w:ascii="Arial" w:hAnsi="Arial" w:cs="Arial"/>
          <w:sz w:val="20"/>
          <w:szCs w:val="20"/>
        </w:rPr>
      </w:pPr>
      <w:r>
        <w:rPr>
          <w:rFonts w:ascii="Arial" w:hAnsi="Arial" w:cs="Arial"/>
          <w:sz w:val="20"/>
          <w:szCs w:val="20"/>
        </w:rPr>
        <w:br w:type="page"/>
      </w:r>
    </w:p>
    <w:tbl>
      <w:tblPr>
        <w:tblW w:w="6641" w:type="dxa"/>
        <w:tblCellMar>
          <w:left w:w="43" w:type="dxa"/>
          <w:right w:w="29" w:type="dxa"/>
        </w:tblCellMar>
        <w:tblLook w:val="04A0" w:firstRow="1" w:lastRow="0" w:firstColumn="1" w:lastColumn="0" w:noHBand="0" w:noVBand="1"/>
      </w:tblPr>
      <w:tblGrid>
        <w:gridCol w:w="2598"/>
        <w:gridCol w:w="562"/>
        <w:gridCol w:w="628"/>
        <w:gridCol w:w="628"/>
        <w:gridCol w:w="707"/>
        <w:gridCol w:w="811"/>
        <w:gridCol w:w="707"/>
      </w:tblGrid>
      <w:tr w:rsidR="00607018" w:rsidRPr="00607018" w:rsidTr="007F17C8">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607018" w:rsidRPr="00607018" w:rsidRDefault="00607018" w:rsidP="00607018">
            <w:pPr>
              <w:spacing w:after="0" w:line="240" w:lineRule="auto"/>
              <w:jc w:val="center"/>
              <w:rPr>
                <w:rFonts w:ascii="Arial" w:eastAsia="Times New Roman" w:hAnsi="Arial" w:cs="Arial"/>
                <w:b/>
                <w:bCs/>
                <w:color w:val="FFFFFF"/>
                <w:sz w:val="20"/>
                <w:szCs w:val="20"/>
              </w:rPr>
            </w:pPr>
            <w:r w:rsidRPr="00607018">
              <w:rPr>
                <w:rFonts w:ascii="Arial" w:eastAsia="Times New Roman" w:hAnsi="Arial" w:cs="Arial"/>
                <w:b/>
                <w:bCs/>
                <w:color w:val="FFFFFF"/>
                <w:sz w:val="20"/>
                <w:szCs w:val="20"/>
              </w:rPr>
              <w:lastRenderedPageBreak/>
              <w:t>National Summary - Counts Beginning Monday</w:t>
            </w:r>
          </w:p>
        </w:tc>
      </w:tr>
      <w:tr w:rsidR="00607018" w:rsidRPr="00607018" w:rsidTr="007F17C8">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and Month of Year Separate Factoring</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4.09</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13.07</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-20.28</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3.68</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29.79</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2.54</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10.57</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-17.50</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2.56</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23.13</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10.44</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-17.71</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1.13</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21.85</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1.41</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9.17</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-16.35</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1.49</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18.77</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9130</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0.23</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9.17</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-16.61</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-0.02</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18.90</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9130</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8.09</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-15.24</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0.25</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16.50</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9096</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-0.22</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8.25</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-15.52</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16.09</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9096</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0.31</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7.86</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-14.73</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0.18</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16.05</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8738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0.00</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7.66</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-14.57</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15.16</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8409</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0.74</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6.48</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-11.94</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13.47</w:t>
            </w:r>
          </w:p>
        </w:tc>
      </w:tr>
      <w:tr w:rsidR="00607018" w:rsidRPr="00607018" w:rsidTr="007F17C8">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Week by Month of Year Factoring</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3.99</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13.21</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-20.50</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3.59</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30.15</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2.44</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10.65</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-17.54</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2.36</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23.25</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10.46</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-18.54</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21.69</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1.30</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9.26</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-16.80</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1.32</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18.97</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9130</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0.69</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9.01</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-15.97</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19.05</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9130</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1.11</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7.95</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-14.22</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16.64</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9096</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0.55</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8.03</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-15.05</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0.44</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16.34</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9096</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7.68</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-14.26</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16.07</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8738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0.52</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7.52</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-14.21</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0.46</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15.40</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8409</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6.49</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-11.75</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0.80</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13.76</w:t>
            </w:r>
          </w:p>
        </w:tc>
      </w:tr>
      <w:tr w:rsidR="00607018" w:rsidRPr="00607018" w:rsidTr="007F17C8">
        <w:trPr>
          <w:trHeight w:val="255"/>
        </w:trPr>
        <w:tc>
          <w:tcPr>
            <w:tcW w:w="664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Day of Year Factoring</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proofErr w:type="spellStart"/>
            <w:r w:rsidRPr="00607018">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607018" w:rsidRPr="00607018" w:rsidRDefault="00607018" w:rsidP="00607018">
            <w:pPr>
              <w:spacing w:after="0" w:line="240" w:lineRule="auto"/>
              <w:jc w:val="center"/>
              <w:rPr>
                <w:rFonts w:ascii="Arial" w:eastAsia="Times New Roman" w:hAnsi="Arial" w:cs="Arial"/>
                <w:color w:val="000000"/>
                <w:sz w:val="20"/>
                <w:szCs w:val="20"/>
              </w:rPr>
            </w:pPr>
            <w:r w:rsidRPr="00607018">
              <w:rPr>
                <w:rFonts w:ascii="Arial" w:eastAsia="Times New Roman" w:hAnsi="Arial" w:cs="Arial"/>
                <w:color w:val="000000"/>
                <w:sz w:val="20"/>
                <w:szCs w:val="20"/>
              </w:rPr>
              <w:t>97.5%</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1.89</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11.77</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-18.75</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1.25</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24.71</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1.79</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9.81</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-15.19</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1.36</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21.67</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1.74</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9.62</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-14.35</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20.98</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9248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8.30</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-12.81</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0.48</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17.13</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9130</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0.64</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8.25</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-13.82</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0.25</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17.60</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9130</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1.02</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7.42</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-11.74</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0.64</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16.25</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9096</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0.77</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7.45</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-12.31</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15.83</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9096</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7.13</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-11.58</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15.60</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8738</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0.75</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7.03</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-11.93</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15.28</w:t>
            </w:r>
          </w:p>
        </w:tc>
      </w:tr>
      <w:tr w:rsidR="00607018" w:rsidRPr="00607018" w:rsidTr="007F17C8">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rPr>
                <w:rFonts w:ascii="Arial" w:eastAsia="Times New Roman" w:hAnsi="Arial" w:cs="Arial"/>
                <w:color w:val="000000"/>
                <w:sz w:val="20"/>
                <w:szCs w:val="20"/>
              </w:rPr>
            </w:pPr>
            <w:r w:rsidRPr="00607018">
              <w:rPr>
                <w:rFonts w:ascii="Arial" w:eastAsia="Times New Roman" w:hAnsi="Arial" w:cs="Arial"/>
                <w:color w:val="000000"/>
                <w:sz w:val="20"/>
                <w:szCs w:val="20"/>
              </w:rPr>
              <w:t>Seven Days</w:t>
            </w:r>
          </w:p>
        </w:tc>
        <w:tc>
          <w:tcPr>
            <w:tcW w:w="562"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8409</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6.25</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-9.58</w:t>
            </w:r>
          </w:p>
        </w:tc>
        <w:tc>
          <w:tcPr>
            <w:tcW w:w="811"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0.61</w:t>
            </w:r>
          </w:p>
        </w:tc>
        <w:tc>
          <w:tcPr>
            <w:tcW w:w="707" w:type="dxa"/>
            <w:tcBorders>
              <w:top w:val="nil"/>
              <w:left w:val="nil"/>
              <w:bottom w:val="single" w:sz="4" w:space="0" w:color="auto"/>
              <w:right w:val="single" w:sz="4" w:space="0" w:color="auto"/>
            </w:tcBorders>
            <w:shd w:val="clear" w:color="auto" w:fill="auto"/>
            <w:noWrap/>
            <w:vAlign w:val="bottom"/>
            <w:hideMark/>
          </w:tcPr>
          <w:p w:rsidR="00607018" w:rsidRPr="00607018" w:rsidRDefault="00607018" w:rsidP="00607018">
            <w:pPr>
              <w:spacing w:after="0" w:line="240" w:lineRule="auto"/>
              <w:jc w:val="right"/>
              <w:rPr>
                <w:rFonts w:ascii="Arial" w:eastAsia="Times New Roman" w:hAnsi="Arial" w:cs="Arial"/>
                <w:color w:val="000000"/>
                <w:sz w:val="20"/>
                <w:szCs w:val="20"/>
              </w:rPr>
            </w:pPr>
            <w:r w:rsidRPr="00607018">
              <w:rPr>
                <w:rFonts w:ascii="Arial" w:eastAsia="Times New Roman" w:hAnsi="Arial" w:cs="Arial"/>
                <w:color w:val="000000"/>
                <w:sz w:val="20"/>
                <w:szCs w:val="20"/>
              </w:rPr>
              <w:t>13.05</w:t>
            </w:r>
          </w:p>
        </w:tc>
      </w:tr>
    </w:tbl>
    <w:p w:rsidR="007F17C8" w:rsidRDefault="007F17C8">
      <w:pPr>
        <w:rPr>
          <w:rFonts w:ascii="Arial" w:hAnsi="Arial" w:cs="Arial"/>
          <w:sz w:val="20"/>
          <w:szCs w:val="20"/>
        </w:rPr>
      </w:pPr>
    </w:p>
    <w:p w:rsidR="007F17C8" w:rsidRDefault="007F17C8">
      <w:pPr>
        <w:rPr>
          <w:rFonts w:ascii="Arial" w:hAnsi="Arial" w:cs="Arial"/>
          <w:sz w:val="20"/>
          <w:szCs w:val="20"/>
        </w:rPr>
      </w:pPr>
      <w:r>
        <w:rPr>
          <w:rFonts w:ascii="Arial" w:hAnsi="Arial" w:cs="Arial"/>
          <w:sz w:val="20"/>
          <w:szCs w:val="20"/>
        </w:rPr>
        <w:br w:type="page"/>
      </w:r>
    </w:p>
    <w:tbl>
      <w:tblPr>
        <w:tblW w:w="6640" w:type="dxa"/>
        <w:tblCellMar>
          <w:left w:w="43" w:type="dxa"/>
          <w:right w:w="29" w:type="dxa"/>
        </w:tblCellMar>
        <w:tblLook w:val="04A0" w:firstRow="1" w:lastRow="0" w:firstColumn="1" w:lastColumn="0" w:noHBand="0" w:noVBand="1"/>
      </w:tblPr>
      <w:tblGrid>
        <w:gridCol w:w="2549"/>
        <w:gridCol w:w="680"/>
        <w:gridCol w:w="615"/>
        <w:gridCol w:w="615"/>
        <w:gridCol w:w="693"/>
        <w:gridCol w:w="795"/>
        <w:gridCol w:w="693"/>
      </w:tblGrid>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7F17C8" w:rsidRPr="007F17C8" w:rsidRDefault="007F17C8" w:rsidP="007F17C8">
            <w:pPr>
              <w:spacing w:after="0" w:line="240" w:lineRule="auto"/>
              <w:jc w:val="center"/>
              <w:rPr>
                <w:rFonts w:ascii="Arial" w:eastAsia="Times New Roman" w:hAnsi="Arial" w:cs="Arial"/>
                <w:b/>
                <w:bCs/>
                <w:color w:val="FFFFFF"/>
                <w:sz w:val="20"/>
                <w:szCs w:val="20"/>
              </w:rPr>
            </w:pPr>
            <w:r w:rsidRPr="007F17C8">
              <w:rPr>
                <w:rFonts w:ascii="Arial" w:eastAsia="Times New Roman" w:hAnsi="Arial" w:cs="Arial"/>
                <w:b/>
                <w:bCs/>
                <w:color w:val="FFFFFF"/>
                <w:sz w:val="20"/>
                <w:szCs w:val="20"/>
              </w:rPr>
              <w:lastRenderedPageBreak/>
              <w:t>National Summary - Counts Beginning Tuesday</w:t>
            </w:r>
          </w:p>
        </w:tc>
      </w:tr>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Week and Month of Year Separate Factoring</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13.17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-22.46</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28.00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10.72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-18.76</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22.52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0.05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10.64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-19.18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21.79</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9.27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-17.52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17.88</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10315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-19.78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18.42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10315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-0.11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8.77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-16.47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-0.28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17.33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9957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0.02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-15.98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-0.05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16.43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9957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7.80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-13.84</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16.50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9728</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7.61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-13.57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16.04</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8457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6.30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-12.26</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13.04</w:t>
            </w:r>
          </w:p>
        </w:tc>
      </w:tr>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Week by Month of Year Factoring</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12.90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-21.32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29.04</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10.51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-17.91</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23.62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1.84</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10.63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-18.08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23.41</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9.13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-16.36</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19.27</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10315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10.09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-18.72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0.22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19.57</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10315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8.56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-15.50</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17.57</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9957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0.48</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8.29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-15.33</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16.87</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9957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7.64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-14.17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16.10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9728</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7.50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-13.64</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15.90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8457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6.33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-12.10</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13.29</w:t>
            </w:r>
          </w:p>
        </w:tc>
      </w:tr>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Year Factoring</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2.16</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12.37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-19.55</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27.43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10.01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-15.66</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22.74</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9.87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-14.72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22.01</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-13.11</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17.62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10315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0.54</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9.02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-15.35</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0.19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18.55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10315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7.74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-12.65</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16.62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9957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7.55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-12.59</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0.26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16.16</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9957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7.04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-11.80</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15.17</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9728</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6.86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-11.93</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0.28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14.90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8457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6.16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-9.54</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12.91</w:t>
            </w:r>
          </w:p>
        </w:tc>
      </w:tr>
    </w:tbl>
    <w:p w:rsidR="007F17C8" w:rsidRDefault="007F17C8">
      <w:pPr>
        <w:rPr>
          <w:rFonts w:ascii="Arial" w:hAnsi="Arial" w:cs="Arial"/>
          <w:sz w:val="20"/>
          <w:szCs w:val="20"/>
        </w:rPr>
      </w:pPr>
    </w:p>
    <w:p w:rsidR="007F17C8" w:rsidRDefault="007F17C8">
      <w:pPr>
        <w:rPr>
          <w:rFonts w:ascii="Arial" w:hAnsi="Arial" w:cs="Arial"/>
          <w:sz w:val="20"/>
          <w:szCs w:val="20"/>
        </w:rPr>
      </w:pPr>
      <w:r>
        <w:rPr>
          <w:rFonts w:ascii="Arial" w:hAnsi="Arial" w:cs="Arial"/>
          <w:sz w:val="20"/>
          <w:szCs w:val="20"/>
        </w:rPr>
        <w:br w:type="page"/>
      </w:r>
    </w:p>
    <w:tbl>
      <w:tblPr>
        <w:tblW w:w="6640" w:type="dxa"/>
        <w:tblCellMar>
          <w:left w:w="43" w:type="dxa"/>
          <w:right w:w="29" w:type="dxa"/>
        </w:tblCellMar>
        <w:tblLook w:val="04A0" w:firstRow="1" w:lastRow="0" w:firstColumn="1" w:lastColumn="0" w:noHBand="0" w:noVBand="1"/>
      </w:tblPr>
      <w:tblGrid>
        <w:gridCol w:w="2549"/>
        <w:gridCol w:w="680"/>
        <w:gridCol w:w="615"/>
        <w:gridCol w:w="615"/>
        <w:gridCol w:w="693"/>
        <w:gridCol w:w="795"/>
        <w:gridCol w:w="693"/>
      </w:tblGrid>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7F17C8" w:rsidRPr="007F17C8" w:rsidRDefault="007F17C8" w:rsidP="007F17C8">
            <w:pPr>
              <w:spacing w:after="0" w:line="240" w:lineRule="auto"/>
              <w:jc w:val="center"/>
              <w:rPr>
                <w:rFonts w:ascii="Arial" w:eastAsia="Times New Roman" w:hAnsi="Arial" w:cs="Arial"/>
                <w:b/>
                <w:bCs/>
                <w:color w:val="FFFFFF"/>
                <w:sz w:val="20"/>
                <w:szCs w:val="20"/>
              </w:rPr>
            </w:pPr>
            <w:r w:rsidRPr="007F17C8">
              <w:rPr>
                <w:rFonts w:ascii="Arial" w:eastAsia="Times New Roman" w:hAnsi="Arial" w:cs="Arial"/>
                <w:b/>
                <w:bCs/>
                <w:color w:val="FFFFFF"/>
                <w:sz w:val="20"/>
                <w:szCs w:val="20"/>
              </w:rPr>
              <w:lastRenderedPageBreak/>
              <w:t>National Summary - Counts Beginning Wednesday</w:t>
            </w:r>
          </w:p>
        </w:tc>
      </w:tr>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Week and Month of Year Separate Factoring</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10469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13.84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-24.25</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27.87</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10469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11.85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-19.97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22.88</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10469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1.04</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12.12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-19.23</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23.26</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10469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0.29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10.62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-18.12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0.20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19.16</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10111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9.26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-16.29</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19.63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10111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8.34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-14.00</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17.95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9882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8.01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-13.37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17.91</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9882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7.44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-13.16</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16.32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9882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7.64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-13.46</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16.95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8493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6.23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-11.83</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12.97</w:t>
            </w:r>
          </w:p>
        </w:tc>
      </w:tr>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Week by Month of Year Factoring</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10469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13.25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-23.58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27.43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10469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11.36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-19.70</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22.81</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10469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1.34</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11.75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-18.43</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24.13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10469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-18.20</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20.31</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10111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9.28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-16.45</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19.54</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10111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8.18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-15.03</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17.00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9882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7.94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-14.15</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17.01</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9882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7.38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-13.79</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15.74</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9882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7.65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-13.87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16.35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8493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6.27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-11.81</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13.36</w:t>
            </w:r>
          </w:p>
        </w:tc>
      </w:tr>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Year Factoring</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10469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11.93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-19.97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25.48</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10469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1.58</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9.88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-15.92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21.34</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10469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9.81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-14.97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21.45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10469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0.76</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8.54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-13.91</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17.76</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10111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8.21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-14.14</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0.00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17.21</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10111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0.66</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7.20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-12.28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15.73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9882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7.05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-12.41</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0.18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15.41</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9882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6.64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-11.47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14.72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9882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6.82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-11.69</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14.99</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8493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0.88</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6.12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-9.63</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13.13</w:t>
            </w:r>
          </w:p>
        </w:tc>
      </w:tr>
    </w:tbl>
    <w:p w:rsidR="007F17C8" w:rsidRDefault="007F17C8">
      <w:pPr>
        <w:rPr>
          <w:rFonts w:ascii="Arial" w:hAnsi="Arial" w:cs="Arial"/>
          <w:sz w:val="20"/>
          <w:szCs w:val="20"/>
        </w:rPr>
      </w:pPr>
    </w:p>
    <w:p w:rsidR="007F17C8" w:rsidRDefault="007F17C8">
      <w:pPr>
        <w:rPr>
          <w:rFonts w:ascii="Arial" w:hAnsi="Arial" w:cs="Arial"/>
          <w:sz w:val="20"/>
          <w:szCs w:val="20"/>
        </w:rPr>
      </w:pPr>
      <w:r>
        <w:rPr>
          <w:rFonts w:ascii="Arial" w:hAnsi="Arial" w:cs="Arial"/>
          <w:sz w:val="20"/>
          <w:szCs w:val="20"/>
        </w:rPr>
        <w:br w:type="page"/>
      </w:r>
    </w:p>
    <w:tbl>
      <w:tblPr>
        <w:tblW w:w="6640" w:type="dxa"/>
        <w:tblCellMar>
          <w:left w:w="43" w:type="dxa"/>
          <w:right w:w="29" w:type="dxa"/>
        </w:tblCellMar>
        <w:tblLook w:val="04A0" w:firstRow="1" w:lastRow="0" w:firstColumn="1" w:lastColumn="0" w:noHBand="0" w:noVBand="1"/>
      </w:tblPr>
      <w:tblGrid>
        <w:gridCol w:w="2549"/>
        <w:gridCol w:w="680"/>
        <w:gridCol w:w="615"/>
        <w:gridCol w:w="615"/>
        <w:gridCol w:w="693"/>
        <w:gridCol w:w="795"/>
        <w:gridCol w:w="693"/>
      </w:tblGrid>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7F17C8" w:rsidRPr="007F17C8" w:rsidRDefault="007F17C8" w:rsidP="007F17C8">
            <w:pPr>
              <w:spacing w:after="0" w:line="240" w:lineRule="auto"/>
              <w:jc w:val="center"/>
              <w:rPr>
                <w:rFonts w:ascii="Arial" w:eastAsia="Times New Roman" w:hAnsi="Arial" w:cs="Arial"/>
                <w:b/>
                <w:bCs/>
                <w:color w:val="FFFFFF"/>
                <w:sz w:val="20"/>
                <w:szCs w:val="20"/>
              </w:rPr>
            </w:pPr>
            <w:r w:rsidRPr="007F17C8">
              <w:rPr>
                <w:rFonts w:ascii="Arial" w:eastAsia="Times New Roman" w:hAnsi="Arial" w:cs="Arial"/>
                <w:b/>
                <w:bCs/>
                <w:color w:val="FFFFFF"/>
                <w:sz w:val="20"/>
                <w:szCs w:val="20"/>
              </w:rPr>
              <w:lastRenderedPageBreak/>
              <w:t>National Summary - Counts Beginning Thursday</w:t>
            </w:r>
          </w:p>
        </w:tc>
      </w:tr>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Week and Month of Year Separate Factoring</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3.96</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12.79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-19.67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3.48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30.18</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3.64</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10.52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-15.44</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3.20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25.10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4.10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10.54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-14.22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3.48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25.59</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3.32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9.18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-13.01</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2.86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21.77</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9923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1.76</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9.54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-16.61</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21.18</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9923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8.11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-14.00</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18.23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9923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1.34</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8.87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-16.19</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19.16</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9923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7.98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-13.89</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18.09</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9773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1.24</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8.92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-15.68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19.63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8500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0.64</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6.22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-11.79</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13.16</w:t>
            </w:r>
          </w:p>
        </w:tc>
      </w:tr>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Week by Month of Year Factoring</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2.99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12.73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-19.82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31.50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-16.52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10.06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-16.47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21.93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8.97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-15.32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19.83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9923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9.39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-17.77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0.20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19.53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9923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8.08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-14.95</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17.33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9923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8.88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-16.56</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18.54</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9923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8.02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-14.46</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17.50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9773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8.88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-15.84</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19.12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8500</w:t>
            </w:r>
          </w:p>
        </w:tc>
        <w:tc>
          <w:tcPr>
            <w:tcW w:w="615" w:type="dxa"/>
            <w:tcBorders>
              <w:top w:val="nil"/>
              <w:left w:val="nil"/>
              <w:bottom w:val="single" w:sz="4" w:space="0" w:color="auto"/>
              <w:right w:val="single" w:sz="4" w:space="0" w:color="auto"/>
            </w:tcBorders>
            <w:shd w:val="clear" w:color="auto" w:fill="auto"/>
            <w:noWrap/>
            <w:vAlign w:val="bottom"/>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0.77</w:t>
            </w:r>
          </w:p>
        </w:tc>
        <w:tc>
          <w:tcPr>
            <w:tcW w:w="615" w:type="dxa"/>
            <w:tcBorders>
              <w:top w:val="nil"/>
              <w:left w:val="nil"/>
              <w:bottom w:val="single" w:sz="4" w:space="0" w:color="auto"/>
              <w:right w:val="single" w:sz="4" w:space="0" w:color="auto"/>
            </w:tcBorders>
            <w:shd w:val="clear" w:color="auto" w:fill="auto"/>
            <w:noWrap/>
            <w:vAlign w:val="bottom"/>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6.26</w:t>
            </w:r>
          </w:p>
        </w:tc>
        <w:tc>
          <w:tcPr>
            <w:tcW w:w="693" w:type="dxa"/>
            <w:tcBorders>
              <w:top w:val="nil"/>
              <w:left w:val="nil"/>
              <w:bottom w:val="single" w:sz="4" w:space="0" w:color="auto"/>
              <w:right w:val="single" w:sz="4" w:space="0" w:color="auto"/>
            </w:tcBorders>
            <w:shd w:val="clear" w:color="auto" w:fill="auto"/>
            <w:noWrap/>
            <w:vAlign w:val="bottom"/>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-11.75</w:t>
            </w:r>
          </w:p>
        </w:tc>
        <w:tc>
          <w:tcPr>
            <w:tcW w:w="795" w:type="dxa"/>
            <w:tcBorders>
              <w:top w:val="nil"/>
              <w:left w:val="nil"/>
              <w:bottom w:val="single" w:sz="4" w:space="0" w:color="auto"/>
              <w:right w:val="single" w:sz="4" w:space="0" w:color="auto"/>
            </w:tcBorders>
            <w:shd w:val="clear" w:color="auto" w:fill="auto"/>
            <w:noWrap/>
            <w:vAlign w:val="bottom"/>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0.78</w:t>
            </w:r>
          </w:p>
        </w:tc>
        <w:tc>
          <w:tcPr>
            <w:tcW w:w="693" w:type="dxa"/>
            <w:tcBorders>
              <w:top w:val="nil"/>
              <w:left w:val="nil"/>
              <w:bottom w:val="single" w:sz="4" w:space="0" w:color="auto"/>
              <w:right w:val="single" w:sz="4" w:space="0" w:color="auto"/>
            </w:tcBorders>
            <w:shd w:val="clear" w:color="auto" w:fill="auto"/>
            <w:noWrap/>
            <w:vAlign w:val="bottom"/>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13.34</w:t>
            </w:r>
          </w:p>
        </w:tc>
      </w:tr>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Year Factoring</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10.92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-18.49</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23.81</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8.94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-15.08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19.73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8.81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-14.24</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19.88</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7.60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-13.01</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0.29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16.44</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9923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0.19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8.27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-14.63</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-0.19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18.72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9923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7.06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-12.19</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0.27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15.40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9923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7.94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-12.96</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0.16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16.80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9923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7.14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-11.67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15.45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9772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-13.60</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18.13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8500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6.16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-9.54</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13.18</w:t>
            </w:r>
          </w:p>
        </w:tc>
      </w:tr>
    </w:tbl>
    <w:p w:rsidR="007F17C8" w:rsidRDefault="007F17C8">
      <w:pPr>
        <w:rPr>
          <w:rFonts w:ascii="Arial" w:hAnsi="Arial" w:cs="Arial"/>
          <w:sz w:val="20"/>
          <w:szCs w:val="20"/>
        </w:rPr>
      </w:pPr>
    </w:p>
    <w:p w:rsidR="007F17C8" w:rsidRDefault="007F17C8">
      <w:pPr>
        <w:rPr>
          <w:rFonts w:ascii="Arial" w:hAnsi="Arial" w:cs="Arial"/>
          <w:sz w:val="20"/>
          <w:szCs w:val="20"/>
        </w:rPr>
      </w:pPr>
      <w:r>
        <w:rPr>
          <w:rFonts w:ascii="Arial" w:hAnsi="Arial" w:cs="Arial"/>
          <w:sz w:val="20"/>
          <w:szCs w:val="20"/>
        </w:rPr>
        <w:br w:type="page"/>
      </w:r>
    </w:p>
    <w:tbl>
      <w:tblPr>
        <w:tblW w:w="6640" w:type="dxa"/>
        <w:tblCellMar>
          <w:left w:w="43" w:type="dxa"/>
          <w:right w:w="29" w:type="dxa"/>
        </w:tblCellMar>
        <w:tblLook w:val="04A0" w:firstRow="1" w:lastRow="0" w:firstColumn="1" w:lastColumn="0" w:noHBand="0" w:noVBand="1"/>
      </w:tblPr>
      <w:tblGrid>
        <w:gridCol w:w="2549"/>
        <w:gridCol w:w="680"/>
        <w:gridCol w:w="615"/>
        <w:gridCol w:w="615"/>
        <w:gridCol w:w="693"/>
        <w:gridCol w:w="795"/>
        <w:gridCol w:w="693"/>
      </w:tblGrid>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7F17C8" w:rsidRPr="007F17C8" w:rsidRDefault="007F17C8" w:rsidP="007F17C8">
            <w:pPr>
              <w:spacing w:after="0" w:line="240" w:lineRule="auto"/>
              <w:jc w:val="center"/>
              <w:rPr>
                <w:rFonts w:ascii="Arial" w:eastAsia="Times New Roman" w:hAnsi="Arial" w:cs="Arial"/>
                <w:b/>
                <w:bCs/>
                <w:color w:val="FFFFFF"/>
                <w:sz w:val="20"/>
                <w:szCs w:val="20"/>
              </w:rPr>
            </w:pPr>
            <w:r w:rsidRPr="007F17C8">
              <w:rPr>
                <w:rFonts w:ascii="Arial" w:eastAsia="Times New Roman" w:hAnsi="Arial" w:cs="Arial"/>
                <w:b/>
                <w:bCs/>
                <w:color w:val="FFFFFF"/>
                <w:sz w:val="20"/>
                <w:szCs w:val="20"/>
              </w:rPr>
              <w:lastRenderedPageBreak/>
              <w:t>National Summary - Counts Beginning Friday</w:t>
            </w:r>
          </w:p>
        </w:tc>
      </w:tr>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Week and Month of Year Separate Factoring</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13.19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-27.22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26.23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1.18</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10.97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-21.71</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21.16</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11.26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-21.37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23.18</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-21.46</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19.86</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0.26</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11.75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-22.38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-0.03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24.04</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9.79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-18.58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19.95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10109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11.15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-20.33</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0.23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23.80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10109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-18.64</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21.84</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8988</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9.55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-17.62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20.50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8478</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6.23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-11.95</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12.69</w:t>
            </w:r>
          </w:p>
        </w:tc>
      </w:tr>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Week by Month of Year Factoring</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12.86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-26.23</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26.35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10.87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-21.19</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21.98</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1.06</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11.22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-20.75</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23.34</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-20.52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19.82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11.74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-21.47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-0.01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24.23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0.86</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9.81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-17.99</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20.40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10109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11.10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-20.14</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23.90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10109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-18.18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21.76</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8988</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9.55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-17.32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20.50</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8478</w:t>
            </w:r>
          </w:p>
        </w:tc>
        <w:tc>
          <w:tcPr>
            <w:tcW w:w="615" w:type="dxa"/>
            <w:tcBorders>
              <w:top w:val="nil"/>
              <w:left w:val="nil"/>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0.71</w:t>
            </w:r>
          </w:p>
        </w:tc>
        <w:tc>
          <w:tcPr>
            <w:tcW w:w="615" w:type="dxa"/>
            <w:tcBorders>
              <w:top w:val="nil"/>
              <w:left w:val="nil"/>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6.26</w:t>
            </w:r>
          </w:p>
        </w:tc>
        <w:tc>
          <w:tcPr>
            <w:tcW w:w="693" w:type="dxa"/>
            <w:tcBorders>
              <w:top w:val="nil"/>
              <w:left w:val="nil"/>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-11.88</w:t>
            </w:r>
          </w:p>
        </w:tc>
        <w:tc>
          <w:tcPr>
            <w:tcW w:w="795" w:type="dxa"/>
            <w:tcBorders>
              <w:top w:val="nil"/>
              <w:left w:val="nil"/>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0.70</w:t>
            </w:r>
          </w:p>
        </w:tc>
        <w:tc>
          <w:tcPr>
            <w:tcW w:w="693" w:type="dxa"/>
            <w:tcBorders>
              <w:top w:val="nil"/>
              <w:left w:val="nil"/>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12.97</w:t>
            </w:r>
          </w:p>
        </w:tc>
      </w:tr>
      <w:tr w:rsidR="00A55080"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Year Factoring</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1.38</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10.89</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-18.17</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1.18</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22.43</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1.25</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9.63</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-16.15</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0.97</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20.00</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1.19</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10.10</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-16.73</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0.68</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21.82</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0.60</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8.84</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-14.78</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0.26</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18.67</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0.52</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10.76</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-18.39</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-0.07</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22.87</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10259</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0.97</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8.82</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-14.36</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0.58</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19.17</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10108</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11.15</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-17.55</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0.45</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22.90</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10109</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0.97</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10.31</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-15.90</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0.53</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20.63</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8987</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0.84</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10.08</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-15.76</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0.41</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19.82</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8478</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0.88</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6.18</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-9.69</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0.57</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13.22</w:t>
            </w:r>
          </w:p>
        </w:tc>
      </w:tr>
    </w:tbl>
    <w:p w:rsidR="007F17C8" w:rsidRDefault="007F17C8">
      <w:pPr>
        <w:rPr>
          <w:rFonts w:ascii="Arial" w:hAnsi="Arial" w:cs="Arial"/>
          <w:sz w:val="20"/>
          <w:szCs w:val="20"/>
        </w:rPr>
      </w:pPr>
    </w:p>
    <w:p w:rsidR="007F17C8" w:rsidRDefault="007F17C8">
      <w:pPr>
        <w:rPr>
          <w:rFonts w:ascii="Arial" w:hAnsi="Arial" w:cs="Arial"/>
          <w:sz w:val="20"/>
          <w:szCs w:val="20"/>
        </w:rPr>
      </w:pPr>
      <w:r>
        <w:rPr>
          <w:rFonts w:ascii="Arial" w:hAnsi="Arial" w:cs="Arial"/>
          <w:sz w:val="20"/>
          <w:szCs w:val="20"/>
        </w:rPr>
        <w:br w:type="page"/>
      </w:r>
    </w:p>
    <w:tbl>
      <w:tblPr>
        <w:tblW w:w="6640" w:type="dxa"/>
        <w:tblCellMar>
          <w:left w:w="43" w:type="dxa"/>
          <w:right w:w="29" w:type="dxa"/>
        </w:tblCellMar>
        <w:tblLook w:val="04A0" w:firstRow="1" w:lastRow="0" w:firstColumn="1" w:lastColumn="0" w:noHBand="0" w:noVBand="1"/>
      </w:tblPr>
      <w:tblGrid>
        <w:gridCol w:w="2549"/>
        <w:gridCol w:w="680"/>
        <w:gridCol w:w="615"/>
        <w:gridCol w:w="615"/>
        <w:gridCol w:w="693"/>
        <w:gridCol w:w="795"/>
        <w:gridCol w:w="693"/>
      </w:tblGrid>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noWrap/>
            <w:vAlign w:val="bottom"/>
            <w:hideMark/>
          </w:tcPr>
          <w:p w:rsidR="007F17C8" w:rsidRPr="007F17C8" w:rsidRDefault="007F17C8" w:rsidP="007F17C8">
            <w:pPr>
              <w:spacing w:after="0" w:line="240" w:lineRule="auto"/>
              <w:jc w:val="center"/>
              <w:rPr>
                <w:rFonts w:ascii="Arial" w:eastAsia="Times New Roman" w:hAnsi="Arial" w:cs="Arial"/>
                <w:b/>
                <w:bCs/>
                <w:color w:val="FFFFFF"/>
                <w:sz w:val="20"/>
                <w:szCs w:val="20"/>
              </w:rPr>
            </w:pPr>
            <w:r w:rsidRPr="007F17C8">
              <w:rPr>
                <w:rFonts w:ascii="Arial" w:eastAsia="Times New Roman" w:hAnsi="Arial" w:cs="Arial"/>
                <w:b/>
                <w:bCs/>
                <w:color w:val="FFFFFF"/>
                <w:sz w:val="20"/>
                <w:szCs w:val="20"/>
              </w:rPr>
              <w:lastRenderedPageBreak/>
              <w:t>National Summary - Counts Beginning Saturday</w:t>
            </w:r>
          </w:p>
        </w:tc>
      </w:tr>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Week and Month of Year Separate Factoring</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10380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15.01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-26.50</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32.76</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10380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14.75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-26.01</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31.69</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10380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1.56</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14.79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-25.61</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31.66</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10380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0.88</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13.29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-24.01</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27.75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10230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14.38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-25.88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29.80</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10230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0.44</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12.92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-23.87</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0.00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27.62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9109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11.26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-20.95</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0.28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23.49</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9109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0.67</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9.20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-16.80</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19.82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8991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0.42</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-15.93</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17.27</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8405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0.66</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6.14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-11.26</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0.70</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12.73</w:t>
            </w:r>
          </w:p>
        </w:tc>
      </w:tr>
      <w:tr w:rsidR="007F17C8"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Week by Month of Year Factoring</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7F17C8" w:rsidRPr="007F17C8" w:rsidRDefault="007F17C8" w:rsidP="007F17C8">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10380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14.98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-25.68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34.28</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10380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1.58</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14.72</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-25.66</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0.84</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31.92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10380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1.84</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14.68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-25.18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31.95</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10380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13.23</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-23.18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28.13</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10230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14.15</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-24.88</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0.11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30.62</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10230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0.85</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12.67</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-23.15</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0.56</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27.31</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9109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0.84</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11.18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-20.45</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23.68</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9109</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0.90</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9.19</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-16.42</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0.71</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19.86</w:t>
            </w:r>
          </w:p>
        </w:tc>
      </w:tr>
      <w:tr w:rsidR="007F17C8"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8991</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0.83</w:t>
            </w:r>
          </w:p>
        </w:tc>
        <w:tc>
          <w:tcPr>
            <w:tcW w:w="61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-15.59</w:t>
            </w:r>
          </w:p>
        </w:tc>
        <w:tc>
          <w:tcPr>
            <w:tcW w:w="795"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0.68</w:t>
            </w:r>
          </w:p>
        </w:tc>
        <w:tc>
          <w:tcPr>
            <w:tcW w:w="693" w:type="dxa"/>
            <w:tcBorders>
              <w:top w:val="nil"/>
              <w:left w:val="nil"/>
              <w:bottom w:val="single" w:sz="4" w:space="0" w:color="auto"/>
              <w:right w:val="single" w:sz="4" w:space="0" w:color="auto"/>
            </w:tcBorders>
            <w:shd w:val="clear" w:color="auto" w:fill="auto"/>
            <w:noWrap/>
            <w:vAlign w:val="bottom"/>
            <w:hideMark/>
          </w:tcPr>
          <w:p w:rsidR="007F17C8" w:rsidRPr="007F17C8" w:rsidRDefault="007F17C8" w:rsidP="007F17C8">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17.78</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8405</w:t>
            </w:r>
          </w:p>
        </w:tc>
        <w:tc>
          <w:tcPr>
            <w:tcW w:w="615" w:type="dxa"/>
            <w:tcBorders>
              <w:top w:val="nil"/>
              <w:left w:val="nil"/>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0.80</w:t>
            </w:r>
          </w:p>
        </w:tc>
        <w:tc>
          <w:tcPr>
            <w:tcW w:w="615" w:type="dxa"/>
            <w:tcBorders>
              <w:top w:val="nil"/>
              <w:left w:val="nil"/>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6.16</w:t>
            </w:r>
          </w:p>
        </w:tc>
        <w:tc>
          <w:tcPr>
            <w:tcW w:w="693" w:type="dxa"/>
            <w:tcBorders>
              <w:top w:val="nil"/>
              <w:left w:val="nil"/>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-11.14</w:t>
            </w:r>
          </w:p>
        </w:tc>
        <w:tc>
          <w:tcPr>
            <w:tcW w:w="795" w:type="dxa"/>
            <w:tcBorders>
              <w:top w:val="nil"/>
              <w:left w:val="nil"/>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0.80</w:t>
            </w:r>
          </w:p>
        </w:tc>
        <w:tc>
          <w:tcPr>
            <w:tcW w:w="693" w:type="dxa"/>
            <w:tcBorders>
              <w:top w:val="nil"/>
              <w:left w:val="nil"/>
              <w:bottom w:val="single" w:sz="4" w:space="0" w:color="auto"/>
              <w:right w:val="single" w:sz="4" w:space="0" w:color="auto"/>
            </w:tcBorders>
            <w:shd w:val="clear" w:color="auto" w:fill="auto"/>
            <w:noWrap/>
            <w:vAlign w:val="bottom"/>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12.90</w:t>
            </w:r>
          </w:p>
        </w:tc>
      </w:tr>
      <w:tr w:rsidR="00A55080" w:rsidRPr="007F17C8" w:rsidTr="007F17C8">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Day of Year Factoring</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Duration</w:t>
            </w:r>
          </w:p>
        </w:tc>
        <w:tc>
          <w:tcPr>
            <w:tcW w:w="680" w:type="dxa"/>
            <w:tcBorders>
              <w:top w:val="nil"/>
              <w:left w:val="nil"/>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n</w:t>
            </w:r>
          </w:p>
        </w:tc>
        <w:tc>
          <w:tcPr>
            <w:tcW w:w="615" w:type="dxa"/>
            <w:tcBorders>
              <w:top w:val="nil"/>
              <w:left w:val="nil"/>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Mean</w:t>
            </w:r>
          </w:p>
        </w:tc>
        <w:tc>
          <w:tcPr>
            <w:tcW w:w="615" w:type="dxa"/>
            <w:tcBorders>
              <w:top w:val="nil"/>
              <w:left w:val="nil"/>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proofErr w:type="spellStart"/>
            <w:r w:rsidRPr="007F17C8">
              <w:rPr>
                <w:rFonts w:ascii="Arial" w:eastAsia="Times New Roman" w:hAnsi="Arial" w:cs="Arial"/>
                <w:color w:val="000000"/>
                <w:sz w:val="20"/>
                <w:szCs w:val="20"/>
              </w:rPr>
              <w:t>Std</w:t>
            </w:r>
            <w:proofErr w:type="spellEnd"/>
          </w:p>
        </w:tc>
        <w:tc>
          <w:tcPr>
            <w:tcW w:w="693" w:type="dxa"/>
            <w:tcBorders>
              <w:top w:val="nil"/>
              <w:left w:val="nil"/>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2.5%</w:t>
            </w:r>
          </w:p>
        </w:tc>
        <w:tc>
          <w:tcPr>
            <w:tcW w:w="795" w:type="dxa"/>
            <w:tcBorders>
              <w:top w:val="nil"/>
              <w:left w:val="nil"/>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Median</w:t>
            </w:r>
          </w:p>
        </w:tc>
        <w:tc>
          <w:tcPr>
            <w:tcW w:w="693" w:type="dxa"/>
            <w:tcBorders>
              <w:top w:val="nil"/>
              <w:left w:val="nil"/>
              <w:bottom w:val="single" w:sz="4" w:space="0" w:color="auto"/>
              <w:right w:val="single" w:sz="4" w:space="0" w:color="auto"/>
            </w:tcBorders>
            <w:shd w:val="clear" w:color="000000" w:fill="D9D9D9"/>
            <w:noWrap/>
            <w:vAlign w:val="bottom"/>
            <w:hideMark/>
          </w:tcPr>
          <w:p w:rsidR="00A55080" w:rsidRPr="007F17C8" w:rsidRDefault="00A55080" w:rsidP="00A55080">
            <w:pPr>
              <w:spacing w:after="0" w:line="240" w:lineRule="auto"/>
              <w:jc w:val="center"/>
              <w:rPr>
                <w:rFonts w:ascii="Arial" w:eastAsia="Times New Roman" w:hAnsi="Arial" w:cs="Arial"/>
                <w:color w:val="000000"/>
                <w:sz w:val="20"/>
                <w:szCs w:val="20"/>
              </w:rPr>
            </w:pPr>
            <w:r w:rsidRPr="007F17C8">
              <w:rPr>
                <w:rFonts w:ascii="Arial" w:eastAsia="Times New Roman" w:hAnsi="Arial" w:cs="Arial"/>
                <w:color w:val="000000"/>
                <w:sz w:val="20"/>
                <w:szCs w:val="20"/>
              </w:rPr>
              <w:t>97.5%</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Six Hours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10380</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1.55</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13.92</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-22.93</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0.65</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31.56</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6AM-6PM</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10380</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1.72</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13.64</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-22.63</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0.89</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30.17</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Twelve Hours 9AM-9PM</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10380</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2.03</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13.62</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-22.61</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1.31</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30.52</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One Day</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10380</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1.33</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12.13</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-20.25</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0.64</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26.38</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Twenty-Four Hours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10229</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1.16</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17.17</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-21.50</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0.12</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29.04</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Two Days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10230</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1.14</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13.56</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-20.89</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0.52</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25.85</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Forty-Eight Hours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9108</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0.86</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12.45</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-17.99</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0.30</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22.51</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Three Days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9109</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1.00</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9.60</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-14.39</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0.64</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18.49</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Seventy-Two Hours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8990</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0.92</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9.03</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-12.62</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0.56</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16.70</w:t>
            </w:r>
          </w:p>
        </w:tc>
      </w:tr>
      <w:tr w:rsidR="00A55080" w:rsidRPr="007F17C8" w:rsidTr="007F17C8">
        <w:trPr>
          <w:trHeight w:val="25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rPr>
                <w:rFonts w:ascii="Arial" w:eastAsia="Times New Roman" w:hAnsi="Arial" w:cs="Arial"/>
                <w:color w:val="000000"/>
                <w:sz w:val="20"/>
                <w:szCs w:val="20"/>
              </w:rPr>
            </w:pPr>
            <w:r w:rsidRPr="007F17C8">
              <w:rPr>
                <w:rFonts w:ascii="Arial" w:eastAsia="Times New Roman" w:hAnsi="Arial" w:cs="Arial"/>
                <w:color w:val="000000"/>
                <w:sz w:val="20"/>
                <w:szCs w:val="20"/>
              </w:rPr>
              <w:t>Seven Days</w:t>
            </w:r>
          </w:p>
        </w:tc>
        <w:tc>
          <w:tcPr>
            <w:tcW w:w="680"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8405</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0.87</w:t>
            </w:r>
          </w:p>
        </w:tc>
        <w:tc>
          <w:tcPr>
            <w:tcW w:w="61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6.10</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-9.57</w:t>
            </w:r>
          </w:p>
        </w:tc>
        <w:tc>
          <w:tcPr>
            <w:tcW w:w="795"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0.60</w:t>
            </w:r>
          </w:p>
        </w:tc>
        <w:tc>
          <w:tcPr>
            <w:tcW w:w="693" w:type="dxa"/>
            <w:tcBorders>
              <w:top w:val="nil"/>
              <w:left w:val="nil"/>
              <w:bottom w:val="single" w:sz="4" w:space="0" w:color="auto"/>
              <w:right w:val="single" w:sz="4" w:space="0" w:color="auto"/>
            </w:tcBorders>
            <w:shd w:val="clear" w:color="auto" w:fill="auto"/>
            <w:noWrap/>
            <w:vAlign w:val="bottom"/>
            <w:hideMark/>
          </w:tcPr>
          <w:p w:rsidR="00A55080" w:rsidRPr="007F17C8" w:rsidRDefault="00A55080" w:rsidP="00A55080">
            <w:pPr>
              <w:spacing w:after="0" w:line="240" w:lineRule="auto"/>
              <w:jc w:val="right"/>
              <w:rPr>
                <w:rFonts w:ascii="Arial" w:eastAsia="Times New Roman" w:hAnsi="Arial" w:cs="Arial"/>
                <w:color w:val="000000"/>
                <w:sz w:val="20"/>
                <w:szCs w:val="20"/>
              </w:rPr>
            </w:pPr>
            <w:r w:rsidRPr="007F17C8">
              <w:rPr>
                <w:rFonts w:ascii="Arial" w:eastAsia="Times New Roman" w:hAnsi="Arial" w:cs="Arial"/>
                <w:color w:val="000000"/>
                <w:sz w:val="20"/>
                <w:szCs w:val="20"/>
              </w:rPr>
              <w:t>12.68</w:t>
            </w:r>
          </w:p>
        </w:tc>
      </w:tr>
    </w:tbl>
    <w:p w:rsidR="007F17C8" w:rsidRDefault="007F17C8">
      <w:pPr>
        <w:rPr>
          <w:rFonts w:ascii="Arial" w:hAnsi="Arial" w:cs="Arial"/>
          <w:sz w:val="20"/>
          <w:szCs w:val="20"/>
        </w:rPr>
      </w:pPr>
    </w:p>
    <w:p w:rsidR="007F17C8" w:rsidRDefault="007F17C8">
      <w:pPr>
        <w:rPr>
          <w:rFonts w:ascii="Arial" w:hAnsi="Arial" w:cs="Arial"/>
          <w:sz w:val="20"/>
          <w:szCs w:val="20"/>
        </w:rPr>
      </w:pPr>
      <w:r>
        <w:rPr>
          <w:rFonts w:ascii="Arial" w:hAnsi="Arial" w:cs="Arial"/>
          <w:sz w:val="20"/>
          <w:szCs w:val="20"/>
        </w:rPr>
        <w:br w:type="page"/>
      </w:r>
    </w:p>
    <w:tbl>
      <w:tblPr>
        <w:tblW w:w="6640" w:type="dxa"/>
        <w:tblCellMar>
          <w:left w:w="58" w:type="dxa"/>
          <w:right w:w="43" w:type="dxa"/>
        </w:tblCellMar>
        <w:tblLook w:val="04A0" w:firstRow="1" w:lastRow="0" w:firstColumn="1" w:lastColumn="0" w:noHBand="0" w:noVBand="1"/>
      </w:tblPr>
      <w:tblGrid>
        <w:gridCol w:w="2597"/>
        <w:gridCol w:w="562"/>
        <w:gridCol w:w="628"/>
        <w:gridCol w:w="628"/>
        <w:gridCol w:w="707"/>
        <w:gridCol w:w="811"/>
        <w:gridCol w:w="707"/>
      </w:tblGrid>
      <w:tr w:rsidR="0088740F" w:rsidRPr="0088740F" w:rsidTr="0088740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lastRenderedPageBreak/>
              <w:t xml:space="preserve">Month of Year Summary for January  -                              </w:t>
            </w:r>
          </w:p>
          <w:p w:rsidR="0088740F" w:rsidRP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t>Counts Beginning and Ending Monday-Thursday</w:t>
            </w:r>
          </w:p>
        </w:tc>
      </w:tr>
      <w:tr w:rsidR="0088740F" w:rsidRPr="0088740F" w:rsidTr="0088740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and Month of Year Separate Factoring</w:t>
            </w:r>
          </w:p>
        </w:tc>
      </w:tr>
      <w:tr w:rsidR="0088740F" w:rsidRPr="0088740F" w:rsidTr="0088740F">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15.81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-27.49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9.03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36.50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5.93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-27.39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7.01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28.61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13.72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-31.33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4.24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26.67</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12.33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-28.32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4.39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23.43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2368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12.12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-26.83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2.80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2368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2.89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-19.96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21.51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10.34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-20.62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21.45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2.91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9.62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-16.28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20.56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603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9.51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-16.27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2.95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20.81</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by Month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3.97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15.46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-29.34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4.32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32.78</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13.06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-26.86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27.49</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13.32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-29.39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27.00</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12.02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-28.17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2368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11.78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-25.08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22.52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2368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10.25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-20.54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20.86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10.20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-20.87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21.03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9.44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-17.80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20.30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603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9.45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-17.93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20.32</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13.21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-22.16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28.53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11.05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-18.52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24.47</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11.19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-17.50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26.11</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9.91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-16.59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21.71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2368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10.23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-17.72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23.44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2368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9.09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20.86</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8.88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19.57</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8.53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-14.35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18.39</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603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8.48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-14.58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19.08</w:t>
            </w:r>
          </w:p>
        </w:tc>
      </w:tr>
    </w:tbl>
    <w:p w:rsidR="0088740F" w:rsidRDefault="0088740F">
      <w:pPr>
        <w:rPr>
          <w:rFonts w:ascii="Arial" w:hAnsi="Arial" w:cs="Arial"/>
          <w:sz w:val="20"/>
          <w:szCs w:val="20"/>
        </w:rPr>
      </w:pPr>
    </w:p>
    <w:p w:rsidR="0088740F" w:rsidRDefault="0088740F">
      <w:pPr>
        <w:rPr>
          <w:rFonts w:ascii="Arial" w:hAnsi="Arial" w:cs="Arial"/>
          <w:sz w:val="20"/>
          <w:szCs w:val="20"/>
        </w:rPr>
      </w:pPr>
      <w:r>
        <w:rPr>
          <w:rFonts w:ascii="Arial" w:hAnsi="Arial" w:cs="Arial"/>
          <w:sz w:val="20"/>
          <w:szCs w:val="20"/>
        </w:rPr>
        <w:br w:type="page"/>
      </w:r>
    </w:p>
    <w:tbl>
      <w:tblPr>
        <w:tblW w:w="6660" w:type="dxa"/>
        <w:tblCellMar>
          <w:left w:w="58" w:type="dxa"/>
          <w:right w:w="43" w:type="dxa"/>
        </w:tblCellMar>
        <w:tblLook w:val="04A0" w:firstRow="1" w:lastRow="0" w:firstColumn="1" w:lastColumn="0" w:noHBand="0" w:noVBand="1"/>
      </w:tblPr>
      <w:tblGrid>
        <w:gridCol w:w="2606"/>
        <w:gridCol w:w="563"/>
        <w:gridCol w:w="630"/>
        <w:gridCol w:w="630"/>
        <w:gridCol w:w="709"/>
        <w:gridCol w:w="813"/>
        <w:gridCol w:w="709"/>
      </w:tblGrid>
      <w:tr w:rsidR="0088740F" w:rsidRPr="0088740F" w:rsidTr="0088740F">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lastRenderedPageBreak/>
              <w:t xml:space="preserve">Month of Year Summary for February  -                              </w:t>
            </w:r>
          </w:p>
          <w:p w:rsidR="0088740F" w:rsidRP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t>Counts Beginning and Ending Monday-Thursday</w:t>
            </w:r>
          </w:p>
        </w:tc>
      </w:tr>
      <w:tr w:rsidR="0088740F" w:rsidRPr="0088740F" w:rsidTr="0088740F">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and Month of Year Separate Factoring</w:t>
            </w:r>
          </w:p>
        </w:tc>
      </w:tr>
      <w:tr w:rsidR="0088740F" w:rsidRPr="0088740F" w:rsidTr="0088740F">
        <w:trPr>
          <w:trHeight w:val="300"/>
        </w:trPr>
        <w:tc>
          <w:tcPr>
            <w:tcW w:w="2606" w:type="dxa"/>
            <w:tcBorders>
              <w:top w:val="nil"/>
              <w:left w:val="single" w:sz="4" w:space="0" w:color="auto"/>
              <w:bottom w:val="single" w:sz="4" w:space="0" w:color="auto"/>
              <w:right w:val="nil"/>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3"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3036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5.55</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16.38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-33.19</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6.48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33.34</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3036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14.39</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-31.73</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4.84</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25.77</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3036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14.62</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-37.25</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2.61</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24.98</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3036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1.30</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13.37</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-33.37</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2.65</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21.51</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2232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0.43</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12.40</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-28.73</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21.75</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2232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0.57</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11.52</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-28.09</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18.97</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1428</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-0.11</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11.61</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-30.28</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1.17</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19.10</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1428</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0.49</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10.52</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-25.11</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1.54</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18.81</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620</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10.55</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-26.35</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0.61</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16.96</w:t>
            </w:r>
          </w:p>
        </w:tc>
      </w:tr>
      <w:tr w:rsidR="0088740F" w:rsidRPr="0088740F" w:rsidTr="0088740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by Month of Year Factoring</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3036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2.21</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15.93</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-32.83</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2.59</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31.10</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3036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14.21</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-31.38</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2.62</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27.21</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3036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1.64</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14.58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-33.01</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2.31</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27.85</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3036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0.88</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13.19</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-30.28</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1.62</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24.26</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2232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12.94</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-25.19</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1.16</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26.04</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2232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0.77</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11.76</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-27.87</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1.73</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21.83</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1428</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0.30</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11.87</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-29.21</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1.17</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21.80</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1428</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0.49</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10.76</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-25.99</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1.50</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20.15</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620</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-0.33</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-27.18</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0.91</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18.74</w:t>
            </w:r>
          </w:p>
        </w:tc>
      </w:tr>
      <w:tr w:rsidR="0088740F" w:rsidRPr="0088740F" w:rsidTr="0088740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Year Factoring</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3036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14.58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-22.04</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1.46</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29.13</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3036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2.31</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12.42</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-18.58</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1.92</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24.08</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3036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12.52</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-17.66</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26.35</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3036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1.48</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11.21</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-15.74</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22.05</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2232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10.93</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-17.00</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0.54</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22.44</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2232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1.51</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10.28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-14.70</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0.99</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20.97</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1428</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1.48</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10.79</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-16.05</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0.81</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21.95</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1428</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9.99</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-14.88</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20.62</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620</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1.60</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10.25</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-14.68</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20.26</w:t>
            </w:r>
          </w:p>
        </w:tc>
      </w:tr>
    </w:tbl>
    <w:p w:rsidR="0088740F" w:rsidRDefault="0088740F">
      <w:pPr>
        <w:rPr>
          <w:rFonts w:ascii="Arial" w:hAnsi="Arial" w:cs="Arial"/>
          <w:sz w:val="20"/>
          <w:szCs w:val="20"/>
        </w:rPr>
      </w:pPr>
    </w:p>
    <w:p w:rsidR="0088740F" w:rsidRDefault="0088740F">
      <w:pPr>
        <w:rPr>
          <w:rFonts w:ascii="Arial" w:hAnsi="Arial" w:cs="Arial"/>
          <w:sz w:val="20"/>
          <w:szCs w:val="20"/>
        </w:rPr>
      </w:pPr>
      <w:r>
        <w:rPr>
          <w:rFonts w:ascii="Arial" w:hAnsi="Arial" w:cs="Arial"/>
          <w:sz w:val="20"/>
          <w:szCs w:val="20"/>
        </w:rPr>
        <w:br w:type="page"/>
      </w:r>
    </w:p>
    <w:tbl>
      <w:tblPr>
        <w:tblW w:w="6640" w:type="dxa"/>
        <w:tblCellMar>
          <w:left w:w="58" w:type="dxa"/>
          <w:right w:w="43" w:type="dxa"/>
        </w:tblCellMar>
        <w:tblLook w:val="04A0" w:firstRow="1" w:lastRow="0" w:firstColumn="1" w:lastColumn="0" w:noHBand="0" w:noVBand="1"/>
      </w:tblPr>
      <w:tblGrid>
        <w:gridCol w:w="2597"/>
        <w:gridCol w:w="562"/>
        <w:gridCol w:w="628"/>
        <w:gridCol w:w="628"/>
        <w:gridCol w:w="707"/>
        <w:gridCol w:w="811"/>
        <w:gridCol w:w="707"/>
      </w:tblGrid>
      <w:tr w:rsidR="0088740F" w:rsidRPr="0088740F" w:rsidTr="0088740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lastRenderedPageBreak/>
              <w:t xml:space="preserve">Month of Year Summary for March  -                              </w:t>
            </w:r>
          </w:p>
          <w:p w:rsidR="0088740F" w:rsidRP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t>Counts Beginning and Ending Monday-Thursday</w:t>
            </w:r>
          </w:p>
        </w:tc>
      </w:tr>
      <w:tr w:rsidR="0088740F" w:rsidRPr="0088740F" w:rsidTr="0088740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and Month of Year Separate Factoring</w:t>
            </w:r>
          </w:p>
        </w:tc>
      </w:tr>
      <w:tr w:rsidR="0088740F" w:rsidRPr="0088740F" w:rsidTr="0088740F">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4.38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13.07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-21.15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4.43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29.20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-18.90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22.00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-19.18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20.53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9.70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-18.57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18.92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9.43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-18.73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18.91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8.35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-16.17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16.50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8.30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-16.45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16.30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7.87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-14.96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16.19</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896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8.03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-15.71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15.44</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by Month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12.44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-22.45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25.32</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-18.84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20.47</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10.50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-18.22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21.18</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9.33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-18.53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18.46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9.29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-18.04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19.04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8.25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-15.54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8.32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-15.93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17.13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7.86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896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8.03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-15.57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17.07</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11.86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-19.80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24.99</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9.51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-15.91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21.64</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9.34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-14.82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21.30</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8.38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-13.74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17.45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8.58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-14.60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17.43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7.57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-12.93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17.00</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7.79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-13.26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16.18</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7.21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-12.19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16.34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896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7.42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-12.99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16.63</w:t>
            </w:r>
          </w:p>
        </w:tc>
      </w:tr>
    </w:tbl>
    <w:p w:rsidR="0088740F" w:rsidRDefault="0088740F">
      <w:pPr>
        <w:rPr>
          <w:rFonts w:ascii="Arial" w:hAnsi="Arial" w:cs="Arial"/>
          <w:sz w:val="20"/>
          <w:szCs w:val="20"/>
        </w:rPr>
      </w:pPr>
    </w:p>
    <w:p w:rsidR="0088740F" w:rsidRDefault="0088740F">
      <w:pPr>
        <w:rPr>
          <w:rFonts w:ascii="Arial" w:hAnsi="Arial" w:cs="Arial"/>
          <w:sz w:val="20"/>
          <w:szCs w:val="20"/>
        </w:rPr>
      </w:pPr>
      <w:r>
        <w:rPr>
          <w:rFonts w:ascii="Arial" w:hAnsi="Arial" w:cs="Arial"/>
          <w:sz w:val="20"/>
          <w:szCs w:val="20"/>
        </w:rPr>
        <w:br w:type="page"/>
      </w:r>
    </w:p>
    <w:tbl>
      <w:tblPr>
        <w:tblW w:w="6640" w:type="dxa"/>
        <w:tblCellMar>
          <w:left w:w="58" w:type="dxa"/>
          <w:right w:w="43" w:type="dxa"/>
        </w:tblCellMar>
        <w:tblLook w:val="04A0" w:firstRow="1" w:lastRow="0" w:firstColumn="1" w:lastColumn="0" w:noHBand="0" w:noVBand="1"/>
      </w:tblPr>
      <w:tblGrid>
        <w:gridCol w:w="2597"/>
        <w:gridCol w:w="562"/>
        <w:gridCol w:w="628"/>
        <w:gridCol w:w="628"/>
        <w:gridCol w:w="707"/>
        <w:gridCol w:w="811"/>
        <w:gridCol w:w="707"/>
      </w:tblGrid>
      <w:tr w:rsidR="0088740F" w:rsidRPr="0088740F" w:rsidTr="0088740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lastRenderedPageBreak/>
              <w:t xml:space="preserve">Month of Year Summary for April  -                             </w:t>
            </w:r>
          </w:p>
          <w:p w:rsidR="0088740F" w:rsidRP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t xml:space="preserve"> Counts Beginning and Ending Monday-Thursday</w:t>
            </w:r>
          </w:p>
        </w:tc>
      </w:tr>
      <w:tr w:rsidR="0088740F" w:rsidRPr="0088740F" w:rsidTr="0088740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and Month of Year Separate Factoring</w:t>
            </w:r>
          </w:p>
        </w:tc>
      </w:tr>
      <w:tr w:rsidR="0088740F" w:rsidRPr="0088740F" w:rsidTr="0088740F">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3408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4.46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11.41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-17.41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4.31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27.07</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3408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8.56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-13.90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19.55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3408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8.84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19.28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3408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7.50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-12.40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16.57</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2562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7.96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-13.95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16.49</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2562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6.53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-11.45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14.26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6.60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-12.35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14.15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6.18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13.66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868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6.24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-11.62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13.68</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by Month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3408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11.14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-18.80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24.85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3408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8.41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-13.96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18.14</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3408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8.54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-13.74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19.26</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3408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7.12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-12.31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15.10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2562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7.78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-13.63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16.40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2562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6.41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-11.15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14.17</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6.60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-11.62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14.36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6.16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868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6.24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14.02</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3408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10.89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-18.01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24.85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3408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8.22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-13.46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17.91</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3408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8.13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-12.58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17.92</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3408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6.78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-11.30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2562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7.42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-12.68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16.24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2562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6.19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13.87</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6.40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14.21</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5.95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868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5.98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13.45</w:t>
            </w:r>
          </w:p>
        </w:tc>
      </w:tr>
    </w:tbl>
    <w:p w:rsidR="0088740F" w:rsidRDefault="0088740F">
      <w:pPr>
        <w:rPr>
          <w:rFonts w:ascii="Arial" w:hAnsi="Arial" w:cs="Arial"/>
          <w:sz w:val="20"/>
          <w:szCs w:val="20"/>
        </w:rPr>
      </w:pPr>
    </w:p>
    <w:p w:rsidR="0088740F" w:rsidRDefault="0088740F">
      <w:pPr>
        <w:rPr>
          <w:rFonts w:ascii="Arial" w:hAnsi="Arial" w:cs="Arial"/>
          <w:sz w:val="20"/>
          <w:szCs w:val="20"/>
        </w:rPr>
      </w:pPr>
      <w:r>
        <w:rPr>
          <w:rFonts w:ascii="Arial" w:hAnsi="Arial" w:cs="Arial"/>
          <w:sz w:val="20"/>
          <w:szCs w:val="20"/>
        </w:rPr>
        <w:br w:type="page"/>
      </w:r>
    </w:p>
    <w:tbl>
      <w:tblPr>
        <w:tblW w:w="6640" w:type="dxa"/>
        <w:tblCellMar>
          <w:left w:w="58" w:type="dxa"/>
          <w:right w:w="43" w:type="dxa"/>
        </w:tblCellMar>
        <w:tblLook w:val="04A0" w:firstRow="1" w:lastRow="0" w:firstColumn="1" w:lastColumn="0" w:noHBand="0" w:noVBand="1"/>
      </w:tblPr>
      <w:tblGrid>
        <w:gridCol w:w="2597"/>
        <w:gridCol w:w="562"/>
        <w:gridCol w:w="628"/>
        <w:gridCol w:w="628"/>
        <w:gridCol w:w="707"/>
        <w:gridCol w:w="811"/>
        <w:gridCol w:w="707"/>
      </w:tblGrid>
      <w:tr w:rsidR="0088740F" w:rsidRPr="0088740F" w:rsidTr="0088740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lastRenderedPageBreak/>
              <w:t xml:space="preserve">Month of Year Summary for May  -                                    </w:t>
            </w:r>
          </w:p>
          <w:p w:rsidR="0088740F" w:rsidRP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t>Counts Beginning and Ending Monday-Thursday</w:t>
            </w:r>
          </w:p>
        </w:tc>
      </w:tr>
      <w:tr w:rsidR="0088740F" w:rsidRPr="0088740F" w:rsidTr="0088740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and Month of Year Separate Factoring</w:t>
            </w:r>
          </w:p>
        </w:tc>
      </w:tr>
      <w:tr w:rsidR="0088740F" w:rsidRPr="0088740F" w:rsidTr="0088740F">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-17.26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24.43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8.45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-14.98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18.36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8.63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-15.56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18.03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7.27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14.60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2472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7.62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13.35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2472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6.58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-12.85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12.32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6.48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11.25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6.23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-12.27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11.60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733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6.24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-13.14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11.57</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by Month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11.92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-17.72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2.92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28.67</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8.98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-14.27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20.99</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8.84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-15.00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19.37</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7.45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-12.68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16.39</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2472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7.71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-13.92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16.07</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2472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6.66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-11.33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14.23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6.59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-11.56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13.29</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6.33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-10.84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13.11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733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6.34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-12.08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13.62</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-17.64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24.11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8.44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-13.76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19.66</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8.28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-12.73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18.26</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6.73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-11.36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14.45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2472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7.21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-12.72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14.66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2472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6.34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13.40</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6.49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13.64</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6.09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13.12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733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6.24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-10.29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13.09</w:t>
            </w:r>
          </w:p>
        </w:tc>
      </w:tr>
    </w:tbl>
    <w:p w:rsidR="0088740F" w:rsidRDefault="0088740F">
      <w:pPr>
        <w:rPr>
          <w:rFonts w:ascii="Arial" w:hAnsi="Arial" w:cs="Arial"/>
          <w:sz w:val="20"/>
          <w:szCs w:val="20"/>
        </w:rPr>
      </w:pPr>
    </w:p>
    <w:p w:rsidR="0088740F" w:rsidRDefault="0088740F">
      <w:pPr>
        <w:rPr>
          <w:rFonts w:ascii="Arial" w:hAnsi="Arial" w:cs="Arial"/>
          <w:sz w:val="20"/>
          <w:szCs w:val="20"/>
        </w:rPr>
      </w:pPr>
      <w:r>
        <w:rPr>
          <w:rFonts w:ascii="Arial" w:hAnsi="Arial" w:cs="Arial"/>
          <w:sz w:val="20"/>
          <w:szCs w:val="20"/>
        </w:rPr>
        <w:br w:type="page"/>
      </w:r>
    </w:p>
    <w:tbl>
      <w:tblPr>
        <w:tblW w:w="6640" w:type="dxa"/>
        <w:tblCellMar>
          <w:left w:w="58" w:type="dxa"/>
          <w:right w:w="43" w:type="dxa"/>
        </w:tblCellMar>
        <w:tblLook w:val="04A0" w:firstRow="1" w:lastRow="0" w:firstColumn="1" w:lastColumn="0" w:noHBand="0" w:noVBand="1"/>
      </w:tblPr>
      <w:tblGrid>
        <w:gridCol w:w="2597"/>
        <w:gridCol w:w="562"/>
        <w:gridCol w:w="628"/>
        <w:gridCol w:w="628"/>
        <w:gridCol w:w="707"/>
        <w:gridCol w:w="811"/>
        <w:gridCol w:w="707"/>
      </w:tblGrid>
      <w:tr w:rsidR="0088740F" w:rsidRPr="0088740F" w:rsidTr="0088740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lastRenderedPageBreak/>
              <w:t xml:space="preserve">Month of Year Summary for June  -                              </w:t>
            </w:r>
          </w:p>
          <w:p w:rsidR="0088740F" w:rsidRP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t>Counts Beginning and Ending Monday-Thursday</w:t>
            </w:r>
          </w:p>
        </w:tc>
      </w:tr>
      <w:tr w:rsidR="0088740F" w:rsidRPr="0088740F" w:rsidTr="0088740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and Month of Year Separate Factoring</w:t>
            </w:r>
          </w:p>
        </w:tc>
      </w:tr>
      <w:tr w:rsidR="0088740F" w:rsidRPr="0088740F" w:rsidTr="0088740F">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10.12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-20.76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17.82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8.36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-16.40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8.54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-14.89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17.57</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6.93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-12.91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13.49</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2604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7.10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-13.98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13.45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2604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6.26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-12.32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12.38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6.18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-13.00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11.95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5.86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-11.39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5.82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-11.53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11.29</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by Month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10.28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-17.98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21.51</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8.40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-14.31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18.88</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8.37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-13.22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18.61</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6.68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-11.69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14.13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2604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7.00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-12.68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14.37</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2604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6.18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-11.08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12.85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6.11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-11.18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12.84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5.84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-10.56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12.43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5.81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-10.28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11.92</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10.27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-17.57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22.48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8.30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19.16</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8.09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-11.94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18.23</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6.43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-10.58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2604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6.92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-12.17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14.94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2604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5.94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-10.02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12.87</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5.88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-10.58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13.14</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5.63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-10.04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12.76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5.53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-9.64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12.01</w:t>
            </w:r>
          </w:p>
        </w:tc>
      </w:tr>
    </w:tbl>
    <w:p w:rsidR="0088740F" w:rsidRDefault="0088740F">
      <w:pPr>
        <w:rPr>
          <w:rFonts w:ascii="Arial" w:hAnsi="Arial" w:cs="Arial"/>
          <w:sz w:val="20"/>
          <w:szCs w:val="20"/>
        </w:rPr>
      </w:pPr>
    </w:p>
    <w:p w:rsidR="0088740F" w:rsidRDefault="0088740F">
      <w:pPr>
        <w:rPr>
          <w:rFonts w:ascii="Arial" w:hAnsi="Arial" w:cs="Arial"/>
          <w:sz w:val="20"/>
          <w:szCs w:val="20"/>
        </w:rPr>
      </w:pPr>
      <w:r>
        <w:rPr>
          <w:rFonts w:ascii="Arial" w:hAnsi="Arial" w:cs="Arial"/>
          <w:sz w:val="20"/>
          <w:szCs w:val="20"/>
        </w:rPr>
        <w:br w:type="page"/>
      </w:r>
    </w:p>
    <w:tbl>
      <w:tblPr>
        <w:tblW w:w="6640" w:type="dxa"/>
        <w:tblCellMar>
          <w:left w:w="58" w:type="dxa"/>
          <w:right w:w="43" w:type="dxa"/>
        </w:tblCellMar>
        <w:tblLook w:val="04A0" w:firstRow="1" w:lastRow="0" w:firstColumn="1" w:lastColumn="0" w:noHBand="0" w:noVBand="1"/>
      </w:tblPr>
      <w:tblGrid>
        <w:gridCol w:w="2597"/>
        <w:gridCol w:w="562"/>
        <w:gridCol w:w="628"/>
        <w:gridCol w:w="628"/>
        <w:gridCol w:w="707"/>
        <w:gridCol w:w="811"/>
        <w:gridCol w:w="707"/>
      </w:tblGrid>
      <w:tr w:rsidR="0088740F" w:rsidRPr="0088740F" w:rsidTr="0088740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lastRenderedPageBreak/>
              <w:t xml:space="preserve">Month of Year Summary for July  -                                        </w:t>
            </w:r>
          </w:p>
          <w:p w:rsidR="0088740F" w:rsidRP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t xml:space="preserve"> Counts Beginning and Ending Monday-Thursday</w:t>
            </w:r>
          </w:p>
        </w:tc>
      </w:tr>
      <w:tr w:rsidR="0088740F" w:rsidRPr="0088740F" w:rsidTr="0088740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and Month of Year Separate Factoring</w:t>
            </w:r>
          </w:p>
        </w:tc>
      </w:tr>
      <w:tr w:rsidR="0088740F" w:rsidRPr="0088740F" w:rsidTr="0088740F">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-3.74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9.68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-22.55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-3.97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14.94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8.42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-17.81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15.18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8.82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-15.01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20.94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7.42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-14.04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14.95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2432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7.88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14.90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2432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6.38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-13.11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11.93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1577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6.46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11.52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1577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6.02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-12.26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11.18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747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5.89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-12.97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11.11</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by Month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-17.11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26.68</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8.89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-15.11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20.60</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8.79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-14.27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20.88</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7.37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-12.43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16.41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2432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7.61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-13.39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16.24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2432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6.24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-10.84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14.31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1577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6.16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13.44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1577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5.84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-10.26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13.72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747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5.61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-10.19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12.75</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9.53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-17.44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20.58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8.34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-15.02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17.93</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8.31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-13.95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18.84</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6.74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-11.99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14.52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2432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6.95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-12.73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14.62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2432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5.89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12.97</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1577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5.86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-11.24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13.06</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1577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5.59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12.60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747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5.38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12.36</w:t>
            </w:r>
          </w:p>
        </w:tc>
      </w:tr>
    </w:tbl>
    <w:p w:rsidR="0088740F" w:rsidRDefault="0088740F">
      <w:pPr>
        <w:rPr>
          <w:rFonts w:ascii="Arial" w:hAnsi="Arial" w:cs="Arial"/>
          <w:sz w:val="20"/>
          <w:szCs w:val="20"/>
        </w:rPr>
      </w:pPr>
    </w:p>
    <w:p w:rsidR="0088740F" w:rsidRDefault="0088740F">
      <w:pPr>
        <w:rPr>
          <w:rFonts w:ascii="Arial" w:hAnsi="Arial" w:cs="Arial"/>
          <w:sz w:val="20"/>
          <w:szCs w:val="20"/>
        </w:rPr>
      </w:pPr>
      <w:r>
        <w:rPr>
          <w:rFonts w:ascii="Arial" w:hAnsi="Arial" w:cs="Arial"/>
          <w:sz w:val="20"/>
          <w:szCs w:val="20"/>
        </w:rPr>
        <w:br w:type="page"/>
      </w:r>
    </w:p>
    <w:tbl>
      <w:tblPr>
        <w:tblW w:w="6640" w:type="dxa"/>
        <w:tblCellMar>
          <w:left w:w="58" w:type="dxa"/>
          <w:right w:w="43" w:type="dxa"/>
        </w:tblCellMar>
        <w:tblLook w:val="04A0" w:firstRow="1" w:lastRow="0" w:firstColumn="1" w:lastColumn="0" w:noHBand="0" w:noVBand="1"/>
      </w:tblPr>
      <w:tblGrid>
        <w:gridCol w:w="2597"/>
        <w:gridCol w:w="562"/>
        <w:gridCol w:w="628"/>
        <w:gridCol w:w="628"/>
        <w:gridCol w:w="707"/>
        <w:gridCol w:w="811"/>
        <w:gridCol w:w="707"/>
      </w:tblGrid>
      <w:tr w:rsidR="0088740F" w:rsidRPr="0088740F" w:rsidTr="0088740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lastRenderedPageBreak/>
              <w:t xml:space="preserve">Month of Year Summary for August  -                             </w:t>
            </w:r>
          </w:p>
          <w:p w:rsidR="0088740F" w:rsidRP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t xml:space="preserve"> Counts Beginning and Ending Monday-Thursday</w:t>
            </w:r>
          </w:p>
        </w:tc>
      </w:tr>
      <w:tr w:rsidR="0088740F" w:rsidRPr="0088740F" w:rsidTr="0088740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and Month of Year Separate Factoring</w:t>
            </w:r>
          </w:p>
        </w:tc>
      </w:tr>
      <w:tr w:rsidR="0088740F" w:rsidRPr="0088740F" w:rsidTr="0088740F">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10.86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-22.00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18.88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8.88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-16.95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9.11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18.78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7.76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-14.00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12.70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8.06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-16.20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13.72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6.78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-13.33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6.74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-14.11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6.31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-12.57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10.05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919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6.30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-13.25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10.56</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by Month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10.69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-18.05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21.13</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8.99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18.02</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8.92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-13.65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18.67</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7.52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-12.09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13.92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7.89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-13.74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15.27</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6.71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-11.33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12.61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6.71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-11.17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13.11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6.33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-10.35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12.05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919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6.31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-10.55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12.62</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10.82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-17.16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21.67</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9.17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-13.78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18.25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8.93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-12.58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18.76</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7.60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-10.89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14.65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7.74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-12.85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15.86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6.52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-9.81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13.62</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6.40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-10.38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13.86</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6.07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-9.40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13.32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919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5.83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-9.61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13.58</w:t>
            </w:r>
          </w:p>
        </w:tc>
      </w:tr>
    </w:tbl>
    <w:p w:rsidR="0088740F" w:rsidRDefault="0088740F">
      <w:pPr>
        <w:rPr>
          <w:rFonts w:ascii="Arial" w:hAnsi="Arial" w:cs="Arial"/>
          <w:sz w:val="20"/>
          <w:szCs w:val="20"/>
        </w:rPr>
      </w:pPr>
    </w:p>
    <w:p w:rsidR="0088740F" w:rsidRDefault="0088740F">
      <w:pPr>
        <w:rPr>
          <w:rFonts w:ascii="Arial" w:hAnsi="Arial" w:cs="Arial"/>
          <w:sz w:val="20"/>
          <w:szCs w:val="20"/>
        </w:rPr>
      </w:pPr>
      <w:r>
        <w:rPr>
          <w:rFonts w:ascii="Arial" w:hAnsi="Arial" w:cs="Arial"/>
          <w:sz w:val="20"/>
          <w:szCs w:val="20"/>
        </w:rPr>
        <w:br w:type="page"/>
      </w:r>
    </w:p>
    <w:tbl>
      <w:tblPr>
        <w:tblW w:w="6640" w:type="dxa"/>
        <w:tblCellMar>
          <w:left w:w="58" w:type="dxa"/>
          <w:right w:w="43" w:type="dxa"/>
        </w:tblCellMar>
        <w:tblLook w:val="04A0" w:firstRow="1" w:lastRow="0" w:firstColumn="1" w:lastColumn="0" w:noHBand="0" w:noVBand="1"/>
      </w:tblPr>
      <w:tblGrid>
        <w:gridCol w:w="2597"/>
        <w:gridCol w:w="562"/>
        <w:gridCol w:w="628"/>
        <w:gridCol w:w="628"/>
        <w:gridCol w:w="707"/>
        <w:gridCol w:w="811"/>
        <w:gridCol w:w="707"/>
      </w:tblGrid>
      <w:tr w:rsidR="0088740F" w:rsidRPr="0088740F" w:rsidTr="0088740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lastRenderedPageBreak/>
              <w:t xml:space="preserve">Month of Year Summary for September  -                              </w:t>
            </w:r>
          </w:p>
          <w:p w:rsidR="0088740F" w:rsidRP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t>Counts Beginning and Ending Monday-Thursday</w:t>
            </w:r>
          </w:p>
        </w:tc>
      </w:tr>
      <w:tr w:rsidR="0088740F" w:rsidRPr="0088740F" w:rsidTr="0088740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and Month of Year Separate Factoring</w:t>
            </w:r>
          </w:p>
        </w:tc>
      </w:tr>
      <w:tr w:rsidR="0088740F" w:rsidRPr="0088740F" w:rsidTr="0088740F">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11.13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-17.79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2.91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26.26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9.03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-15.00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8.51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17.39</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7.37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-13.03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14.52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2382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7.76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2382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6.75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-12.01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6.77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-13.14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13.04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6.30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-12.14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668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6.55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-11.31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12.87</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by Month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3.88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12.17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-18.40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30.54</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9.67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22.02</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8.88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-15.13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18.43</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7.83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-12.83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2382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8.04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-13.44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17.18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2382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6.94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-11.12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6.89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-11.32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14.87</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6.43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14.64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668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6.61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-9.48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13.69</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11.14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-18.74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25.98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9.16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-14.14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20.87</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8.40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-12.83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18.64</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3271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7.15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-11.09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15.04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2382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7.88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-11.78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17.18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2382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6.73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-10.17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13.96</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6.91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-10.30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15.49</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6.34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-9.72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668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6.62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-9.49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13.21</w:t>
            </w:r>
          </w:p>
        </w:tc>
      </w:tr>
    </w:tbl>
    <w:p w:rsidR="0088740F" w:rsidRDefault="0088740F">
      <w:pPr>
        <w:rPr>
          <w:rFonts w:ascii="Arial" w:hAnsi="Arial" w:cs="Arial"/>
          <w:sz w:val="20"/>
          <w:szCs w:val="20"/>
        </w:rPr>
      </w:pPr>
    </w:p>
    <w:p w:rsidR="0088740F" w:rsidRDefault="0088740F">
      <w:pPr>
        <w:rPr>
          <w:rFonts w:ascii="Arial" w:hAnsi="Arial" w:cs="Arial"/>
          <w:sz w:val="20"/>
          <w:szCs w:val="20"/>
        </w:rPr>
      </w:pPr>
      <w:r>
        <w:rPr>
          <w:rFonts w:ascii="Arial" w:hAnsi="Arial" w:cs="Arial"/>
          <w:sz w:val="20"/>
          <w:szCs w:val="20"/>
        </w:rPr>
        <w:br w:type="page"/>
      </w:r>
    </w:p>
    <w:tbl>
      <w:tblPr>
        <w:tblW w:w="6640" w:type="dxa"/>
        <w:tblCellMar>
          <w:left w:w="58" w:type="dxa"/>
          <w:right w:w="43" w:type="dxa"/>
        </w:tblCellMar>
        <w:tblLook w:val="04A0" w:firstRow="1" w:lastRow="0" w:firstColumn="1" w:lastColumn="0" w:noHBand="0" w:noVBand="1"/>
      </w:tblPr>
      <w:tblGrid>
        <w:gridCol w:w="2597"/>
        <w:gridCol w:w="562"/>
        <w:gridCol w:w="628"/>
        <w:gridCol w:w="628"/>
        <w:gridCol w:w="707"/>
        <w:gridCol w:w="811"/>
        <w:gridCol w:w="707"/>
      </w:tblGrid>
      <w:tr w:rsidR="0088740F" w:rsidRPr="0088740F" w:rsidTr="0088740F">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lastRenderedPageBreak/>
              <w:t xml:space="preserve">Month of Year Summary for October  -                              </w:t>
            </w:r>
          </w:p>
          <w:p w:rsidR="0088740F" w:rsidRP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t>Counts Beginning and Ending Monday-Thursday</w:t>
            </w:r>
          </w:p>
        </w:tc>
      </w:tr>
      <w:tr w:rsidR="0088740F" w:rsidRPr="0088740F" w:rsidTr="0088740F">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and Month of Year Separate Factoring</w:t>
            </w:r>
          </w:p>
        </w:tc>
      </w:tr>
      <w:tr w:rsidR="0088740F" w:rsidRPr="0088740F" w:rsidTr="0088740F">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11.88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-18.49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9.83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-16.31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22.28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10.00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-18.26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22.48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8.47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-15.17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8.39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-16.82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16.20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7.52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15.94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7.35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-14.90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14.64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7.20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-13.49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654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6.79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-13.75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14.74</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by Month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11.80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-19.56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25.81</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9.80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-15.51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23.68</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9.86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-17.21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23.59</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8.26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-13.93</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18.90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8.41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-14.68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18.42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7.46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-12.97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16.85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7.37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-12.94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16.33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7.17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-11.79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16.24</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654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6.78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-11.58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15.61</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11.82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-19.48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25.28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-14.47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22.91</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9.45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-14.32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22.86</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3311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8.08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-12.04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18.38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7.97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-13.29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18.23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2436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7.13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-11.27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16.92</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7.04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-11.42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15.95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6.88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-10.60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15.89</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654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6.54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-10.57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16.63</w:t>
            </w:r>
          </w:p>
        </w:tc>
      </w:tr>
    </w:tbl>
    <w:p w:rsidR="0088740F" w:rsidRDefault="0088740F">
      <w:pPr>
        <w:rPr>
          <w:rFonts w:ascii="Arial" w:hAnsi="Arial" w:cs="Arial"/>
          <w:sz w:val="20"/>
          <w:szCs w:val="20"/>
        </w:rPr>
      </w:pPr>
    </w:p>
    <w:p w:rsidR="0088740F" w:rsidRDefault="0088740F">
      <w:pPr>
        <w:rPr>
          <w:rFonts w:ascii="Arial" w:hAnsi="Arial" w:cs="Arial"/>
          <w:sz w:val="20"/>
          <w:szCs w:val="20"/>
        </w:rPr>
      </w:pPr>
      <w:r>
        <w:rPr>
          <w:rFonts w:ascii="Arial" w:hAnsi="Arial" w:cs="Arial"/>
          <w:sz w:val="20"/>
          <w:szCs w:val="20"/>
        </w:rPr>
        <w:br w:type="page"/>
      </w:r>
    </w:p>
    <w:tbl>
      <w:tblPr>
        <w:tblW w:w="6660" w:type="dxa"/>
        <w:tblCellMar>
          <w:left w:w="58" w:type="dxa"/>
          <w:right w:w="43" w:type="dxa"/>
        </w:tblCellMar>
        <w:tblLook w:val="04A0" w:firstRow="1" w:lastRow="0" w:firstColumn="1" w:lastColumn="0" w:noHBand="0" w:noVBand="1"/>
      </w:tblPr>
      <w:tblGrid>
        <w:gridCol w:w="2606"/>
        <w:gridCol w:w="563"/>
        <w:gridCol w:w="630"/>
        <w:gridCol w:w="630"/>
        <w:gridCol w:w="709"/>
        <w:gridCol w:w="813"/>
        <w:gridCol w:w="709"/>
      </w:tblGrid>
      <w:tr w:rsidR="0088740F" w:rsidRPr="0088740F" w:rsidTr="0088740F">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lastRenderedPageBreak/>
              <w:t xml:space="preserve">Month of Year Summary for November  -                              </w:t>
            </w:r>
          </w:p>
          <w:p w:rsidR="0088740F" w:rsidRP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t>Counts Beginning and Ending Monday-Thursday</w:t>
            </w:r>
          </w:p>
        </w:tc>
      </w:tr>
      <w:tr w:rsidR="0088740F" w:rsidRPr="0088740F" w:rsidTr="0088740F">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and Month of Year Separate Factoring</w:t>
            </w:r>
          </w:p>
        </w:tc>
      </w:tr>
      <w:tr w:rsidR="0088740F" w:rsidRPr="0088740F" w:rsidTr="0088740F">
        <w:trPr>
          <w:trHeight w:val="300"/>
        </w:trPr>
        <w:tc>
          <w:tcPr>
            <w:tcW w:w="2606" w:type="dxa"/>
            <w:tcBorders>
              <w:top w:val="nil"/>
              <w:left w:val="single" w:sz="4" w:space="0" w:color="auto"/>
              <w:bottom w:val="single" w:sz="4" w:space="0" w:color="auto"/>
              <w:right w:val="nil"/>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3"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7.14</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-19.54</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6.93</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32.21</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5.62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12.23</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-17.43</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5.60</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27.19</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3.45</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13.52</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-18.76</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2.74</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26.90</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3.08</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11.55</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-16.67</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2.87</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23.89</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2232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11.16</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-17.91</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23.05</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2232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2.63</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9.73</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-15.97</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2.61</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21.29</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8.92</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-17.54</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1.59</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19.35</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2.31</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8.83</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-15.84</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2.47</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21.22</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567</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0.95</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8.13</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-16.01</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1.30</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15.51</w:t>
            </w:r>
          </w:p>
        </w:tc>
      </w:tr>
      <w:tr w:rsidR="0088740F" w:rsidRPr="0088740F" w:rsidTr="0088740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by Month of Year Factoring</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5.02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15.23</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-22.79</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4.19</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37.59</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3.43</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12.38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-19.76</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2.86</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26.62</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2.53</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12.96</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-20.48</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1.83</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26.18</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2.09</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11.35</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-19.20</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22.81</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2232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1.08</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11.26</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-19.71</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1.16</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22.27</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2232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1.29</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9.54</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-18.13</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1.45</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18.93</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0.10</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8.98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-18.82</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0.24</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17.55</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0.93</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8.60</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-17.00</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1.05</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18.15</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567</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-0.09</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8.07</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-16.77</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0.14</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13.79</w:t>
            </w:r>
          </w:p>
        </w:tc>
      </w:tr>
      <w:tr w:rsidR="0088740F" w:rsidRPr="0088740F" w:rsidTr="0088740F">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Year Factoring</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1.98</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12.51</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-21.02</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1.29</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26.26</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10.08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-17.48</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1.25</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22.94</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1.75</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10.11</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-16.19</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22.43</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0.95</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8.69</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-14.41</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0.63</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19.21</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2232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9.24</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-15.73</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0.23</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19.49</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2232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0.94</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7.81</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-13.55</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0.74</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17.80</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0.64</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7.54</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-13.33</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17.01</w:t>
            </w:r>
          </w:p>
        </w:tc>
      </w:tr>
      <w:tr w:rsidR="0088740F" w:rsidRPr="0088740F" w:rsidTr="0088740F">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1386</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0.92</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7.28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-13.00</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0.78</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16.28</w:t>
            </w:r>
          </w:p>
        </w:tc>
      </w:tr>
      <w:tr w:rsidR="0088740F" w:rsidRPr="0088740F" w:rsidTr="0088740F">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567</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0.77</w:t>
            </w:r>
          </w:p>
        </w:tc>
        <w:tc>
          <w:tcPr>
            <w:tcW w:w="630"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7.22</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-12.10</w:t>
            </w:r>
          </w:p>
        </w:tc>
        <w:tc>
          <w:tcPr>
            <w:tcW w:w="813"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0.55</w:t>
            </w:r>
          </w:p>
        </w:tc>
        <w:tc>
          <w:tcPr>
            <w:tcW w:w="709"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16.87</w:t>
            </w:r>
          </w:p>
        </w:tc>
      </w:tr>
    </w:tbl>
    <w:p w:rsidR="0088740F" w:rsidRDefault="0088740F">
      <w:pPr>
        <w:rPr>
          <w:rFonts w:ascii="Arial" w:hAnsi="Arial" w:cs="Arial"/>
          <w:sz w:val="20"/>
          <w:szCs w:val="20"/>
        </w:rPr>
      </w:pPr>
    </w:p>
    <w:p w:rsidR="0088740F" w:rsidRDefault="0088740F">
      <w:pPr>
        <w:rPr>
          <w:rFonts w:ascii="Arial" w:hAnsi="Arial" w:cs="Arial"/>
          <w:sz w:val="20"/>
          <w:szCs w:val="20"/>
        </w:rPr>
      </w:pPr>
      <w:r>
        <w:rPr>
          <w:rFonts w:ascii="Arial" w:hAnsi="Arial" w:cs="Arial"/>
          <w:sz w:val="20"/>
          <w:szCs w:val="20"/>
        </w:rPr>
        <w:br w:type="page"/>
      </w:r>
    </w:p>
    <w:tbl>
      <w:tblPr>
        <w:tblW w:w="6640" w:type="dxa"/>
        <w:tblCellMar>
          <w:left w:w="58" w:type="dxa"/>
          <w:right w:w="43" w:type="dxa"/>
        </w:tblCellMar>
        <w:tblLook w:val="04A0" w:firstRow="1" w:lastRow="0" w:firstColumn="1" w:lastColumn="0" w:noHBand="0" w:noVBand="1"/>
      </w:tblPr>
      <w:tblGrid>
        <w:gridCol w:w="2597"/>
        <w:gridCol w:w="562"/>
        <w:gridCol w:w="628"/>
        <w:gridCol w:w="628"/>
        <w:gridCol w:w="707"/>
        <w:gridCol w:w="811"/>
        <w:gridCol w:w="707"/>
      </w:tblGrid>
      <w:tr w:rsidR="0088740F" w:rsidRPr="0088740F" w:rsidTr="0088740F">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lastRenderedPageBreak/>
              <w:t xml:space="preserve">Month of Year Summary for December  -                             </w:t>
            </w:r>
          </w:p>
          <w:p w:rsidR="0088740F" w:rsidRPr="0088740F" w:rsidRDefault="0088740F" w:rsidP="0088740F">
            <w:pPr>
              <w:spacing w:after="0" w:line="240" w:lineRule="auto"/>
              <w:jc w:val="center"/>
              <w:rPr>
                <w:rFonts w:ascii="Arial" w:eastAsia="Times New Roman" w:hAnsi="Arial" w:cs="Arial"/>
                <w:b/>
                <w:bCs/>
                <w:color w:val="FFFFFF"/>
                <w:sz w:val="20"/>
                <w:szCs w:val="20"/>
              </w:rPr>
            </w:pPr>
            <w:r w:rsidRPr="0088740F">
              <w:rPr>
                <w:rFonts w:ascii="Arial" w:eastAsia="Times New Roman" w:hAnsi="Arial" w:cs="Arial"/>
                <w:b/>
                <w:bCs/>
                <w:color w:val="FFFFFF"/>
                <w:sz w:val="20"/>
                <w:szCs w:val="20"/>
              </w:rPr>
              <w:t>Counts Beginning and Ending Monday-Thursday</w:t>
            </w:r>
          </w:p>
        </w:tc>
      </w:tr>
      <w:tr w:rsidR="0088740F" w:rsidRPr="0088740F" w:rsidTr="0088740F">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and Month of Year Separate Factoring</w:t>
            </w:r>
          </w:p>
        </w:tc>
      </w:tr>
      <w:tr w:rsidR="0088740F" w:rsidRPr="0088740F" w:rsidTr="0088740F">
        <w:trPr>
          <w:trHeight w:val="300"/>
        </w:trPr>
        <w:tc>
          <w:tcPr>
            <w:tcW w:w="2597" w:type="dxa"/>
            <w:tcBorders>
              <w:top w:val="nil"/>
              <w:left w:val="single" w:sz="4" w:space="0" w:color="auto"/>
              <w:bottom w:val="single" w:sz="4" w:space="0" w:color="auto"/>
              <w:right w:val="nil"/>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3.74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16.31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-30.42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4.56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32.83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5.83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13.90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-22.16</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5.99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32.60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5.56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14.18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-21.69</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5.25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34.25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3.75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12.82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-22.47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4.29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28.76</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2403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2.97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12.77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-21.88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27.15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2403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11.24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-18.55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3.89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24.13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11.46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-19.68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23.10</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3.44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10.45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-18.04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3.86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22.39</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652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3.13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10.17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21.13</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Week by Month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3.57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16.72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-30.12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3.81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36.96</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2.65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-25.07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30.41</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13.53</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-24.32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29.71</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12.44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-22.94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25.01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2403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12.49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-22.52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25.98</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2403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-19.84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21.92</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0.91</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10.78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-20.02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20.55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9.99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-18.78</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20.19</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652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1.28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9.78</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-17.44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19.72</w:t>
            </w:r>
          </w:p>
        </w:tc>
      </w:tr>
      <w:tr w:rsidR="0088740F" w:rsidRPr="0088740F" w:rsidTr="0088740F">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Day of Year Factoring</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proofErr w:type="spellStart"/>
            <w:r w:rsidRPr="0088740F">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88740F" w:rsidRPr="0088740F" w:rsidRDefault="0088740F" w:rsidP="0088740F">
            <w:pPr>
              <w:spacing w:after="0" w:line="240" w:lineRule="auto"/>
              <w:jc w:val="center"/>
              <w:rPr>
                <w:rFonts w:ascii="Arial" w:eastAsia="Times New Roman" w:hAnsi="Arial" w:cs="Arial"/>
                <w:color w:val="000000"/>
                <w:sz w:val="20"/>
                <w:szCs w:val="20"/>
              </w:rPr>
            </w:pPr>
            <w:r w:rsidRPr="0088740F">
              <w:rPr>
                <w:rFonts w:ascii="Arial" w:eastAsia="Times New Roman" w:hAnsi="Arial" w:cs="Arial"/>
                <w:color w:val="000000"/>
                <w:sz w:val="20"/>
                <w:szCs w:val="20"/>
              </w:rPr>
              <w:t>97.5%</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1.77</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13.10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-22.57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29.33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1.66</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11.04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-18.70</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25.18</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10.97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-18.15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25.17</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3399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9.97</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-17.17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21.81</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2403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10.39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-17.77</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21.43</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2403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9.12</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-14.95</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20.47</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9.19</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-15.34</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0.24</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20.05</w:t>
            </w:r>
          </w:p>
        </w:tc>
      </w:tr>
      <w:tr w:rsidR="0088740F" w:rsidRPr="0088740F" w:rsidTr="0088740F">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1535</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0.84</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8.76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-14.41</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0.46</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19.17</w:t>
            </w:r>
          </w:p>
        </w:tc>
      </w:tr>
      <w:tr w:rsidR="0088740F" w:rsidRPr="0088740F" w:rsidTr="0088740F">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rPr>
                <w:rFonts w:ascii="Arial" w:eastAsia="Times New Roman" w:hAnsi="Arial" w:cs="Arial"/>
                <w:color w:val="000000"/>
                <w:sz w:val="20"/>
                <w:szCs w:val="20"/>
              </w:rPr>
            </w:pPr>
            <w:r w:rsidRPr="0088740F">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652</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8.75</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-14.22</w:t>
            </w:r>
          </w:p>
        </w:tc>
        <w:tc>
          <w:tcPr>
            <w:tcW w:w="811"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0.31</w:t>
            </w:r>
          </w:p>
        </w:tc>
        <w:tc>
          <w:tcPr>
            <w:tcW w:w="707" w:type="dxa"/>
            <w:tcBorders>
              <w:top w:val="nil"/>
              <w:left w:val="nil"/>
              <w:bottom w:val="single" w:sz="4" w:space="0" w:color="auto"/>
              <w:right w:val="single" w:sz="4" w:space="0" w:color="auto"/>
            </w:tcBorders>
            <w:shd w:val="clear" w:color="auto" w:fill="auto"/>
            <w:noWrap/>
            <w:vAlign w:val="bottom"/>
            <w:hideMark/>
          </w:tcPr>
          <w:p w:rsidR="0088740F" w:rsidRPr="0088740F" w:rsidRDefault="0088740F" w:rsidP="0088740F">
            <w:pPr>
              <w:spacing w:after="0" w:line="240" w:lineRule="auto"/>
              <w:jc w:val="right"/>
              <w:rPr>
                <w:rFonts w:ascii="Arial" w:eastAsia="Times New Roman" w:hAnsi="Arial" w:cs="Arial"/>
                <w:color w:val="000000"/>
                <w:sz w:val="20"/>
                <w:szCs w:val="20"/>
              </w:rPr>
            </w:pPr>
            <w:r w:rsidRPr="0088740F">
              <w:rPr>
                <w:rFonts w:ascii="Arial" w:eastAsia="Times New Roman" w:hAnsi="Arial" w:cs="Arial"/>
                <w:color w:val="000000"/>
                <w:sz w:val="20"/>
                <w:szCs w:val="20"/>
              </w:rPr>
              <w:t>16.95</w:t>
            </w:r>
          </w:p>
        </w:tc>
      </w:tr>
    </w:tbl>
    <w:p w:rsidR="00A739A3" w:rsidRDefault="00A739A3">
      <w:pPr>
        <w:rPr>
          <w:rFonts w:ascii="Arial" w:hAnsi="Arial" w:cs="Arial"/>
          <w:sz w:val="20"/>
          <w:szCs w:val="20"/>
        </w:rPr>
      </w:pPr>
    </w:p>
    <w:p w:rsidR="005963AE" w:rsidRDefault="005963AE">
      <w:pPr>
        <w:rPr>
          <w:rFonts w:ascii="Arial" w:hAnsi="Arial" w:cs="Arial"/>
          <w:sz w:val="20"/>
          <w:szCs w:val="20"/>
        </w:rPr>
      </w:pPr>
      <w:r>
        <w:rPr>
          <w:rFonts w:ascii="Arial" w:hAnsi="Arial" w:cs="Arial"/>
          <w:sz w:val="20"/>
          <w:szCs w:val="20"/>
        </w:rPr>
        <w:br w:type="page"/>
      </w:r>
    </w:p>
    <w:tbl>
      <w:tblPr>
        <w:tblW w:w="6640" w:type="dxa"/>
        <w:tblCellMar>
          <w:left w:w="0" w:type="dxa"/>
          <w:right w:w="0" w:type="dxa"/>
        </w:tblCellMar>
        <w:tblLook w:val="04A0" w:firstRow="1" w:lastRow="0" w:firstColumn="1" w:lastColumn="0" w:noHBand="0" w:noVBand="1"/>
      </w:tblPr>
      <w:tblGrid>
        <w:gridCol w:w="2597"/>
        <w:gridCol w:w="562"/>
        <w:gridCol w:w="628"/>
        <w:gridCol w:w="628"/>
        <w:gridCol w:w="707"/>
        <w:gridCol w:w="811"/>
        <w:gridCol w:w="707"/>
      </w:tblGrid>
      <w:tr w:rsidR="005963AE" w:rsidTr="005963AE">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bottom"/>
            <w:hideMark/>
          </w:tcPr>
          <w:p w:rsidR="005963AE" w:rsidRDefault="005963AE" w:rsidP="00646F27">
            <w:pPr>
              <w:spacing w:after="0"/>
              <w:jc w:val="center"/>
              <w:rPr>
                <w:rFonts w:ascii="Arial" w:hAnsi="Arial" w:cs="Arial"/>
                <w:b/>
                <w:bCs/>
                <w:color w:val="FFFFFF"/>
                <w:sz w:val="20"/>
                <w:szCs w:val="20"/>
              </w:rPr>
            </w:pPr>
            <w:r>
              <w:rPr>
                <w:rFonts w:ascii="Arial" w:hAnsi="Arial" w:cs="Arial"/>
                <w:b/>
                <w:bCs/>
                <w:color w:val="FFFFFF"/>
                <w:sz w:val="20"/>
                <w:szCs w:val="20"/>
              </w:rPr>
              <w:lastRenderedPageBreak/>
              <w:t xml:space="preserve">Yearly Summary for 2000 -                                                     </w:t>
            </w:r>
            <w:r>
              <w:rPr>
                <w:rFonts w:ascii="Arial" w:hAnsi="Arial" w:cs="Arial"/>
                <w:b/>
                <w:bCs/>
                <w:color w:val="FFFFFF"/>
                <w:sz w:val="20"/>
                <w:szCs w:val="20"/>
              </w:rPr>
              <w:br/>
              <w:t>Counts Beginning and Ending Monday-Thursday</w:t>
            </w:r>
          </w:p>
        </w:tc>
      </w:tr>
      <w:tr w:rsidR="005963AE" w:rsidTr="005963A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25.95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18.55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19.10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15.51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15.71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13.48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12.86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12.89</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12.47</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27.48</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19.74</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19.44</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15.34</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15.04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13.36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13.02</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12.36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12.04</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21.05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15.13</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17.03</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12.30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12.43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11.50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11.49</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11.19</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11.38</w:t>
            </w:r>
          </w:p>
        </w:tc>
      </w:tr>
    </w:tbl>
    <w:p w:rsidR="005963AE" w:rsidRDefault="005963AE">
      <w:pPr>
        <w:rPr>
          <w:rFonts w:ascii="Arial" w:hAnsi="Arial" w:cs="Arial"/>
          <w:sz w:val="20"/>
          <w:szCs w:val="20"/>
        </w:rPr>
      </w:pPr>
      <w:r>
        <w:rPr>
          <w:rFonts w:ascii="Arial" w:hAnsi="Arial" w:cs="Arial"/>
          <w:sz w:val="20"/>
          <w:szCs w:val="20"/>
        </w:rPr>
        <w:t xml:space="preserve"> </w:t>
      </w:r>
      <w:r>
        <w:rPr>
          <w:rFonts w:ascii="Arial" w:hAnsi="Arial" w:cs="Arial"/>
          <w:sz w:val="20"/>
          <w:szCs w:val="20"/>
        </w:rPr>
        <w:br w:type="page"/>
      </w:r>
    </w:p>
    <w:tbl>
      <w:tblPr>
        <w:tblW w:w="6660" w:type="dxa"/>
        <w:tblCellMar>
          <w:left w:w="0" w:type="dxa"/>
          <w:right w:w="0" w:type="dxa"/>
        </w:tblCellMar>
        <w:tblLook w:val="04A0" w:firstRow="1" w:lastRow="0" w:firstColumn="1" w:lastColumn="0" w:noHBand="0" w:noVBand="1"/>
      </w:tblPr>
      <w:tblGrid>
        <w:gridCol w:w="2606"/>
        <w:gridCol w:w="563"/>
        <w:gridCol w:w="630"/>
        <w:gridCol w:w="630"/>
        <w:gridCol w:w="709"/>
        <w:gridCol w:w="813"/>
        <w:gridCol w:w="709"/>
      </w:tblGrid>
      <w:tr w:rsidR="005963AE" w:rsidTr="005963AE">
        <w:trPr>
          <w:trHeight w:val="615"/>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bottom"/>
            <w:hideMark/>
          </w:tcPr>
          <w:p w:rsidR="005963AE" w:rsidRDefault="005963AE" w:rsidP="00646F27">
            <w:pPr>
              <w:spacing w:after="0"/>
              <w:jc w:val="center"/>
              <w:rPr>
                <w:rFonts w:ascii="Arial" w:hAnsi="Arial" w:cs="Arial"/>
                <w:b/>
                <w:bCs/>
                <w:color w:val="FFFFFF"/>
                <w:sz w:val="20"/>
                <w:szCs w:val="20"/>
              </w:rPr>
            </w:pPr>
            <w:r>
              <w:rPr>
                <w:rFonts w:ascii="Arial" w:hAnsi="Arial" w:cs="Arial"/>
                <w:b/>
                <w:bCs/>
                <w:color w:val="FFFFFF"/>
                <w:sz w:val="20"/>
                <w:szCs w:val="20"/>
              </w:rPr>
              <w:lastRenderedPageBreak/>
              <w:t xml:space="preserve">Yearly Summary for 2001  -                                                      </w:t>
            </w:r>
            <w:r>
              <w:rPr>
                <w:rFonts w:ascii="Arial" w:hAnsi="Arial" w:cs="Arial"/>
                <w:b/>
                <w:bCs/>
                <w:color w:val="FFFFFF"/>
                <w:sz w:val="20"/>
                <w:szCs w:val="20"/>
              </w:rPr>
              <w:br/>
              <w:t>Counts Beginning and Ending Monday-Thursday</w:t>
            </w:r>
          </w:p>
        </w:tc>
      </w:tr>
      <w:tr w:rsidR="005963AE" w:rsidTr="005963A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37.56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32.85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33.06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24.08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18.53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20.26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15.84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18.05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15.21</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36.41</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31.10</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30.93</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21.77</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19.69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19.34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16.47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18.30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15.30</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36.09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28.66</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25.96</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19.20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17.58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17.09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16.82</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16.53</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15.06</w:t>
            </w:r>
          </w:p>
        </w:tc>
      </w:tr>
    </w:tbl>
    <w:p w:rsidR="005963AE" w:rsidRDefault="005963AE">
      <w:pPr>
        <w:rPr>
          <w:rFonts w:ascii="Arial" w:hAnsi="Arial" w:cs="Arial"/>
          <w:sz w:val="20"/>
          <w:szCs w:val="20"/>
        </w:rPr>
      </w:pPr>
      <w:r>
        <w:rPr>
          <w:rFonts w:ascii="Arial" w:hAnsi="Arial" w:cs="Arial"/>
          <w:sz w:val="20"/>
          <w:szCs w:val="20"/>
        </w:rPr>
        <w:t xml:space="preserve"> </w:t>
      </w:r>
    </w:p>
    <w:p w:rsidR="005963AE" w:rsidRDefault="005963AE">
      <w:pPr>
        <w:rPr>
          <w:rFonts w:ascii="Arial" w:hAnsi="Arial" w:cs="Arial"/>
          <w:sz w:val="20"/>
          <w:szCs w:val="20"/>
        </w:rPr>
      </w:pPr>
      <w:r>
        <w:rPr>
          <w:rFonts w:ascii="Arial" w:hAnsi="Arial" w:cs="Arial"/>
          <w:sz w:val="20"/>
          <w:szCs w:val="20"/>
        </w:rPr>
        <w:br w:type="page"/>
      </w:r>
    </w:p>
    <w:tbl>
      <w:tblPr>
        <w:tblW w:w="6640" w:type="dxa"/>
        <w:tblCellMar>
          <w:left w:w="0" w:type="dxa"/>
          <w:right w:w="0" w:type="dxa"/>
        </w:tblCellMar>
        <w:tblLook w:val="04A0" w:firstRow="1" w:lastRow="0" w:firstColumn="1" w:lastColumn="0" w:noHBand="0" w:noVBand="1"/>
      </w:tblPr>
      <w:tblGrid>
        <w:gridCol w:w="2597"/>
        <w:gridCol w:w="562"/>
        <w:gridCol w:w="628"/>
        <w:gridCol w:w="628"/>
        <w:gridCol w:w="707"/>
        <w:gridCol w:w="811"/>
        <w:gridCol w:w="707"/>
      </w:tblGrid>
      <w:tr w:rsidR="005963AE" w:rsidTr="005963AE">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bottom"/>
            <w:hideMark/>
          </w:tcPr>
          <w:p w:rsidR="005963AE" w:rsidRDefault="005963AE" w:rsidP="00646F27">
            <w:pPr>
              <w:spacing w:after="0"/>
              <w:jc w:val="center"/>
              <w:rPr>
                <w:rFonts w:ascii="Arial" w:hAnsi="Arial" w:cs="Arial"/>
                <w:b/>
                <w:bCs/>
                <w:color w:val="FFFFFF"/>
                <w:sz w:val="20"/>
                <w:szCs w:val="20"/>
              </w:rPr>
            </w:pPr>
            <w:r>
              <w:rPr>
                <w:rFonts w:ascii="Arial" w:hAnsi="Arial" w:cs="Arial"/>
                <w:b/>
                <w:bCs/>
                <w:color w:val="FFFFFF"/>
                <w:sz w:val="20"/>
                <w:szCs w:val="20"/>
              </w:rPr>
              <w:lastRenderedPageBreak/>
              <w:t xml:space="preserve">Yearly Summary for 2002  -                                                      </w:t>
            </w:r>
            <w:r w:rsidR="00646F27">
              <w:rPr>
                <w:rFonts w:ascii="Arial" w:hAnsi="Arial" w:cs="Arial"/>
                <w:b/>
                <w:bCs/>
                <w:color w:val="FFFFFF"/>
                <w:sz w:val="20"/>
                <w:szCs w:val="20"/>
              </w:rPr>
              <w:br/>
            </w:r>
            <w:r>
              <w:rPr>
                <w:rFonts w:ascii="Arial" w:hAnsi="Arial" w:cs="Arial"/>
                <w:b/>
                <w:bCs/>
                <w:color w:val="FFFFFF"/>
                <w:sz w:val="20"/>
                <w:szCs w:val="20"/>
              </w:rPr>
              <w:t>Counts Beginning and Ending Monday-Thursday</w:t>
            </w:r>
          </w:p>
        </w:tc>
      </w:tr>
      <w:tr w:rsidR="005963AE" w:rsidTr="005963A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26.31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26.50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29.21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19.88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12.64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15.56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14.63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15.03</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9.08</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23.89</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27.46</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27.65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20.05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15.95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16.88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14.29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17.01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9.76</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21.98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21.20</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19.91</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13.59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12.36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10.91</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10.52</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9.35</w:t>
            </w:r>
          </w:p>
        </w:tc>
      </w:tr>
    </w:tbl>
    <w:p w:rsidR="005963AE" w:rsidRDefault="005963AE">
      <w:pPr>
        <w:rPr>
          <w:rFonts w:ascii="Arial" w:hAnsi="Arial" w:cs="Arial"/>
          <w:sz w:val="20"/>
          <w:szCs w:val="20"/>
        </w:rPr>
      </w:pPr>
      <w:r>
        <w:rPr>
          <w:rFonts w:ascii="Arial" w:hAnsi="Arial" w:cs="Arial"/>
          <w:sz w:val="20"/>
          <w:szCs w:val="20"/>
        </w:rPr>
        <w:t xml:space="preserve"> </w:t>
      </w:r>
    </w:p>
    <w:p w:rsidR="005963AE" w:rsidRDefault="005963AE">
      <w:pPr>
        <w:rPr>
          <w:rFonts w:ascii="Arial" w:hAnsi="Arial" w:cs="Arial"/>
          <w:sz w:val="20"/>
          <w:szCs w:val="20"/>
        </w:rPr>
      </w:pPr>
      <w:r>
        <w:rPr>
          <w:rFonts w:ascii="Arial" w:hAnsi="Arial" w:cs="Arial"/>
          <w:sz w:val="20"/>
          <w:szCs w:val="20"/>
        </w:rPr>
        <w:br w:type="page"/>
      </w:r>
    </w:p>
    <w:tbl>
      <w:tblPr>
        <w:tblW w:w="6640" w:type="dxa"/>
        <w:tblCellMar>
          <w:left w:w="0" w:type="dxa"/>
          <w:right w:w="0" w:type="dxa"/>
        </w:tblCellMar>
        <w:tblLook w:val="04A0" w:firstRow="1" w:lastRow="0" w:firstColumn="1" w:lastColumn="0" w:noHBand="0" w:noVBand="1"/>
      </w:tblPr>
      <w:tblGrid>
        <w:gridCol w:w="2597"/>
        <w:gridCol w:w="562"/>
        <w:gridCol w:w="628"/>
        <w:gridCol w:w="628"/>
        <w:gridCol w:w="707"/>
        <w:gridCol w:w="811"/>
        <w:gridCol w:w="707"/>
      </w:tblGrid>
      <w:tr w:rsidR="005963AE" w:rsidTr="005963AE">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bottom"/>
            <w:hideMark/>
          </w:tcPr>
          <w:p w:rsidR="005963AE" w:rsidRDefault="005963AE" w:rsidP="00646F27">
            <w:pPr>
              <w:spacing w:after="0"/>
              <w:jc w:val="center"/>
              <w:rPr>
                <w:rFonts w:ascii="Arial" w:hAnsi="Arial" w:cs="Arial"/>
                <w:b/>
                <w:bCs/>
                <w:color w:val="FFFFFF"/>
                <w:sz w:val="20"/>
                <w:szCs w:val="20"/>
              </w:rPr>
            </w:pPr>
            <w:r>
              <w:rPr>
                <w:rFonts w:ascii="Arial" w:hAnsi="Arial" w:cs="Arial"/>
                <w:b/>
                <w:bCs/>
                <w:color w:val="FFFFFF"/>
                <w:sz w:val="20"/>
                <w:szCs w:val="20"/>
              </w:rPr>
              <w:lastRenderedPageBreak/>
              <w:t xml:space="preserve">Yearly Summary for 2003  -                                                     </w:t>
            </w:r>
            <w:r w:rsidR="00646F27">
              <w:rPr>
                <w:rFonts w:ascii="Arial" w:hAnsi="Arial" w:cs="Arial"/>
                <w:b/>
                <w:bCs/>
                <w:color w:val="FFFFFF"/>
                <w:sz w:val="20"/>
                <w:szCs w:val="20"/>
              </w:rPr>
              <w:br/>
            </w:r>
            <w:r>
              <w:rPr>
                <w:rFonts w:ascii="Arial" w:hAnsi="Arial" w:cs="Arial"/>
                <w:b/>
                <w:bCs/>
                <w:color w:val="FFFFFF"/>
                <w:sz w:val="20"/>
                <w:szCs w:val="20"/>
              </w:rPr>
              <w:t xml:space="preserve"> Counts Beginning and Ending Monday-Thursday</w:t>
            </w:r>
          </w:p>
        </w:tc>
      </w:tr>
      <w:tr w:rsidR="005963AE" w:rsidTr="005963A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29.34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22.34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22.58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17.31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17.28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15.81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14.79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15.08</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14.60</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30.04</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23.81</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20.77</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17.90</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17.87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16.29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15.76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15.04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15.09</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23.17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17.38</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17.19</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13.30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13.63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12.69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12.80</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12.49</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12.16</w:t>
            </w:r>
          </w:p>
        </w:tc>
      </w:tr>
    </w:tbl>
    <w:p w:rsidR="005963AE" w:rsidRDefault="005963AE">
      <w:pPr>
        <w:rPr>
          <w:rFonts w:ascii="Arial" w:hAnsi="Arial" w:cs="Arial"/>
          <w:sz w:val="20"/>
          <w:szCs w:val="20"/>
        </w:rPr>
      </w:pPr>
      <w:r>
        <w:rPr>
          <w:rFonts w:ascii="Arial" w:hAnsi="Arial" w:cs="Arial"/>
          <w:sz w:val="20"/>
          <w:szCs w:val="20"/>
        </w:rPr>
        <w:t xml:space="preserve"> </w:t>
      </w:r>
    </w:p>
    <w:p w:rsidR="005963AE" w:rsidRDefault="005963AE">
      <w:pPr>
        <w:rPr>
          <w:rFonts w:ascii="Arial" w:hAnsi="Arial" w:cs="Arial"/>
          <w:sz w:val="20"/>
          <w:szCs w:val="20"/>
        </w:rPr>
      </w:pPr>
      <w:r>
        <w:rPr>
          <w:rFonts w:ascii="Arial" w:hAnsi="Arial" w:cs="Arial"/>
          <w:sz w:val="20"/>
          <w:szCs w:val="20"/>
        </w:rPr>
        <w:br w:type="page"/>
      </w:r>
    </w:p>
    <w:tbl>
      <w:tblPr>
        <w:tblW w:w="6640" w:type="dxa"/>
        <w:tblCellMar>
          <w:left w:w="0" w:type="dxa"/>
          <w:right w:w="0" w:type="dxa"/>
        </w:tblCellMar>
        <w:tblLook w:val="04A0" w:firstRow="1" w:lastRow="0" w:firstColumn="1" w:lastColumn="0" w:noHBand="0" w:noVBand="1"/>
      </w:tblPr>
      <w:tblGrid>
        <w:gridCol w:w="2597"/>
        <w:gridCol w:w="562"/>
        <w:gridCol w:w="628"/>
        <w:gridCol w:w="628"/>
        <w:gridCol w:w="707"/>
        <w:gridCol w:w="811"/>
        <w:gridCol w:w="707"/>
      </w:tblGrid>
      <w:tr w:rsidR="005963AE" w:rsidTr="005963AE">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bottom"/>
            <w:hideMark/>
          </w:tcPr>
          <w:p w:rsidR="005963AE" w:rsidRDefault="005963AE" w:rsidP="00646F27">
            <w:pPr>
              <w:spacing w:after="0"/>
              <w:jc w:val="center"/>
              <w:rPr>
                <w:rFonts w:ascii="Arial" w:hAnsi="Arial" w:cs="Arial"/>
                <w:b/>
                <w:bCs/>
                <w:color w:val="FFFFFF"/>
                <w:sz w:val="20"/>
                <w:szCs w:val="20"/>
              </w:rPr>
            </w:pPr>
            <w:r>
              <w:rPr>
                <w:rFonts w:ascii="Arial" w:hAnsi="Arial" w:cs="Arial"/>
                <w:b/>
                <w:bCs/>
                <w:color w:val="FFFFFF"/>
                <w:sz w:val="20"/>
                <w:szCs w:val="20"/>
              </w:rPr>
              <w:lastRenderedPageBreak/>
              <w:t xml:space="preserve">Yearly Summary for 2004  -                                                      </w:t>
            </w:r>
            <w:r w:rsidR="00646F27">
              <w:rPr>
                <w:rFonts w:ascii="Arial" w:hAnsi="Arial" w:cs="Arial"/>
                <w:b/>
                <w:bCs/>
                <w:color w:val="FFFFFF"/>
                <w:sz w:val="20"/>
                <w:szCs w:val="20"/>
              </w:rPr>
              <w:br/>
            </w:r>
            <w:r>
              <w:rPr>
                <w:rFonts w:ascii="Arial" w:hAnsi="Arial" w:cs="Arial"/>
                <w:b/>
                <w:bCs/>
                <w:color w:val="FFFFFF"/>
                <w:sz w:val="20"/>
                <w:szCs w:val="20"/>
              </w:rPr>
              <w:t>Counts Beginning and Ending Monday-Thursday</w:t>
            </w:r>
          </w:p>
        </w:tc>
      </w:tr>
      <w:tr w:rsidR="005963AE" w:rsidTr="005963A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34.10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28.60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27.94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4292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27.27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4292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24.66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23.91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22.63</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22.57</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31.92</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28.04</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28.08</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26.22</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4292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26.20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4292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23.22</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23.36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22.42</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22.26</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30.61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26.81</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27.31</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4292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26.97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4292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23.05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23.46</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22.40</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22.52</w:t>
            </w:r>
          </w:p>
        </w:tc>
      </w:tr>
    </w:tbl>
    <w:p w:rsidR="005963AE" w:rsidRDefault="005963AE">
      <w:pPr>
        <w:rPr>
          <w:rFonts w:ascii="Arial" w:hAnsi="Arial" w:cs="Arial"/>
          <w:sz w:val="20"/>
          <w:szCs w:val="20"/>
        </w:rPr>
      </w:pPr>
      <w:r>
        <w:rPr>
          <w:rFonts w:ascii="Arial" w:hAnsi="Arial" w:cs="Arial"/>
          <w:sz w:val="20"/>
          <w:szCs w:val="20"/>
        </w:rPr>
        <w:t xml:space="preserve"> </w:t>
      </w:r>
    </w:p>
    <w:p w:rsidR="005963AE" w:rsidRDefault="005963AE">
      <w:pPr>
        <w:rPr>
          <w:rFonts w:ascii="Arial" w:hAnsi="Arial" w:cs="Arial"/>
          <w:sz w:val="20"/>
          <w:szCs w:val="20"/>
        </w:rPr>
      </w:pPr>
      <w:r>
        <w:rPr>
          <w:rFonts w:ascii="Arial" w:hAnsi="Arial" w:cs="Arial"/>
          <w:sz w:val="20"/>
          <w:szCs w:val="20"/>
        </w:rPr>
        <w:br w:type="page"/>
      </w:r>
    </w:p>
    <w:tbl>
      <w:tblPr>
        <w:tblW w:w="6640" w:type="dxa"/>
        <w:tblCellMar>
          <w:left w:w="0" w:type="dxa"/>
          <w:right w:w="0" w:type="dxa"/>
        </w:tblCellMar>
        <w:tblLook w:val="04A0" w:firstRow="1" w:lastRow="0" w:firstColumn="1" w:lastColumn="0" w:noHBand="0" w:noVBand="1"/>
      </w:tblPr>
      <w:tblGrid>
        <w:gridCol w:w="2597"/>
        <w:gridCol w:w="562"/>
        <w:gridCol w:w="628"/>
        <w:gridCol w:w="628"/>
        <w:gridCol w:w="707"/>
        <w:gridCol w:w="811"/>
        <w:gridCol w:w="707"/>
      </w:tblGrid>
      <w:tr w:rsidR="005963AE" w:rsidTr="005963AE">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bottom"/>
            <w:hideMark/>
          </w:tcPr>
          <w:p w:rsidR="005963AE" w:rsidRDefault="005963AE" w:rsidP="00646F27">
            <w:pPr>
              <w:spacing w:after="0"/>
              <w:jc w:val="center"/>
              <w:rPr>
                <w:rFonts w:ascii="Arial" w:hAnsi="Arial" w:cs="Arial"/>
                <w:b/>
                <w:bCs/>
                <w:color w:val="FFFFFF"/>
                <w:sz w:val="20"/>
                <w:szCs w:val="20"/>
              </w:rPr>
            </w:pPr>
            <w:r>
              <w:rPr>
                <w:rFonts w:ascii="Arial" w:hAnsi="Arial" w:cs="Arial"/>
                <w:b/>
                <w:bCs/>
                <w:color w:val="FFFFFF"/>
                <w:sz w:val="20"/>
                <w:szCs w:val="20"/>
              </w:rPr>
              <w:lastRenderedPageBreak/>
              <w:t xml:space="preserve">Yearly Summary for 2005  -                                                      </w:t>
            </w:r>
            <w:r w:rsidR="00646F27">
              <w:rPr>
                <w:rFonts w:ascii="Arial" w:hAnsi="Arial" w:cs="Arial"/>
                <w:b/>
                <w:bCs/>
                <w:color w:val="FFFFFF"/>
                <w:sz w:val="20"/>
                <w:szCs w:val="20"/>
              </w:rPr>
              <w:br/>
            </w:r>
            <w:r>
              <w:rPr>
                <w:rFonts w:ascii="Arial" w:hAnsi="Arial" w:cs="Arial"/>
                <w:b/>
                <w:bCs/>
                <w:color w:val="FFFFFF"/>
                <w:sz w:val="20"/>
                <w:szCs w:val="20"/>
              </w:rPr>
              <w:t>Counts Beginning and Ending Monday-Thursday</w:t>
            </w:r>
          </w:p>
        </w:tc>
      </w:tr>
      <w:tr w:rsidR="005963AE" w:rsidTr="005963A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24.06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23.96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22.66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18.37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18.38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16.44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16.41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15.73</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15.15</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24.47</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22.37</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21.28</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17.26</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18.59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15.20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15.82</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14.90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15.25</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19.27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22.94</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21.74</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17.11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18.48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16.50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16.69</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15.94</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16.12</w:t>
            </w:r>
          </w:p>
        </w:tc>
      </w:tr>
    </w:tbl>
    <w:p w:rsidR="005963AE" w:rsidRDefault="005963AE">
      <w:pPr>
        <w:rPr>
          <w:rFonts w:ascii="Arial" w:hAnsi="Arial" w:cs="Arial"/>
          <w:sz w:val="20"/>
          <w:szCs w:val="20"/>
        </w:rPr>
      </w:pPr>
      <w:r>
        <w:rPr>
          <w:rFonts w:ascii="Arial" w:hAnsi="Arial" w:cs="Arial"/>
          <w:sz w:val="20"/>
          <w:szCs w:val="20"/>
        </w:rPr>
        <w:t xml:space="preserve"> </w:t>
      </w:r>
    </w:p>
    <w:p w:rsidR="005963AE" w:rsidRDefault="005963AE">
      <w:pPr>
        <w:rPr>
          <w:rFonts w:ascii="Arial" w:hAnsi="Arial" w:cs="Arial"/>
          <w:sz w:val="20"/>
          <w:szCs w:val="20"/>
        </w:rPr>
      </w:pPr>
      <w:r>
        <w:rPr>
          <w:rFonts w:ascii="Arial" w:hAnsi="Arial" w:cs="Arial"/>
          <w:sz w:val="20"/>
          <w:szCs w:val="20"/>
        </w:rPr>
        <w:br w:type="page"/>
      </w:r>
    </w:p>
    <w:tbl>
      <w:tblPr>
        <w:tblW w:w="6640" w:type="dxa"/>
        <w:tblCellMar>
          <w:left w:w="0" w:type="dxa"/>
          <w:right w:w="0" w:type="dxa"/>
        </w:tblCellMar>
        <w:tblLook w:val="04A0" w:firstRow="1" w:lastRow="0" w:firstColumn="1" w:lastColumn="0" w:noHBand="0" w:noVBand="1"/>
      </w:tblPr>
      <w:tblGrid>
        <w:gridCol w:w="2597"/>
        <w:gridCol w:w="562"/>
        <w:gridCol w:w="628"/>
        <w:gridCol w:w="628"/>
        <w:gridCol w:w="707"/>
        <w:gridCol w:w="811"/>
        <w:gridCol w:w="707"/>
      </w:tblGrid>
      <w:tr w:rsidR="005963AE" w:rsidTr="005963AE">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bottom"/>
            <w:hideMark/>
          </w:tcPr>
          <w:p w:rsidR="005963AE" w:rsidRDefault="005963AE" w:rsidP="00646F27">
            <w:pPr>
              <w:spacing w:after="0"/>
              <w:jc w:val="center"/>
              <w:rPr>
                <w:rFonts w:ascii="Arial" w:hAnsi="Arial" w:cs="Arial"/>
                <w:b/>
                <w:bCs/>
                <w:color w:val="FFFFFF"/>
                <w:sz w:val="20"/>
                <w:szCs w:val="20"/>
              </w:rPr>
            </w:pPr>
            <w:r>
              <w:rPr>
                <w:rFonts w:ascii="Arial" w:hAnsi="Arial" w:cs="Arial"/>
                <w:b/>
                <w:bCs/>
                <w:color w:val="FFFFFF"/>
                <w:sz w:val="20"/>
                <w:szCs w:val="20"/>
              </w:rPr>
              <w:lastRenderedPageBreak/>
              <w:t xml:space="preserve">Yearly Summary for 2006  -                                                     </w:t>
            </w:r>
            <w:r w:rsidR="00646F27">
              <w:rPr>
                <w:rFonts w:ascii="Arial" w:hAnsi="Arial" w:cs="Arial"/>
                <w:b/>
                <w:bCs/>
                <w:color w:val="FFFFFF"/>
                <w:sz w:val="20"/>
                <w:szCs w:val="20"/>
              </w:rPr>
              <w:br/>
            </w:r>
            <w:r>
              <w:rPr>
                <w:rFonts w:ascii="Arial" w:hAnsi="Arial" w:cs="Arial"/>
                <w:b/>
                <w:bCs/>
                <w:color w:val="FFFFFF"/>
                <w:sz w:val="20"/>
                <w:szCs w:val="20"/>
              </w:rPr>
              <w:t xml:space="preserve"> Counts Beginning and Ending Monday-Thursday</w:t>
            </w:r>
          </w:p>
        </w:tc>
      </w:tr>
      <w:tr w:rsidR="005963AE" w:rsidTr="005963A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29.35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21.50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19.80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17.68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18.01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15.20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13.77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14.47</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12.83</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30.77</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21.21</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19.25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18.13</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17.36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15.55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13.44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13.05</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27.27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18.11</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16.31</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15.45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18.29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13.55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13.21</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12.57</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12.49</w:t>
            </w:r>
          </w:p>
        </w:tc>
      </w:tr>
    </w:tbl>
    <w:p w:rsidR="005963AE" w:rsidRDefault="005963AE">
      <w:pPr>
        <w:rPr>
          <w:rFonts w:ascii="Arial" w:hAnsi="Arial" w:cs="Arial"/>
          <w:sz w:val="20"/>
          <w:szCs w:val="20"/>
        </w:rPr>
      </w:pPr>
      <w:r>
        <w:rPr>
          <w:rFonts w:ascii="Arial" w:hAnsi="Arial" w:cs="Arial"/>
          <w:sz w:val="20"/>
          <w:szCs w:val="20"/>
        </w:rPr>
        <w:t xml:space="preserve"> </w:t>
      </w:r>
    </w:p>
    <w:p w:rsidR="005963AE" w:rsidRDefault="005963AE">
      <w:pPr>
        <w:rPr>
          <w:rFonts w:ascii="Arial" w:hAnsi="Arial" w:cs="Arial"/>
          <w:sz w:val="20"/>
          <w:szCs w:val="20"/>
        </w:rPr>
      </w:pPr>
      <w:r>
        <w:rPr>
          <w:rFonts w:ascii="Arial" w:hAnsi="Arial" w:cs="Arial"/>
          <w:sz w:val="20"/>
          <w:szCs w:val="20"/>
        </w:rPr>
        <w:br w:type="page"/>
      </w:r>
    </w:p>
    <w:tbl>
      <w:tblPr>
        <w:tblW w:w="6640" w:type="dxa"/>
        <w:tblCellMar>
          <w:left w:w="0" w:type="dxa"/>
          <w:right w:w="0" w:type="dxa"/>
        </w:tblCellMar>
        <w:tblLook w:val="04A0" w:firstRow="1" w:lastRow="0" w:firstColumn="1" w:lastColumn="0" w:noHBand="0" w:noVBand="1"/>
      </w:tblPr>
      <w:tblGrid>
        <w:gridCol w:w="2652"/>
        <w:gridCol w:w="439"/>
        <w:gridCol w:w="640"/>
        <w:gridCol w:w="640"/>
        <w:gridCol w:w="721"/>
        <w:gridCol w:w="827"/>
        <w:gridCol w:w="721"/>
      </w:tblGrid>
      <w:tr w:rsidR="005963AE" w:rsidTr="005963AE">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bottom"/>
            <w:hideMark/>
          </w:tcPr>
          <w:p w:rsidR="005963AE" w:rsidRDefault="005963AE" w:rsidP="00646F27">
            <w:pPr>
              <w:spacing w:after="0"/>
              <w:jc w:val="center"/>
              <w:rPr>
                <w:rFonts w:ascii="Arial" w:hAnsi="Arial" w:cs="Arial"/>
                <w:b/>
                <w:bCs/>
                <w:color w:val="FFFFFF"/>
                <w:sz w:val="20"/>
                <w:szCs w:val="20"/>
              </w:rPr>
            </w:pPr>
            <w:r>
              <w:rPr>
                <w:rFonts w:ascii="Arial" w:hAnsi="Arial" w:cs="Arial"/>
                <w:b/>
                <w:bCs/>
                <w:color w:val="FFFFFF"/>
                <w:sz w:val="20"/>
                <w:szCs w:val="20"/>
              </w:rPr>
              <w:lastRenderedPageBreak/>
              <w:t xml:space="preserve">Yearly Summary for 2007 -                                                     </w:t>
            </w:r>
            <w:r w:rsidR="00646F27">
              <w:rPr>
                <w:rFonts w:ascii="Arial" w:hAnsi="Arial" w:cs="Arial"/>
                <w:b/>
                <w:bCs/>
                <w:color w:val="FFFFFF"/>
                <w:sz w:val="20"/>
                <w:szCs w:val="20"/>
              </w:rPr>
              <w:br/>
            </w:r>
            <w:r>
              <w:rPr>
                <w:rFonts w:ascii="Arial" w:hAnsi="Arial" w:cs="Arial"/>
                <w:b/>
                <w:bCs/>
                <w:color w:val="FFFFFF"/>
                <w:sz w:val="20"/>
                <w:szCs w:val="20"/>
              </w:rPr>
              <w:t xml:space="preserve"> Counts Beginning and Ending Monday-Thursday</w:t>
            </w:r>
          </w:p>
        </w:tc>
      </w:tr>
      <w:tr w:rsidR="005963AE" w:rsidTr="005963A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35.08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23.57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13.52</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16.45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15.02</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15.09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14.44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14.88</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14.48</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44.79</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27.68</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16.03</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20.77</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19.54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17.46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19.53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15.67</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17.27</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10.13</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11.15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11.64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17.38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19.77</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16.13</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16.48</w:t>
            </w:r>
          </w:p>
        </w:tc>
      </w:tr>
    </w:tbl>
    <w:p w:rsidR="005963AE" w:rsidRDefault="005963AE">
      <w:pPr>
        <w:rPr>
          <w:rFonts w:ascii="Arial" w:hAnsi="Arial" w:cs="Arial"/>
          <w:sz w:val="20"/>
          <w:szCs w:val="20"/>
        </w:rPr>
      </w:pPr>
      <w:r>
        <w:rPr>
          <w:rFonts w:ascii="Arial" w:hAnsi="Arial" w:cs="Arial"/>
          <w:sz w:val="20"/>
          <w:szCs w:val="20"/>
        </w:rPr>
        <w:t xml:space="preserve"> </w:t>
      </w:r>
    </w:p>
    <w:p w:rsidR="005963AE" w:rsidRDefault="005963AE">
      <w:pPr>
        <w:rPr>
          <w:rFonts w:ascii="Arial" w:hAnsi="Arial" w:cs="Arial"/>
          <w:sz w:val="20"/>
          <w:szCs w:val="20"/>
        </w:rPr>
      </w:pPr>
      <w:r>
        <w:rPr>
          <w:rFonts w:ascii="Arial" w:hAnsi="Arial" w:cs="Arial"/>
          <w:sz w:val="20"/>
          <w:szCs w:val="20"/>
        </w:rPr>
        <w:br w:type="page"/>
      </w:r>
    </w:p>
    <w:tbl>
      <w:tblPr>
        <w:tblW w:w="6640" w:type="dxa"/>
        <w:tblCellMar>
          <w:left w:w="0" w:type="dxa"/>
          <w:right w:w="0" w:type="dxa"/>
        </w:tblCellMar>
        <w:tblLook w:val="04A0" w:firstRow="1" w:lastRow="0" w:firstColumn="1" w:lastColumn="0" w:noHBand="0" w:noVBand="1"/>
      </w:tblPr>
      <w:tblGrid>
        <w:gridCol w:w="2597"/>
        <w:gridCol w:w="562"/>
        <w:gridCol w:w="628"/>
        <w:gridCol w:w="628"/>
        <w:gridCol w:w="707"/>
        <w:gridCol w:w="811"/>
        <w:gridCol w:w="707"/>
      </w:tblGrid>
      <w:tr w:rsidR="005963AE" w:rsidTr="005963AE">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bottom"/>
            <w:hideMark/>
          </w:tcPr>
          <w:p w:rsidR="005963AE" w:rsidRDefault="005963AE" w:rsidP="00646F27">
            <w:pPr>
              <w:spacing w:after="0"/>
              <w:jc w:val="center"/>
              <w:rPr>
                <w:rFonts w:ascii="Arial" w:hAnsi="Arial" w:cs="Arial"/>
                <w:b/>
                <w:bCs/>
                <w:color w:val="FFFFFF"/>
                <w:sz w:val="20"/>
                <w:szCs w:val="20"/>
              </w:rPr>
            </w:pPr>
            <w:r>
              <w:rPr>
                <w:rFonts w:ascii="Arial" w:hAnsi="Arial" w:cs="Arial"/>
                <w:b/>
                <w:bCs/>
                <w:color w:val="FFFFFF"/>
                <w:sz w:val="20"/>
                <w:szCs w:val="20"/>
              </w:rPr>
              <w:lastRenderedPageBreak/>
              <w:t xml:space="preserve">Yearly Summary for 2008  -                                                     </w:t>
            </w:r>
            <w:r w:rsidR="00646F27">
              <w:rPr>
                <w:rFonts w:ascii="Arial" w:hAnsi="Arial" w:cs="Arial"/>
                <w:b/>
                <w:bCs/>
                <w:color w:val="FFFFFF"/>
                <w:sz w:val="20"/>
                <w:szCs w:val="20"/>
              </w:rPr>
              <w:br/>
            </w:r>
            <w:r>
              <w:rPr>
                <w:rFonts w:ascii="Arial" w:hAnsi="Arial" w:cs="Arial"/>
                <w:b/>
                <w:bCs/>
                <w:color w:val="FFFFFF"/>
                <w:sz w:val="20"/>
                <w:szCs w:val="20"/>
              </w:rPr>
              <w:t xml:space="preserve"> Counts Beginning and Ending Monday-Thursday</w:t>
            </w:r>
          </w:p>
        </w:tc>
      </w:tr>
      <w:tr w:rsidR="005963AE" w:rsidTr="005963A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24.41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20.91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21.43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18.39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18.05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15.81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15.24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13.51</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25.86</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19.93</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20.64</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17.56</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18.67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15.43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15.19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14.74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13.87</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18.01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17.68</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18.09</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15.12</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15.97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14.02</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14.31</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13.50</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13.68</w:t>
            </w:r>
          </w:p>
        </w:tc>
      </w:tr>
    </w:tbl>
    <w:p w:rsidR="005963AE" w:rsidRDefault="005963AE">
      <w:pPr>
        <w:rPr>
          <w:rFonts w:ascii="Arial" w:hAnsi="Arial" w:cs="Arial"/>
          <w:sz w:val="20"/>
          <w:szCs w:val="20"/>
        </w:rPr>
      </w:pPr>
      <w:r>
        <w:rPr>
          <w:rFonts w:ascii="Arial" w:hAnsi="Arial" w:cs="Arial"/>
          <w:sz w:val="20"/>
          <w:szCs w:val="20"/>
        </w:rPr>
        <w:t xml:space="preserve"> </w:t>
      </w:r>
    </w:p>
    <w:p w:rsidR="005963AE" w:rsidRDefault="005963AE">
      <w:pPr>
        <w:rPr>
          <w:rFonts w:ascii="Arial" w:hAnsi="Arial" w:cs="Arial"/>
          <w:sz w:val="20"/>
          <w:szCs w:val="20"/>
        </w:rPr>
      </w:pPr>
      <w:r>
        <w:rPr>
          <w:rFonts w:ascii="Arial" w:hAnsi="Arial" w:cs="Arial"/>
          <w:sz w:val="20"/>
          <w:szCs w:val="20"/>
        </w:rPr>
        <w:br w:type="page"/>
      </w:r>
    </w:p>
    <w:tbl>
      <w:tblPr>
        <w:tblW w:w="6640" w:type="dxa"/>
        <w:tblCellMar>
          <w:left w:w="0" w:type="dxa"/>
          <w:right w:w="0" w:type="dxa"/>
        </w:tblCellMar>
        <w:tblLook w:val="04A0" w:firstRow="1" w:lastRow="0" w:firstColumn="1" w:lastColumn="0" w:noHBand="0" w:noVBand="1"/>
      </w:tblPr>
      <w:tblGrid>
        <w:gridCol w:w="2597"/>
        <w:gridCol w:w="562"/>
        <w:gridCol w:w="628"/>
        <w:gridCol w:w="628"/>
        <w:gridCol w:w="707"/>
        <w:gridCol w:w="811"/>
        <w:gridCol w:w="707"/>
      </w:tblGrid>
      <w:tr w:rsidR="005963AE" w:rsidTr="005963AE">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bottom"/>
            <w:hideMark/>
          </w:tcPr>
          <w:p w:rsidR="005963AE" w:rsidRDefault="005963AE" w:rsidP="00646F27">
            <w:pPr>
              <w:spacing w:after="0"/>
              <w:jc w:val="center"/>
              <w:rPr>
                <w:rFonts w:ascii="Arial" w:hAnsi="Arial" w:cs="Arial"/>
                <w:b/>
                <w:bCs/>
                <w:color w:val="FFFFFF"/>
                <w:sz w:val="20"/>
                <w:szCs w:val="20"/>
              </w:rPr>
            </w:pPr>
            <w:r>
              <w:rPr>
                <w:rFonts w:ascii="Arial" w:hAnsi="Arial" w:cs="Arial"/>
                <w:b/>
                <w:bCs/>
                <w:color w:val="FFFFFF"/>
                <w:sz w:val="20"/>
                <w:szCs w:val="20"/>
              </w:rPr>
              <w:lastRenderedPageBreak/>
              <w:t xml:space="preserve">Yearly Summary for 2009  -                                                      </w:t>
            </w:r>
            <w:r w:rsidR="00646F27">
              <w:rPr>
                <w:rFonts w:ascii="Arial" w:hAnsi="Arial" w:cs="Arial"/>
                <w:b/>
                <w:bCs/>
                <w:color w:val="FFFFFF"/>
                <w:sz w:val="20"/>
                <w:szCs w:val="20"/>
              </w:rPr>
              <w:br/>
            </w:r>
            <w:r>
              <w:rPr>
                <w:rFonts w:ascii="Arial" w:hAnsi="Arial" w:cs="Arial"/>
                <w:b/>
                <w:bCs/>
                <w:color w:val="FFFFFF"/>
                <w:sz w:val="20"/>
                <w:szCs w:val="20"/>
              </w:rPr>
              <w:t>Counts Beginning and Ending Monday-Thursday</w:t>
            </w:r>
          </w:p>
        </w:tc>
      </w:tr>
      <w:tr w:rsidR="005963AE" w:rsidTr="005963A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-37.50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25.91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24.40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22.09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-35.59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19.00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18.53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16.43</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18.81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17.23</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-34.16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29.14</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25.07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24.68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22.70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-32.91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20.00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18.87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-27.74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17.02</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19.28</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20.48</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22.15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21.82</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21.16</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18.29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18.93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16.67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16.25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15.89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15.16</w:t>
            </w:r>
          </w:p>
        </w:tc>
      </w:tr>
    </w:tbl>
    <w:p w:rsidR="005963AE" w:rsidRDefault="005963AE">
      <w:pPr>
        <w:rPr>
          <w:rFonts w:ascii="Arial" w:hAnsi="Arial" w:cs="Arial"/>
          <w:sz w:val="20"/>
          <w:szCs w:val="20"/>
        </w:rPr>
      </w:pPr>
      <w:r>
        <w:rPr>
          <w:rFonts w:ascii="Arial" w:hAnsi="Arial" w:cs="Arial"/>
          <w:sz w:val="20"/>
          <w:szCs w:val="20"/>
        </w:rPr>
        <w:t xml:space="preserve"> </w:t>
      </w:r>
    </w:p>
    <w:p w:rsidR="005963AE" w:rsidRDefault="005963AE">
      <w:pPr>
        <w:rPr>
          <w:rFonts w:ascii="Arial" w:hAnsi="Arial" w:cs="Arial"/>
          <w:sz w:val="20"/>
          <w:szCs w:val="20"/>
        </w:rPr>
      </w:pPr>
      <w:r>
        <w:rPr>
          <w:rFonts w:ascii="Arial" w:hAnsi="Arial" w:cs="Arial"/>
          <w:sz w:val="20"/>
          <w:szCs w:val="20"/>
        </w:rPr>
        <w:br w:type="page"/>
      </w:r>
    </w:p>
    <w:tbl>
      <w:tblPr>
        <w:tblW w:w="6660" w:type="dxa"/>
        <w:tblCellMar>
          <w:left w:w="0" w:type="dxa"/>
          <w:right w:w="0" w:type="dxa"/>
        </w:tblCellMar>
        <w:tblLook w:val="04A0" w:firstRow="1" w:lastRow="0" w:firstColumn="1" w:lastColumn="0" w:noHBand="0" w:noVBand="1"/>
      </w:tblPr>
      <w:tblGrid>
        <w:gridCol w:w="2606"/>
        <w:gridCol w:w="563"/>
        <w:gridCol w:w="630"/>
        <w:gridCol w:w="630"/>
        <w:gridCol w:w="709"/>
        <w:gridCol w:w="813"/>
        <w:gridCol w:w="709"/>
      </w:tblGrid>
      <w:tr w:rsidR="005963AE" w:rsidTr="005963AE">
        <w:trPr>
          <w:trHeight w:val="615"/>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bottom"/>
            <w:hideMark/>
          </w:tcPr>
          <w:p w:rsidR="005963AE" w:rsidRDefault="005963AE" w:rsidP="00646F27">
            <w:pPr>
              <w:spacing w:after="0"/>
              <w:jc w:val="center"/>
              <w:rPr>
                <w:rFonts w:ascii="Arial" w:hAnsi="Arial" w:cs="Arial"/>
                <w:b/>
                <w:bCs/>
                <w:color w:val="FFFFFF"/>
                <w:sz w:val="20"/>
                <w:szCs w:val="20"/>
              </w:rPr>
            </w:pPr>
            <w:r>
              <w:rPr>
                <w:rFonts w:ascii="Arial" w:hAnsi="Arial" w:cs="Arial"/>
                <w:b/>
                <w:bCs/>
                <w:color w:val="FFFFFF"/>
                <w:sz w:val="20"/>
                <w:szCs w:val="20"/>
              </w:rPr>
              <w:lastRenderedPageBreak/>
              <w:t xml:space="preserve">Yearly Summary for 2010  -                                                      </w:t>
            </w:r>
            <w:r w:rsidR="00646F27">
              <w:rPr>
                <w:rFonts w:ascii="Arial" w:hAnsi="Arial" w:cs="Arial"/>
                <w:b/>
                <w:bCs/>
                <w:color w:val="FFFFFF"/>
                <w:sz w:val="20"/>
                <w:szCs w:val="20"/>
              </w:rPr>
              <w:br/>
            </w:r>
            <w:r>
              <w:rPr>
                <w:rFonts w:ascii="Arial" w:hAnsi="Arial" w:cs="Arial"/>
                <w:b/>
                <w:bCs/>
                <w:color w:val="FFFFFF"/>
                <w:sz w:val="20"/>
                <w:szCs w:val="20"/>
              </w:rPr>
              <w:t>Counts Beginning and Ending Monday-Thursday</w:t>
            </w:r>
          </w:p>
        </w:tc>
      </w:tr>
      <w:tr w:rsidR="005963AE" w:rsidTr="005963A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24.85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19.54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19.19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15.95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17.12</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15.09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14.17</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15.07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16.96</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28.78</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20.84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20.23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18.13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17.52</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15.71</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16.54</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16.32</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23.26</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16.36</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19.16</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14.67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16.25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14.23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14.54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14.20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5.83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13.54</w:t>
            </w:r>
          </w:p>
        </w:tc>
      </w:tr>
    </w:tbl>
    <w:p w:rsidR="005963AE" w:rsidRDefault="005963AE">
      <w:pPr>
        <w:rPr>
          <w:rFonts w:ascii="Arial" w:hAnsi="Arial" w:cs="Arial"/>
          <w:sz w:val="20"/>
          <w:szCs w:val="20"/>
        </w:rPr>
      </w:pPr>
      <w:r>
        <w:rPr>
          <w:rFonts w:ascii="Arial" w:hAnsi="Arial" w:cs="Arial"/>
          <w:sz w:val="20"/>
          <w:szCs w:val="20"/>
        </w:rPr>
        <w:t xml:space="preserve"> </w:t>
      </w:r>
    </w:p>
    <w:p w:rsidR="005963AE" w:rsidRDefault="005963AE">
      <w:pPr>
        <w:rPr>
          <w:rFonts w:ascii="Arial" w:hAnsi="Arial" w:cs="Arial"/>
          <w:sz w:val="20"/>
          <w:szCs w:val="20"/>
        </w:rPr>
      </w:pPr>
      <w:r>
        <w:rPr>
          <w:rFonts w:ascii="Arial" w:hAnsi="Arial" w:cs="Arial"/>
          <w:sz w:val="20"/>
          <w:szCs w:val="20"/>
        </w:rPr>
        <w:br w:type="page"/>
      </w:r>
    </w:p>
    <w:tbl>
      <w:tblPr>
        <w:tblW w:w="6640" w:type="dxa"/>
        <w:tblCellMar>
          <w:left w:w="0" w:type="dxa"/>
          <w:right w:w="0" w:type="dxa"/>
        </w:tblCellMar>
        <w:tblLook w:val="04A0" w:firstRow="1" w:lastRow="0" w:firstColumn="1" w:lastColumn="0" w:noHBand="0" w:noVBand="1"/>
      </w:tblPr>
      <w:tblGrid>
        <w:gridCol w:w="2597"/>
        <w:gridCol w:w="562"/>
        <w:gridCol w:w="628"/>
        <w:gridCol w:w="628"/>
        <w:gridCol w:w="707"/>
        <w:gridCol w:w="811"/>
        <w:gridCol w:w="707"/>
      </w:tblGrid>
      <w:tr w:rsidR="005963AE" w:rsidTr="005963AE">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bottom"/>
            <w:hideMark/>
          </w:tcPr>
          <w:p w:rsidR="005963AE" w:rsidRDefault="005963AE" w:rsidP="00646F27">
            <w:pPr>
              <w:spacing w:after="0"/>
              <w:jc w:val="center"/>
              <w:rPr>
                <w:rFonts w:ascii="Arial" w:hAnsi="Arial" w:cs="Arial"/>
                <w:b/>
                <w:bCs/>
                <w:color w:val="FFFFFF"/>
                <w:sz w:val="20"/>
                <w:szCs w:val="20"/>
              </w:rPr>
            </w:pPr>
            <w:r>
              <w:rPr>
                <w:rFonts w:ascii="Arial" w:hAnsi="Arial" w:cs="Arial"/>
                <w:b/>
                <w:bCs/>
                <w:color w:val="FFFFFF"/>
                <w:sz w:val="20"/>
                <w:szCs w:val="20"/>
              </w:rPr>
              <w:lastRenderedPageBreak/>
              <w:t xml:space="preserve">Yearly Summary for 2011  -                                                     </w:t>
            </w:r>
            <w:r w:rsidR="00646F27">
              <w:rPr>
                <w:rFonts w:ascii="Arial" w:hAnsi="Arial" w:cs="Arial"/>
                <w:b/>
                <w:bCs/>
                <w:color w:val="FFFFFF"/>
                <w:sz w:val="20"/>
                <w:szCs w:val="20"/>
              </w:rPr>
              <w:br/>
            </w:r>
            <w:r>
              <w:rPr>
                <w:rFonts w:ascii="Arial" w:hAnsi="Arial" w:cs="Arial"/>
                <w:b/>
                <w:bCs/>
                <w:color w:val="FFFFFF"/>
                <w:sz w:val="20"/>
                <w:szCs w:val="20"/>
              </w:rPr>
              <w:t xml:space="preserve"> Counts Beginning and Ending Monday-Thursday</w:t>
            </w:r>
          </w:p>
        </w:tc>
      </w:tr>
      <w:tr w:rsidR="005963AE" w:rsidTr="005963AE">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29.53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21.71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21.85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18.38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17.56</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15.49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14.19</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14.44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13.41</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-23.18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31.05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22.37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11.81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22.87</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19.45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19.38</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16.59</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16.10</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-17.53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15.29</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13.98</w:t>
            </w:r>
          </w:p>
        </w:tc>
      </w:tr>
      <w:tr w:rsidR="005963AE" w:rsidTr="005963AE">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963AE" w:rsidRDefault="005963AE"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-18.81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26.74</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9.92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19.45</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10.34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19.77</w:t>
            </w:r>
          </w:p>
        </w:tc>
      </w:tr>
      <w:tr w:rsidR="005963AE" w:rsidTr="005963AE">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16.63</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8.64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16.85</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4440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15.91</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14.94</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2880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14.60</w:t>
            </w:r>
          </w:p>
        </w:tc>
      </w:tr>
      <w:tr w:rsidR="005963AE" w:rsidTr="005963A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7.43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-12.89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963AE" w:rsidRDefault="005963AE" w:rsidP="00646F27">
            <w:pPr>
              <w:spacing w:after="0"/>
              <w:jc w:val="right"/>
              <w:rPr>
                <w:rFonts w:ascii="Arial" w:hAnsi="Arial" w:cs="Arial"/>
                <w:color w:val="000000"/>
                <w:sz w:val="20"/>
                <w:szCs w:val="20"/>
              </w:rPr>
            </w:pPr>
            <w:r>
              <w:rPr>
                <w:rFonts w:ascii="Arial" w:hAnsi="Arial" w:cs="Arial"/>
                <w:color w:val="000000"/>
                <w:sz w:val="20"/>
                <w:szCs w:val="20"/>
              </w:rPr>
              <w:t>14.67</w:t>
            </w:r>
          </w:p>
        </w:tc>
      </w:tr>
    </w:tbl>
    <w:p w:rsidR="005963AE" w:rsidRDefault="005963AE">
      <w:pPr>
        <w:rPr>
          <w:rFonts w:ascii="Arial" w:hAnsi="Arial" w:cs="Arial"/>
          <w:sz w:val="20"/>
          <w:szCs w:val="20"/>
        </w:rPr>
      </w:pPr>
      <w:r>
        <w:rPr>
          <w:rFonts w:ascii="Arial" w:hAnsi="Arial" w:cs="Arial"/>
          <w:sz w:val="20"/>
          <w:szCs w:val="20"/>
        </w:rPr>
        <w:t xml:space="preserve"> </w:t>
      </w:r>
    </w:p>
    <w:p w:rsidR="005963AE" w:rsidRDefault="005963AE">
      <w:pPr>
        <w:rPr>
          <w:rFonts w:ascii="Arial" w:hAnsi="Arial" w:cs="Arial"/>
          <w:sz w:val="20"/>
          <w:szCs w:val="20"/>
        </w:rPr>
      </w:pPr>
      <w:r>
        <w:rPr>
          <w:rFonts w:ascii="Arial" w:hAnsi="Arial" w:cs="Arial"/>
          <w:sz w:val="20"/>
          <w:szCs w:val="20"/>
        </w:rPr>
        <w:br w:type="page"/>
      </w:r>
    </w:p>
    <w:tbl>
      <w:tblPr>
        <w:tblW w:w="6640" w:type="dxa"/>
        <w:tblCellMar>
          <w:left w:w="0" w:type="dxa"/>
          <w:right w:w="0" w:type="dxa"/>
        </w:tblCellMar>
        <w:tblLook w:val="04A0" w:firstRow="1" w:lastRow="0" w:firstColumn="1" w:lastColumn="0" w:noHBand="0" w:noVBand="1"/>
      </w:tblPr>
      <w:tblGrid>
        <w:gridCol w:w="2652"/>
        <w:gridCol w:w="439"/>
        <w:gridCol w:w="640"/>
        <w:gridCol w:w="640"/>
        <w:gridCol w:w="721"/>
        <w:gridCol w:w="827"/>
        <w:gridCol w:w="721"/>
      </w:tblGrid>
      <w:tr w:rsidR="00301CBA" w:rsidTr="00301CBA">
        <w:trPr>
          <w:trHeight w:val="615"/>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tcMar>
              <w:top w:w="15" w:type="dxa"/>
              <w:left w:w="15" w:type="dxa"/>
              <w:bottom w:w="0" w:type="dxa"/>
              <w:right w:w="15" w:type="dxa"/>
            </w:tcMar>
            <w:vAlign w:val="bottom"/>
            <w:hideMark/>
          </w:tcPr>
          <w:p w:rsidR="00301CBA" w:rsidRDefault="00301CBA" w:rsidP="00646F27">
            <w:pPr>
              <w:spacing w:after="0"/>
              <w:jc w:val="center"/>
              <w:rPr>
                <w:rFonts w:ascii="Arial" w:hAnsi="Arial" w:cs="Arial"/>
                <w:b/>
                <w:bCs/>
                <w:color w:val="FFFFFF"/>
                <w:sz w:val="20"/>
                <w:szCs w:val="20"/>
              </w:rPr>
            </w:pPr>
            <w:r>
              <w:rPr>
                <w:rFonts w:ascii="Arial" w:hAnsi="Arial" w:cs="Arial"/>
                <w:b/>
                <w:bCs/>
                <w:color w:val="FFFFFF"/>
                <w:sz w:val="20"/>
                <w:szCs w:val="20"/>
              </w:rPr>
              <w:lastRenderedPageBreak/>
              <w:t xml:space="preserve">Yearly Summary for 2012  -                                                      </w:t>
            </w:r>
            <w:r w:rsidR="00646F27">
              <w:rPr>
                <w:rFonts w:ascii="Arial" w:hAnsi="Arial" w:cs="Arial"/>
                <w:b/>
                <w:bCs/>
                <w:color w:val="FFFFFF"/>
                <w:sz w:val="20"/>
                <w:szCs w:val="20"/>
              </w:rPr>
              <w:br/>
            </w:r>
            <w:r>
              <w:rPr>
                <w:rFonts w:ascii="Arial" w:hAnsi="Arial" w:cs="Arial"/>
                <w:b/>
                <w:bCs/>
                <w:color w:val="FFFFFF"/>
                <w:sz w:val="20"/>
                <w:szCs w:val="20"/>
              </w:rPr>
              <w:t>Counts Beginning and Ending Monday-Thursday</w:t>
            </w:r>
          </w:p>
        </w:tc>
      </w:tr>
      <w:tr w:rsidR="00301CBA" w:rsidTr="00301CBA">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Day of Week and Month of Year Separate Factoring</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4.38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-14.90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5.26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23.25</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4.78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8.36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4.76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19.45</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8.31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-11.65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19.28</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-12.80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16.07</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-12.78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15.32</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6.67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15.45</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6.33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12.37</w:t>
            </w:r>
          </w:p>
        </w:tc>
      </w:tr>
      <w:tr w:rsidR="00301CBA" w:rsidTr="00301CB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6.12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-9.09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13.46</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6.14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-8.78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12.85</w:t>
            </w:r>
          </w:p>
        </w:tc>
      </w:tr>
      <w:tr w:rsidR="00301CBA" w:rsidTr="00301CBA">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Day of Week by Month of Year Factoring</w:t>
            </w:r>
          </w:p>
        </w:tc>
      </w:tr>
      <w:tr w:rsidR="00301CBA" w:rsidTr="00301CBA">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301CBA" w:rsidTr="00301CB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-16.24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26.51</w:t>
            </w:r>
          </w:p>
        </w:tc>
      </w:tr>
      <w:tr w:rsidR="00301CBA" w:rsidTr="00301CB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4.36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8.65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4.54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21.85</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8.41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-12.35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19.30</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-12.81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16.89</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15.84</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6.60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13.02</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6.24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-10.71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13.25</w:t>
            </w:r>
          </w:p>
        </w:tc>
      </w:tr>
      <w:tr w:rsidR="00301CBA" w:rsidTr="00301CB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5.98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-9.38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13.17</w:t>
            </w:r>
          </w:p>
        </w:tc>
      </w:tr>
      <w:tr w:rsidR="00301CBA" w:rsidTr="00301CB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5.96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-8.48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14.08</w:t>
            </w:r>
          </w:p>
        </w:tc>
      </w:tr>
      <w:tr w:rsidR="00301CBA" w:rsidTr="00301CBA">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Day of Year Factoring</w:t>
            </w:r>
          </w:p>
        </w:tc>
      </w:tr>
      <w:tr w:rsidR="00301CBA" w:rsidTr="00301CBA">
        <w:trPr>
          <w:trHeight w:val="255"/>
        </w:trPr>
        <w:tc>
          <w:tcPr>
            <w:tcW w:w="0" w:type="auto"/>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Duration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Mean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proofErr w:type="spellStart"/>
            <w:r>
              <w:rPr>
                <w:rFonts w:ascii="Arial" w:hAnsi="Arial" w:cs="Arial"/>
                <w:color w:val="000000"/>
                <w:sz w:val="20"/>
                <w:szCs w:val="20"/>
              </w:rPr>
              <w:t>Std</w:t>
            </w:r>
            <w:proofErr w:type="spellEnd"/>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2.5%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Median</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301CBA" w:rsidRDefault="00301CBA" w:rsidP="00646F27">
            <w:pPr>
              <w:spacing w:after="0"/>
              <w:jc w:val="center"/>
              <w:rPr>
                <w:rFonts w:ascii="Arial" w:hAnsi="Arial" w:cs="Arial"/>
                <w:color w:val="000000"/>
                <w:sz w:val="20"/>
                <w:szCs w:val="20"/>
              </w:rPr>
            </w:pPr>
            <w:r>
              <w:rPr>
                <w:rFonts w:ascii="Arial" w:hAnsi="Arial" w:cs="Arial"/>
                <w:color w:val="000000"/>
                <w:sz w:val="20"/>
                <w:szCs w:val="20"/>
              </w:rPr>
              <w:t>97.5%</w:t>
            </w:r>
          </w:p>
        </w:tc>
      </w:tr>
      <w:tr w:rsidR="00301CBA" w:rsidTr="00301CB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Six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8.59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18.07</w:t>
            </w:r>
          </w:p>
        </w:tc>
      </w:tr>
      <w:tr w:rsidR="00301CBA" w:rsidTr="00301CB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Twelve Hours 6AM-6PM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6.74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-8.96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4.01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17.02</w:t>
            </w:r>
          </w:p>
        </w:tc>
      </w:tr>
      <w:tr w:rsidR="00301CBA" w:rsidTr="00301CB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Twelve Hours 9AM-9PM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6.58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-9.44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16.31</w:t>
            </w:r>
          </w:p>
        </w:tc>
      </w:tr>
      <w:tr w:rsidR="00301CBA" w:rsidTr="00301CBA">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One Day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796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6.05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13.43</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Twenty-Four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6.45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12.38</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Two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576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5.70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-9.49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13.09</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Forty-Eight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5.71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-8.81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12.23</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Three Days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5.47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-8.41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13.13</w:t>
            </w:r>
          </w:p>
        </w:tc>
      </w:tr>
      <w:tr w:rsidR="00301CBA" w:rsidTr="00301C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rPr>
                <w:rFonts w:ascii="Arial" w:hAnsi="Arial" w:cs="Arial"/>
                <w:color w:val="000000"/>
                <w:sz w:val="20"/>
                <w:szCs w:val="20"/>
              </w:rPr>
            </w:pPr>
            <w:r>
              <w:rPr>
                <w:rFonts w:ascii="Arial" w:hAnsi="Arial" w:cs="Arial"/>
                <w:color w:val="000000"/>
                <w:sz w:val="20"/>
                <w:szCs w:val="20"/>
              </w:rPr>
              <w:t>Seventy-Two Hours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5.47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-8.32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01CBA" w:rsidRDefault="00301CBA" w:rsidP="00646F27">
            <w:pPr>
              <w:spacing w:after="0"/>
              <w:jc w:val="right"/>
              <w:rPr>
                <w:rFonts w:ascii="Arial" w:hAnsi="Arial" w:cs="Arial"/>
                <w:color w:val="000000"/>
                <w:sz w:val="20"/>
                <w:szCs w:val="20"/>
              </w:rPr>
            </w:pPr>
            <w:r>
              <w:rPr>
                <w:rFonts w:ascii="Arial" w:hAnsi="Arial" w:cs="Arial"/>
                <w:color w:val="000000"/>
                <w:sz w:val="20"/>
                <w:szCs w:val="20"/>
              </w:rPr>
              <w:t>12.63</w:t>
            </w:r>
          </w:p>
        </w:tc>
      </w:tr>
    </w:tbl>
    <w:p w:rsidR="00A739A3" w:rsidRDefault="00301CBA">
      <w:pPr>
        <w:rPr>
          <w:rFonts w:ascii="Arial" w:hAnsi="Arial" w:cs="Arial"/>
          <w:sz w:val="20"/>
          <w:szCs w:val="20"/>
        </w:rPr>
      </w:pPr>
      <w:r>
        <w:rPr>
          <w:rFonts w:ascii="Arial" w:hAnsi="Arial" w:cs="Arial"/>
          <w:sz w:val="20"/>
          <w:szCs w:val="20"/>
        </w:rPr>
        <w:t xml:space="preserve"> </w:t>
      </w:r>
      <w:r w:rsidR="00A739A3">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739A3" w:rsidRPr="00A739A3"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Alabama/2000/Group A -                                                     Counts Beginning and Ending Monday-Thursday</w:t>
            </w:r>
          </w:p>
        </w:tc>
      </w:tr>
      <w:tr w:rsidR="00A739A3" w:rsidRPr="00A739A3"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16.25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-23.57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5.09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30.77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7.20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-11.86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13.94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12.70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-9.78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10.49</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-13.60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7.98</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5.03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-10.79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7.48</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4.62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-8.17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-8.85</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6.33</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15.99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-22.35</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31.36</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0.33</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6.91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14.07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-7.91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-9.16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10.76</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5.98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-13.82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-8.91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-1.21</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-9.93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7.23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4.55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4.54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-8.70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6.45</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1.31</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-22.11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24.20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-9.76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9.50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-7.66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9.04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-8.72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8.11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-2.03</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-12.82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8.36</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4.34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6.47</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4.60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-9.58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6.52</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-7.90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6.32</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-8.61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6.21</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60" w:type="dxa"/>
        <w:tblCellMar>
          <w:left w:w="58" w:type="dxa"/>
          <w:right w:w="58" w:type="dxa"/>
        </w:tblCellMar>
        <w:tblLook w:val="04A0" w:firstRow="1" w:lastRow="0" w:firstColumn="1" w:lastColumn="0" w:noHBand="0" w:noVBand="1"/>
      </w:tblPr>
      <w:tblGrid>
        <w:gridCol w:w="2714"/>
        <w:gridCol w:w="450"/>
        <w:gridCol w:w="656"/>
        <w:gridCol w:w="518"/>
        <w:gridCol w:w="738"/>
        <w:gridCol w:w="847"/>
        <w:gridCol w:w="738"/>
      </w:tblGrid>
      <w:tr w:rsidR="00A739A3" w:rsidRPr="00A739A3" w:rsidTr="00474C2B">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Alaska/2010/Group A -                                                     Counts Beginning and Ending Monday-Thursday</w:t>
            </w:r>
          </w:p>
        </w:tc>
      </w:tr>
      <w:tr w:rsidR="00A739A3" w:rsidRPr="00A739A3" w:rsidTr="00474C2B">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4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56"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51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3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4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3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600</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4.56</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8.27</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-11.53</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4.57</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20.14</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600</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6.55</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6.62</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-5.49</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6.36</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20.37</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600</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1.38</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7.76</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-12.48</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0.38</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17.50</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600</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0.82</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5.76</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-10.57</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0.62</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12.42</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444</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-0.44</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7.27</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-14.00</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-0.73</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14.88</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444</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0.44</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5.22</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-9.46</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0.35</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10.64</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288</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-0.35</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5.39</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-11.23</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-0.20</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10.87</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288</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0.41</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5.06</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-9.11</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0.34</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9.93</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132</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-0.06</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5.02</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-10.30</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-0.16</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9.57</w:t>
            </w:r>
          </w:p>
        </w:tc>
      </w:tr>
      <w:tr w:rsidR="00A739A3" w:rsidRPr="00A739A3" w:rsidTr="00474C2B">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714"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4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56"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51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3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4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3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600</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4.45</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9.18</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-12.08</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3.53</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22.77</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600</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6.43</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7.04</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-5.20</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6.26</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21.76</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600</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1.27</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7.78</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-12.82</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0.51</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16.06</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600</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0.72</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5.96</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-10.27</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0.71</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12.73</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444</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-0.38</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7.33</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-13.43</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-0.35</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13.96</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444</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0.40</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5.17</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-9.22</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0.66</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9.92</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288</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-0.12</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5.43</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-10.83</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0.07</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9.96</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288</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0.40</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4.92</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-9.18</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0.57</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9.57</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132</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0.05</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4.95</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-10.63</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0.33</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9.16</w:t>
            </w:r>
          </w:p>
        </w:tc>
      </w:tr>
      <w:tr w:rsidR="00A739A3" w:rsidRPr="00A739A3" w:rsidTr="00474C2B">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714"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4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56"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51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3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4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3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600</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3.59</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8.32</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-9.87</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2.74</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18.68</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600</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5.85</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6.79</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-3.96</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5.75</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16.31</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600</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0.98</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8.63</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-11.85</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0.12</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15.13</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600</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0.38</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6.38</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-8.87</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-0.02</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10.15</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444</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-0.39</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7.59</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-12.31</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-0.83</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13.72</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444</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0.27</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5.74</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-7.52</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-0.12</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8.84</w:t>
            </w:r>
          </w:p>
        </w:tc>
      </w:tr>
      <w:tr w:rsidR="00A739A3" w:rsidRPr="00A739A3" w:rsidTr="00474C2B">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288</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-0.19</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5.06</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-8.33</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-0.42</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9.81</w:t>
            </w:r>
          </w:p>
        </w:tc>
      </w:tr>
      <w:tr w:rsidR="00A739A3" w:rsidRPr="00A739A3" w:rsidTr="00474C2B">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288</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0.17</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5.16</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-7.27</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-0.29</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8.14</w:t>
            </w:r>
          </w:p>
        </w:tc>
      </w:tr>
      <w:tr w:rsidR="00A739A3" w:rsidRPr="00A739A3"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4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132</w:t>
            </w:r>
          </w:p>
        </w:tc>
        <w:tc>
          <w:tcPr>
            <w:tcW w:w="65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-0.34</w:t>
            </w:r>
          </w:p>
        </w:tc>
        <w:tc>
          <w:tcPr>
            <w:tcW w:w="51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3.95</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-7.81</w:t>
            </w:r>
          </w:p>
        </w:tc>
        <w:tc>
          <w:tcPr>
            <w:tcW w:w="84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-0.78</w:t>
            </w:r>
          </w:p>
        </w:tc>
        <w:tc>
          <w:tcPr>
            <w:tcW w:w="73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8.55</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763"/>
        <w:gridCol w:w="457"/>
        <w:gridCol w:w="667"/>
        <w:gridCol w:w="528"/>
        <w:gridCol w:w="611"/>
        <w:gridCol w:w="862"/>
        <w:gridCol w:w="752"/>
      </w:tblGrid>
      <w:tr w:rsidR="00A739A3" w:rsidRPr="00A739A3"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California/2003/Group A -                                                     Counts Beginning and Ending Monday-Thursday</w:t>
            </w:r>
          </w:p>
        </w:tc>
      </w:tr>
      <w:tr w:rsidR="00A739A3" w:rsidRPr="00A739A3"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5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6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5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6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5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21.09</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8.62</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6.44</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23.78</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33.50</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14.12</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6.16</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2.90</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15.79</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22.69</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7.41</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4.92</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-1.77</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8.35</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14.90</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9.18</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4.58</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-0.82</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10.60</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15.63</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8.68</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4.49</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0.04</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9.31</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16.73</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9.13</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4.25</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1.54</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10.33</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14.93</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8.76</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4.18</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1.80</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9.99</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14.73</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9.07</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4.13</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10.41</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14.77</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43</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8.87</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3.89</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2.59</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9.79</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13.75</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763"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5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6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5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6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5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20.92</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8.75</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4.04</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21.43</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41.28</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14.03</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6.01</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2.07</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15.44</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26.52</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7.42</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4.96</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-3.71</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8.55</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16.03</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9.14</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5.00</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-1.90</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10.38</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18.50</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9.07</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4.88</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0.35</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9.54</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18.89</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9.28</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4.38</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1.82</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10.32</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16.67</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9.22</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4.23</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2.53</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10.11</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17.39</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9.22</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4.17</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1.94</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10.21</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15.78</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43</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9.25</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3.81</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3.15</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10.32</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14.63</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763"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5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6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5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6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5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18.72</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5.21</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8.33</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19.55</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27.35</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12.70</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4.62</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3.68</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14.00</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19.81</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6.95</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4.99</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-3.46</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7.85</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15.72</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8.34</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4.28</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-0.74</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9.12</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15.97</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8.25</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4.19</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-0.65</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8.82</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16.00</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8.59</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4.00</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9.70</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15.22</w:t>
            </w:r>
          </w:p>
        </w:tc>
      </w:tr>
      <w:tr w:rsidR="00A739A3" w:rsidRPr="00A739A3" w:rsidTr="00474C2B">
        <w:trPr>
          <w:trHeight w:val="255"/>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8.57</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3.87</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1.95</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9.25</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14.41</w:t>
            </w:r>
          </w:p>
        </w:tc>
      </w:tr>
      <w:tr w:rsidR="00A739A3" w:rsidRPr="00A739A3" w:rsidTr="00474C2B">
        <w:trPr>
          <w:trHeight w:val="255"/>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8.59</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3.86</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1.39</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9.85</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14.51</w:t>
            </w:r>
          </w:p>
        </w:tc>
      </w:tr>
      <w:tr w:rsidR="00A739A3" w:rsidRPr="00A739A3" w:rsidTr="00474C2B">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5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43</w:t>
            </w:r>
          </w:p>
        </w:tc>
        <w:tc>
          <w:tcPr>
            <w:tcW w:w="66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8.44</w:t>
            </w:r>
          </w:p>
        </w:tc>
        <w:tc>
          <w:tcPr>
            <w:tcW w:w="5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3.59</w:t>
            </w:r>
          </w:p>
        </w:tc>
        <w:tc>
          <w:tcPr>
            <w:tcW w:w="6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2.66</w:t>
            </w:r>
          </w:p>
        </w:tc>
        <w:tc>
          <w:tcPr>
            <w:tcW w:w="8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8.94</w:t>
            </w:r>
          </w:p>
        </w:tc>
        <w:tc>
          <w:tcPr>
            <w:tcW w:w="75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13.81</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739A3" w:rsidRPr="00A739A3"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California/2003/Group B -                                                     Counts Beginning and Ending Monday-Thursday</w:t>
            </w:r>
          </w:p>
        </w:tc>
      </w:tr>
      <w:tr w:rsidR="00A739A3" w:rsidRPr="00A739A3"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11.70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-15.18</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24.60</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5.50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7.75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-8.19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20.78</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-7.90</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21.23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3.07</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-8.16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15.55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7.61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-14.03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15.81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2.79</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-7.29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14.49</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-8.87</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13.71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2.78</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-7.26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13.64</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12.16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-17.04</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29.82</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7.95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-8.93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4.67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23.47</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5.56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-9.10</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21.09</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2.97</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6.85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-8.79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17.13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1.54</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7.76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-14.23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17.97</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-7.90</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5.96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14.15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-7.07</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13.69</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-7.08</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13.99</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-16.91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17.62</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-9.02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16.38</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7.20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-9.31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5.17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17.26</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1.97</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-8.59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12.86</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6.83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-13.60</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12.78</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5.14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-7.81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12.27</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1.49</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5.57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12.59</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-7.37</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12.08</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-7.21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11.99</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739A3" w:rsidRPr="00A739A3"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Colorado/2011/Group A -                                                     Counts Beginning and Ending Monday-Thursday</w:t>
            </w:r>
          </w:p>
        </w:tc>
      </w:tr>
      <w:tr w:rsidR="00A739A3" w:rsidRPr="00A739A3"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26.01</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16.46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-21.47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27.15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49.04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12.52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14.30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-30.82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13.91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32.51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7.09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-37.29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8.26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29.20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13.42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-34.63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6.72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25.36</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12.84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-32.84</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22.77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5.50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11.83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-25.06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23.51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11.13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-24.87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5.58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21.97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10.83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-19.86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22.81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10.22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-18.97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21.23</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26.26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16.32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-16.38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27.43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54.17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12.89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-25.49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13.51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37.63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15.29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-33.51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7.65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32.38</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13.86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-31.02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6.36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27.80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13.17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-26.84</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25.35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6.79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12.19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-26.99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26.63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5.90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11.48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-22.29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7.05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24.81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6.67</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11.01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-19.85</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8.45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23.73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10.27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-14.52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6.92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22.00</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27.24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14.29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-7.09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28.82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50.68</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13.94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11.71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-10.14</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34.68</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8.75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11.94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-21.41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28.70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6.99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10.99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-21.23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8.12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25.24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11.36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-24.61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6.71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22.94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8.33</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9.77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-15.43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9.29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23.92</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7.90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9.24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-14.29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23.10</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8.41</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-13.35</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9.79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21.58</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8.12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8.68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-16.61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8.45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19.16</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706"/>
        <w:gridCol w:w="450"/>
        <w:gridCol w:w="654"/>
        <w:gridCol w:w="654"/>
        <w:gridCol w:w="598"/>
        <w:gridCol w:w="844"/>
        <w:gridCol w:w="736"/>
      </w:tblGrid>
      <w:tr w:rsidR="00A739A3" w:rsidRPr="00A739A3" w:rsidTr="00474C2B">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Florida/2005/Group A -                                                     Counts Beginning and Ending Monday-Thursday</w:t>
            </w:r>
          </w:p>
        </w:tc>
      </w:tr>
      <w:tr w:rsidR="00A739A3" w:rsidRPr="00A739A3"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11.83</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8.29</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-6.24</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13.34</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24.58</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10.02</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5.66</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-2.03</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10.68</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18.85</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7.66</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4.76</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-1.33</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7.89</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18.20</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6.59</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4.94</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-3.76</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6.88</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15.64</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5.22</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4.54</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-3.47</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5.65</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13.43</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6.28</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4.46</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-3.41</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6.81</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14.84</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5.54</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3.99</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-1.98</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5.85</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12.95</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6.35</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4.19</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-2.16</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7.11</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14.85</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6.09</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3.32</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-1.59</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6.42</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12.58</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11.66</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8.60</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-5.85</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12.07</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32.76</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9.92</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6.12</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-2.80</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10.08</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23.92</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7.61</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5.03</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-2.51</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7.63</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16.95</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6.52</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5.47</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-4.26</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6.59</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17.94</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5.35</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4.89</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-4.95</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5.52</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14.31</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6.30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4.70</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-4.26</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6.63</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15.12</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5.68</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4.26</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-1.30</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5.96</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13.57</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6.38</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4.34</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-2.48</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6.73</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14.34</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6.15</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3.42</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-0.53</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6.48</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13.56</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706"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54"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59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11.03</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10.82</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-5.14</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10.67</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25.75</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9.92</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10.77</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-4.21</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9.27</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21.35</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7.93</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8.97</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-5.62</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7.02</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21.71</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6.58</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9.73</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-6.91</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5.89</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22.15</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5.53</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6.66</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-6.68</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4.92</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23.97</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6.50</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7.54</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-6.91</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5.89</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24.33</w:t>
            </w:r>
          </w:p>
        </w:tc>
      </w:tr>
      <w:tr w:rsidR="00A739A3" w:rsidRPr="00A739A3" w:rsidTr="00474C2B">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6.09</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5.93</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-6.35</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5.78</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22.09</w:t>
            </w:r>
          </w:p>
        </w:tc>
      </w:tr>
      <w:tr w:rsidR="00A739A3" w:rsidRPr="00A739A3" w:rsidTr="00474C2B">
        <w:trPr>
          <w:trHeight w:val="255"/>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6.57</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6.97</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-6.72</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6.01</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18.54</w:t>
            </w:r>
          </w:p>
        </w:tc>
      </w:tr>
      <w:tr w:rsidR="00A739A3" w:rsidRPr="00A739A3" w:rsidTr="00474C2B">
        <w:trPr>
          <w:trHeight w:val="300"/>
        </w:trPr>
        <w:tc>
          <w:tcPr>
            <w:tcW w:w="2706"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6.53</w:t>
            </w:r>
          </w:p>
        </w:tc>
        <w:tc>
          <w:tcPr>
            <w:tcW w:w="65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5.78</w:t>
            </w:r>
          </w:p>
        </w:tc>
        <w:tc>
          <w:tcPr>
            <w:tcW w:w="59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-0.16</w:t>
            </w:r>
          </w:p>
        </w:tc>
        <w:tc>
          <w:tcPr>
            <w:tcW w:w="844"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5.81</w:t>
            </w:r>
          </w:p>
        </w:tc>
        <w:tc>
          <w:tcPr>
            <w:tcW w:w="736"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18.00</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739A3" w:rsidRPr="00A739A3" w:rsidTr="00474C2B">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Florida/2006/Group A -                                                     Counts Beginning and Ending Monday-Thursday</w:t>
            </w:r>
          </w:p>
        </w:tc>
      </w:tr>
      <w:tr w:rsidR="00A739A3" w:rsidRPr="00A739A3"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14.77</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37.69</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8.56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-8.96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27.73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-12.21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19.20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3.24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21.77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7.29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-11.00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18.01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3.22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17.52</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-11.03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3.41</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6.11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-8.74</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6.28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-8.69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16.30</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8.47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14.44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36.37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6.94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7.28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6.76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24.14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7.66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-11.65</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19.03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-7.87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3.25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18.98</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6.32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-9.98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16.49</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4.13</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5.37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-6.76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13.83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3.83</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-7.69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15.60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14.24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-4.69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13.76</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14.53</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34.50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7.20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-8.10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7.57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23.21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3.67</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-11.75</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16.56</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4.36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-8.19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18.98</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6.97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-7.61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18.83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4.97</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17.61</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5.11</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17.88</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5.14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5.39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17.83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5.34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5.06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-3.11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16.87</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739A3" w:rsidRPr="00A739A3" w:rsidTr="00474C2B">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Hawaii/2010/Group A -                                                     Counts Beginning and Ending Monday-Thursday</w:t>
            </w:r>
          </w:p>
        </w:tc>
      </w:tr>
      <w:tr w:rsidR="00A739A3" w:rsidRPr="00A739A3"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12.84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-13.65</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23.14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2.93</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6.36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-5.08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14.01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6.21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9.07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-5.05</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10.57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1.07</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7.08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9.37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1.31</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9.36</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9.09</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0.93</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9.34</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2.11</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13.36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-14.79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25.62</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13.55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0.57</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-7.06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6.52</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9.76</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7.19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1.43</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8.19</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1.37</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5.32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-5.19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10.38</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-4.65</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9.19</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9.39</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12.31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-14.70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18.73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6.17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-5.84</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11.96</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7.04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-5.19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4.66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8.82</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1.17</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7.39</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7.18</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1.17</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7.24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1.23</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6.86</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739A3" w:rsidRPr="00A739A3"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Idaho/2004/Group A -                                                     Counts Beginning and Ending Monday-Thursday</w:t>
            </w:r>
          </w:p>
        </w:tc>
      </w:tr>
      <w:tr w:rsidR="00A739A3" w:rsidRPr="00A739A3"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21.61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-35.41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45.71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4.31</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18.71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-29.81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42.95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4.90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19.03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-33.07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44.81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18.64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-29.44</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43.27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18.68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-27.51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45.39</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17.68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-29.52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40.91</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3.30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-27.82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39.55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16.87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-25.84</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38.00</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3.34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16.57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-27.05</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37.81</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19.39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-39.56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38.84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4.01</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-30.78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37.92</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4.69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18.13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-30.76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3.52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40.79</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-29.63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38.29</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4.66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-28.90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41.03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4.34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16.51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-30.49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3.66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35.36</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16.34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-30.91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4.36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35.35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4.21</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15.90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-27.90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35.15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4.24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15.81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-31.68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4.16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33.39</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18.70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-39.33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37.36</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15.91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-30.00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4.66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34.63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6.10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16.09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-29.63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36.29</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5.32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15.78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-27.42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34.38</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6.11</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16.55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-28.13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39.63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592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5.50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15.21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-29.12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5.19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33.79</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5.87</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15.49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-29.98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33.91</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5.47</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14.79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-28.75</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31.62</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15.02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-26.58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32.84</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739A3" w:rsidRPr="00A739A3"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Illinois/2011/Group A -                                                     Counts Beginning and Ending Monday-Thursday</w:t>
            </w:r>
          </w:p>
        </w:tc>
      </w:tr>
      <w:tr w:rsidR="00A739A3" w:rsidRPr="00A739A3"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12.97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-20.32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21.43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-0.74</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10.58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-17.95</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15.61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-12.93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16.85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-0.39</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9.30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-14.54</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14.38</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9.39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-16.48</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13.17</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-14.00</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12.83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-1.84</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8.97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-17.21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11.31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8.21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-16.75</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12.96</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-16.40</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11.30</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-0.39</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14.06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-20.31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30.61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11.40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-17.42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22.93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1.39</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-12.98</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20.81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9.86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-14.18</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17.77</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9.92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-15.85</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17.08</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9.26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-13.73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15.56</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-1.34</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9.31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-16.86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13.44</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-0.67</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8.52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-17.37</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14.60</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8.26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-16.60</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12.80</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14.12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-18.03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16.74</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12.45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-14.53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16.22</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12.47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-10.15</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18.01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11.25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-11.24</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13.77</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9.69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-11.79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16.90</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10.76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-10.85</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19.93</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10.50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-10.40</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17.39</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10.18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-10.18</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16.47</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-10.18</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12.74</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A739A3" w:rsidRPr="00A739A3"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Indiana/2007/Group A -                                                     Counts Beginning and Ending Monday-Thursday</w:t>
            </w:r>
          </w:p>
        </w:tc>
      </w:tr>
      <w:tr w:rsidR="00A739A3" w:rsidRPr="00A739A3"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6.16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15.01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-14.35</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35.08</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8.96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-8.90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23.57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-8.92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13.52</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6.21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-7.77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16.45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5.57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15.02</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15.09</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1.23</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5.33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-6.36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14.44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14.88</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5.02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-5.43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14.48</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6.04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15.63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-13.62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6.56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44.79</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3.66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27.68</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-7.19</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16.03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6.70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-7.00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20.77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6.43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-5.98</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19.54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-5.64</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17.46</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2.03</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5.86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-5.74</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19.53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5.38</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-5.34</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16.19</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-5.11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15.67</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4.74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-12.23</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25.86</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12.67</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-8.00</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0.49</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17.27</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1.35</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10.72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-6.22</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10.13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1.41</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10.22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-6.11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11.15</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-5.77</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11.64</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1.69</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10.31</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-5.36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17.38</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1.87</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10.93</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-5.76</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-0.36</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19.77</w:t>
            </w:r>
          </w:p>
        </w:tc>
      </w:tr>
      <w:tr w:rsidR="00A739A3" w:rsidRPr="00A739A3"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-5.21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-0.84</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16.13</w:t>
            </w:r>
          </w:p>
        </w:tc>
      </w:tr>
      <w:tr w:rsidR="00A739A3" w:rsidRPr="00A739A3"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84</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10.45</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-5.51</w:t>
            </w:r>
          </w:p>
        </w:tc>
        <w:tc>
          <w:tcPr>
            <w:tcW w:w="82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-1.02</w:t>
            </w:r>
          </w:p>
        </w:tc>
        <w:tc>
          <w:tcPr>
            <w:tcW w:w="72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16.48</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739A3" w:rsidRPr="00A739A3"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Iowa/2004/Group A -                                                     Counts Beginning and Ending Monday-Thursday</w:t>
            </w:r>
          </w:p>
        </w:tc>
      </w:tr>
      <w:tr w:rsidR="00A739A3" w:rsidRPr="00A739A3"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13.74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-24.72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30.97</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11.45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-22.65</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23.57</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11.06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-20.52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23.80</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-18.59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21.78</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-18.39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21.85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9.03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-16.60</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19.74</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0.59</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8.73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-15.23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18.87</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8.60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-15.81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19.66</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-15.89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17.49</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13.35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-24.74</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29.85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11.37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-23.00</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23.58</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11.04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-21.33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23.41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-19.03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21.54</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0.74</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-19.21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21.54</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0.57</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8.96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19.60</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0.38</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8.56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-15.89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18.27</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8.53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-16.17</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18.49</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-15.73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17.03</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0.77</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12.15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-21.13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26.42</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10.79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-20.38</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22.86</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10.58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-19.06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23.56</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9.80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-16.92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21.43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-17.73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21.19</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8.65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-15.29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18.79</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8.54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-15.42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18.53</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8.25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-14.50</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17.95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660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8.25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-15.17</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18.73</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739A3" w:rsidRPr="00A739A3"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Kansas/2004/Group A -                                                     Counts Beginning and Ending Monday-Thursday</w:t>
            </w:r>
          </w:p>
        </w:tc>
      </w:tr>
      <w:tr w:rsidR="00A739A3" w:rsidRPr="00A739A3"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2.14</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11.83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-18.75</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22.13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1.27</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-18.58</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17.63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11.25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20.25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10.73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-17.79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18.76</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-18.25</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22.11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8.90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-17.02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16.78</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-0.24</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-16.76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16.33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8.10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-16.46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13.65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8.22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-16.99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15.68</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11.97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-20.76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25.33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10.52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-17.99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19.33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11.10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-17.71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22.26</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0.95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10.62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-17.57</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19.09</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0.54</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-17.90</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22.74</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8.95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-16.82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16.85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8.52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-16.77</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17.77</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0.59</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8.23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-16.50</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14.11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8.30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-17.46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15.66</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1.67</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-16.67</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22.33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-14.45</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19.10</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9.27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-13.29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21.90</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0.74</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-13.91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19.01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0.29</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-15.73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22.11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7.36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-11.08</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16.60</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0.37</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7.57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-12.38</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17.82</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0.64</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6.81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-10.44</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14.38</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7.03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-11.66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15.81</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A739A3" w:rsidRPr="00A739A3"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A739A3" w:rsidRPr="00A739A3" w:rsidRDefault="00A739A3" w:rsidP="00A739A3">
            <w:pPr>
              <w:spacing w:after="0" w:line="240" w:lineRule="auto"/>
              <w:jc w:val="center"/>
              <w:rPr>
                <w:rFonts w:ascii="Arial" w:eastAsia="Times New Roman" w:hAnsi="Arial" w:cs="Arial"/>
                <w:b/>
                <w:bCs/>
                <w:color w:val="FFFFFF"/>
                <w:sz w:val="20"/>
                <w:szCs w:val="20"/>
              </w:rPr>
            </w:pPr>
            <w:r w:rsidRPr="00A739A3">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A739A3">
              <w:rPr>
                <w:rFonts w:ascii="Arial" w:eastAsia="Times New Roman" w:hAnsi="Arial" w:cs="Arial"/>
                <w:b/>
                <w:bCs/>
                <w:color w:val="FFFFFF"/>
                <w:sz w:val="20"/>
                <w:szCs w:val="20"/>
              </w:rPr>
              <w:t xml:space="preserve"> Summary for Kansas/2009/Group A -                                                     Counts Beginning and Ending Monday-Thursday</w:t>
            </w:r>
          </w:p>
        </w:tc>
      </w:tr>
      <w:tr w:rsidR="00A739A3" w:rsidRPr="00A739A3"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and Month of Year Separate Factoring</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13.36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-22.36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26.52</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2.19</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12.14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-20.42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25.53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12.25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-21.02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25.21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11.73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-22.57</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22.63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-2.18</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12.18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-32.02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19.52</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-0.24</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-21.72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19.21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-1.58</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10.97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-30.63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16.31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-0.24</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9.17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-19.52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18.81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9.08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-18.73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16.55</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Week by Month of Year Factoring</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2.35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13.66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-22.26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29.91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2.09</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12.27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-21.33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25.43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12.17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-21.46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24.72</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11.78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-21.68</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0.35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22.41</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-1.93</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12.22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-31.14</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18.93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10.42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-20.61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18.83</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10.92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-27.34</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16.90</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9.31</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-20.13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18.37</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-0.42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9.22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-16.46</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18.33</w:t>
            </w:r>
          </w:p>
        </w:tc>
      </w:tr>
      <w:tr w:rsidR="00A739A3" w:rsidRPr="00A739A3"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Day of Year Factoring</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proofErr w:type="spellStart"/>
            <w:r w:rsidRPr="00A739A3">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A739A3" w:rsidRPr="00A739A3" w:rsidRDefault="00A739A3" w:rsidP="00A739A3">
            <w:pPr>
              <w:spacing w:after="0" w:line="240" w:lineRule="auto"/>
              <w:jc w:val="center"/>
              <w:rPr>
                <w:rFonts w:ascii="Arial" w:eastAsia="Times New Roman" w:hAnsi="Arial" w:cs="Arial"/>
                <w:color w:val="000000"/>
                <w:sz w:val="20"/>
                <w:szCs w:val="20"/>
              </w:rPr>
            </w:pPr>
            <w:r w:rsidRPr="00A739A3">
              <w:rPr>
                <w:rFonts w:ascii="Arial" w:eastAsia="Times New Roman" w:hAnsi="Arial" w:cs="Arial"/>
                <w:color w:val="000000"/>
                <w:sz w:val="20"/>
                <w:szCs w:val="20"/>
              </w:rPr>
              <w:t>97.5%</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-17.33</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22.76</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9.54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-15.91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21.86</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1.08</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9.46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-15.81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21.18</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1206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-0.11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8.78</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-15.89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-0.29</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18.29</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-1.24</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9.20</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-17.74</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-1.63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17.74</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7.64</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-13.11</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15.62</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7.66</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-13.22</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-1.37</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15.12</w:t>
            </w:r>
          </w:p>
        </w:tc>
      </w:tr>
      <w:tr w:rsidR="00A739A3" w:rsidRPr="00A739A3"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-0.21</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7.03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-12.24</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14.36</w:t>
            </w:r>
          </w:p>
        </w:tc>
      </w:tr>
      <w:tr w:rsidR="00A739A3" w:rsidRPr="00A739A3"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rPr>
                <w:rFonts w:ascii="Arial" w:eastAsia="Times New Roman" w:hAnsi="Arial" w:cs="Arial"/>
                <w:color w:val="000000"/>
                <w:sz w:val="20"/>
                <w:szCs w:val="20"/>
              </w:rPr>
            </w:pPr>
            <w:r w:rsidRPr="00A739A3">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270</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-0.55</w:t>
            </w:r>
          </w:p>
        </w:tc>
        <w:tc>
          <w:tcPr>
            <w:tcW w:w="628"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6.75</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-10.89</w:t>
            </w:r>
          </w:p>
        </w:tc>
        <w:tc>
          <w:tcPr>
            <w:tcW w:w="811"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A739A3" w:rsidRPr="00A739A3" w:rsidRDefault="00A739A3" w:rsidP="00A739A3">
            <w:pPr>
              <w:spacing w:after="0" w:line="240" w:lineRule="auto"/>
              <w:jc w:val="right"/>
              <w:rPr>
                <w:rFonts w:ascii="Arial" w:eastAsia="Times New Roman" w:hAnsi="Arial" w:cs="Arial"/>
                <w:color w:val="000000"/>
                <w:sz w:val="20"/>
                <w:szCs w:val="20"/>
              </w:rPr>
            </w:pPr>
            <w:r w:rsidRPr="00A739A3">
              <w:rPr>
                <w:rFonts w:ascii="Arial" w:eastAsia="Times New Roman" w:hAnsi="Arial" w:cs="Arial"/>
                <w:color w:val="000000"/>
                <w:sz w:val="20"/>
                <w:szCs w:val="20"/>
              </w:rPr>
              <w:t>13.92</w:t>
            </w:r>
          </w:p>
        </w:tc>
      </w:tr>
    </w:tbl>
    <w:p w:rsidR="00A739A3" w:rsidRDefault="00A739A3">
      <w:pPr>
        <w:rPr>
          <w:rFonts w:ascii="Arial" w:hAnsi="Arial" w:cs="Arial"/>
          <w:sz w:val="20"/>
          <w:szCs w:val="20"/>
        </w:rPr>
      </w:pPr>
    </w:p>
    <w:p w:rsidR="00A739A3" w:rsidRDefault="00A739A3">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Kentucky/2003/Group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25.10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23.79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24.72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19.35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17.88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16.79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564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564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15.74</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-17.38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25.49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22.73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15.74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564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564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15.45</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21.00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10.59</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564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9.88</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564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10.49</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Kentucky/2006/Group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-21.57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29.19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22.96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24.78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20.37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-16.99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19.83</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19.70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-13.30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14.65</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-21.77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35.48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-16.09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22.74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24.41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21.67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-16.62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21.01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20.22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16.74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15.41</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13.97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31.66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19.85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23.38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-13.55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-16.50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17.78</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18.26</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6.46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12.74</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60" w:type="dxa"/>
        <w:tblCellMar>
          <w:left w:w="58" w:type="dxa"/>
          <w:right w:w="58" w:type="dxa"/>
        </w:tblCellMar>
        <w:tblLook w:val="04A0" w:firstRow="1" w:lastRow="0" w:firstColumn="1" w:lastColumn="0" w:noHBand="0" w:noVBand="1"/>
      </w:tblPr>
      <w:tblGrid>
        <w:gridCol w:w="2606"/>
        <w:gridCol w:w="563"/>
        <w:gridCol w:w="630"/>
        <w:gridCol w:w="630"/>
        <w:gridCol w:w="709"/>
        <w:gridCol w:w="813"/>
        <w:gridCol w:w="709"/>
      </w:tblGrid>
      <w:tr w:rsidR="00236207" w:rsidRPr="00236207" w:rsidTr="00474C2B">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Maine/2008/Group A -                                                     Counts Beginning and Ending Monday-Thursday</w:t>
            </w:r>
          </w:p>
        </w:tc>
      </w:tr>
      <w:tr w:rsidR="00236207" w:rsidRPr="00236207" w:rsidTr="00474C2B">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2.32</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14.35</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-23.23</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2.46</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29.36</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13.01</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-21.30</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25.34</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0.17</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14.53</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-26.44</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-0.24</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27.97</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11.92</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-20.46</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0.92</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22.94</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2058</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0.77</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11.06</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-19.50</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0.23</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23.93</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2058</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0.49</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9.56</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-17.12</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0.42</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18.34</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1316</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-0.09</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9.45</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-17.33</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-0.33</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19.09</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1316</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0.21</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8.73</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-14.92</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-0.10</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16.50</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602</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-0.81</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8.31</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-15.67</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13.90</w:t>
            </w:r>
          </w:p>
        </w:tc>
      </w:tr>
      <w:tr w:rsidR="00236207" w:rsidRPr="00236207" w:rsidTr="00474C2B">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12.63</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-23.86</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1.73</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27.31</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0.72</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11.99</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-22.82</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0.70</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23.21</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-0.12</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13.86</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-25.49</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-0.98</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26.44</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0.72</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11.00</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-21.47</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21.30</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2058</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10.84</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-17.39</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24.43</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2058</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0.68</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9.04</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-15.54</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0.28</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17.77</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1316</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8.78</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-15.36</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0.08</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17.34</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1316</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0.48</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8.23</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-14.57</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0.09</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15.92</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602</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-0.05</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7.91</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-14.31</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-0.42</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13.97</w:t>
            </w:r>
          </w:p>
        </w:tc>
      </w:tr>
      <w:tr w:rsidR="00236207" w:rsidRPr="00236207" w:rsidTr="00474C2B">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06"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3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3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10.01</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-15.54</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20.38</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0.86</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9.27</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-14.89</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0.45</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19.82</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0.65</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10.92</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-17.50</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-0.08</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22.81</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2814</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0.90</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8.35</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-13.08</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0.58</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17.71</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2058</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1.13</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8.56</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-13.30</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0.66</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18.49</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2058</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0.92</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7.41</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-12.28</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0.56</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15.82</w:t>
            </w:r>
          </w:p>
        </w:tc>
      </w:tr>
      <w:tr w:rsidR="00236207" w:rsidRPr="00236207" w:rsidTr="00474C2B">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1316</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7.46</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-11.68</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0.57</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15.99</w:t>
            </w:r>
          </w:p>
        </w:tc>
      </w:tr>
      <w:tr w:rsidR="00236207" w:rsidRPr="00236207" w:rsidTr="00474C2B">
        <w:trPr>
          <w:trHeight w:val="255"/>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1316</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0.92</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7.12</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-11.53</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0.49</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15.20</w:t>
            </w:r>
          </w:p>
        </w:tc>
      </w:tr>
      <w:tr w:rsidR="00236207" w:rsidRPr="00236207" w:rsidTr="00474C2B">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602</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w:t>
            </w:r>
          </w:p>
        </w:tc>
        <w:tc>
          <w:tcPr>
            <w:tcW w:w="6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7.08</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-11.02</w:t>
            </w:r>
          </w:p>
        </w:tc>
        <w:tc>
          <w:tcPr>
            <w:tcW w:w="81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0.75</w:t>
            </w:r>
          </w:p>
        </w:tc>
        <w:tc>
          <w:tcPr>
            <w:tcW w:w="70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15.54</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Maine/2011/Group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-23.64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-20.34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19.82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-21.87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22.15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18.28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-17.82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13.18</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-23.79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25.03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-20.78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19.31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-20.95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21.79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9.97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-19.69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18.27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-16.38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-16.49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13.81</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-19.48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7.85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16.03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18.24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2220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-11.32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12.58</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12.01</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10.97</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820" w:type="dxa"/>
        <w:tblCellMar>
          <w:left w:w="58" w:type="dxa"/>
          <w:right w:w="58" w:type="dxa"/>
        </w:tblCellMar>
        <w:tblLook w:val="04A0" w:firstRow="1" w:lastRow="0" w:firstColumn="1" w:lastColumn="0" w:noHBand="0" w:noVBand="1"/>
      </w:tblPr>
      <w:tblGrid>
        <w:gridCol w:w="2668"/>
        <w:gridCol w:w="577"/>
        <w:gridCol w:w="645"/>
        <w:gridCol w:w="645"/>
        <w:gridCol w:w="726"/>
        <w:gridCol w:w="833"/>
        <w:gridCol w:w="726"/>
      </w:tblGrid>
      <w:tr w:rsidR="00236207" w:rsidRPr="00236207" w:rsidTr="00474C2B">
        <w:trPr>
          <w:trHeight w:val="600"/>
        </w:trPr>
        <w:tc>
          <w:tcPr>
            <w:tcW w:w="682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Massachusetts/2000/Group A -                                                     Counts Beginning and Ending Monday-Thursday</w:t>
            </w:r>
          </w:p>
        </w:tc>
      </w:tr>
      <w:tr w:rsidR="00236207" w:rsidRPr="00236207" w:rsidTr="00474C2B">
        <w:trPr>
          <w:trHeight w:val="300"/>
        </w:trPr>
        <w:tc>
          <w:tcPr>
            <w:tcW w:w="68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7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5"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5"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2.35</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10.36</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-18.97</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2.68</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21.58</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-17.83</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1.81</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19.40</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0.76</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9.43</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-15.86</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0.57</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18.75</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8.15</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-14.74</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16.97</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0.63</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8.17</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-13.67</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0.25</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17.11</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0.79</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-12.56</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14.70</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0.22</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6.81</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-13.03</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-0.44</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15.01</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0.73</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-11.15</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-0.21</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14.74</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0.44</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6.08</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-10.06</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14.50</w:t>
            </w:r>
          </w:p>
        </w:tc>
      </w:tr>
      <w:tr w:rsidR="00236207" w:rsidRPr="00236207" w:rsidTr="00474C2B">
        <w:trPr>
          <w:trHeight w:val="255"/>
        </w:trPr>
        <w:tc>
          <w:tcPr>
            <w:tcW w:w="68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68"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7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5"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5"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2.32</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10.94</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-19.74</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1.80</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26.81</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9.35</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-17.13</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19.92</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0.81</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9.31</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-15.53</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0.37</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18.06</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8.06</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-14.56</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0.90</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16.25</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-13.42</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0.80</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16.20</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6.78</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-12.18</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0.71</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14.22</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0.86</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6.75</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-12.47</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0.38</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13.82</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6.23</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-10.04</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0.75</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13.60</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0.87</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5.94</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-9.44</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0.32</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13.01</w:t>
            </w:r>
          </w:p>
        </w:tc>
      </w:tr>
      <w:tr w:rsidR="00236207" w:rsidRPr="00236207" w:rsidTr="00474C2B">
        <w:trPr>
          <w:trHeight w:val="255"/>
        </w:trPr>
        <w:tc>
          <w:tcPr>
            <w:tcW w:w="68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68"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7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5"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5"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8.42</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-15.72</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0.11</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15.50</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0.63</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8.10</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-14.46</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15.62</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0.62</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8.54</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-13.26</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-0.03</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17.25</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0.58</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7.01</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-11.28</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0.07</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13.22</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6.93</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-11.40</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0.23</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13.56</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0.57</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6.22</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-10.09</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-0.04</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12.64</w:t>
            </w:r>
          </w:p>
        </w:tc>
      </w:tr>
      <w:tr w:rsidR="00236207" w:rsidRPr="00236207" w:rsidTr="00474C2B">
        <w:trPr>
          <w:trHeight w:val="255"/>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0.59</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6.14</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-10.20</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-0.08</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13.00</w:t>
            </w:r>
          </w:p>
        </w:tc>
      </w:tr>
      <w:tr w:rsidR="00236207" w:rsidRPr="00236207" w:rsidTr="00474C2B">
        <w:trPr>
          <w:trHeight w:val="255"/>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0.57</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5.92</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-9.37</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-0.18</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12.09</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0.57</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5.70</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-9.00</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-0.10</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12.21</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Michigan/2003/Group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-21.62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28.91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4.14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-21.38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24.54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-22.37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24.74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21.42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20.62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-22.62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19.98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-23.78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16.79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-22.32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17.53</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-21.93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17.82</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-18.20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26.91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-20.86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21.21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-25.18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20.84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-23.30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21.84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9.95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-22.97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18.58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-19.82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16.45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16.25</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23.58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18.49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-19.84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16.68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-16.16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5.32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18.91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14.89</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14.94</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5.67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5.32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13.58</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Michigan/2006/Group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-27.66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18.16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-24.18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-22.35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-18.78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-16.98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6.49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12.37</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-29.14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27.59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-25.49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20.99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-23.60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-19.23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15.70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-16.59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-16.99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13.98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12.76</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-28.77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-26.09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-22.97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-18.27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-16.51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8.83</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8.92</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-18.76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-18.78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8.63</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Minnesota/2008/Group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21.51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13.34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5.37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5.39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-11.33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4.23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8.59</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25.78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13.39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4.27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9.83</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5.16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4.14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6.98</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7.22</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6.38</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Mississippi/2008/Group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18.47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22.29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13.54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-23.66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13.31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-22.80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6.74</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11.37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19.37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18.59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-20.69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-24.99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7.54</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19.88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73.16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18.25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72.67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5.34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17.36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64.25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70.18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47.50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43.18</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25.11</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29.83</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21.25</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60" w:type="dxa"/>
        <w:tblCellMar>
          <w:left w:w="58" w:type="dxa"/>
          <w:right w:w="58" w:type="dxa"/>
        </w:tblCellMar>
        <w:tblLook w:val="04A0" w:firstRow="1" w:lastRow="0" w:firstColumn="1" w:lastColumn="0" w:noHBand="0" w:noVBand="1"/>
      </w:tblPr>
      <w:tblGrid>
        <w:gridCol w:w="2660"/>
        <w:gridCol w:w="450"/>
        <w:gridCol w:w="642"/>
        <w:gridCol w:w="642"/>
        <w:gridCol w:w="723"/>
        <w:gridCol w:w="830"/>
        <w:gridCol w:w="723"/>
      </w:tblGrid>
      <w:tr w:rsidR="00236207" w:rsidRPr="00236207" w:rsidTr="00474C2B">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Montana/2006/Group A -                                                     Counts Beginning and Ending Monday-Thursday</w:t>
            </w:r>
          </w:p>
        </w:tc>
      </w:tr>
      <w:tr w:rsidR="00236207" w:rsidRPr="00236207" w:rsidTr="00474C2B">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8.37</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12.35</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-13.42</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31.54</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4.31</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10.63</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-14.89</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3.44</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24.73</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10.77</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-18.60</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22.80</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1.61</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9.82</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-17.01</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19.91</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-0.57</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9.59</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-17.11</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15.94</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0.80</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-16.79</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0.42</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16.66</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-19.29</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-0.75</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13.82</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0.62</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7.68</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-15.70</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0.80</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-0.94</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6.87</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-15.92</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-0.85</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10.62</w:t>
            </w:r>
          </w:p>
        </w:tc>
      </w:tr>
      <w:tr w:rsidR="00236207" w:rsidRPr="00236207" w:rsidTr="00474C2B">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7.69</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-13.06</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7.58</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28.72</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3.64</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9.29</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-13.66</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3.55</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23.45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9.68</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-17.24</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0.03</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19.94</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-15.38</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0.59</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21.41</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-0.62</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8.22</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-17.05</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0.74</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7.48</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-14.56</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0.82</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-0.40</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7.33</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-17.24</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0.14</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11.84</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0.60</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6.88</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-15.80</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0.84</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13.03</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-0.61</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6.08</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-16.13</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0.08</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9.23</w:t>
            </w:r>
          </w:p>
        </w:tc>
      </w:tr>
      <w:tr w:rsidR="00236207" w:rsidRPr="00236207" w:rsidTr="00474C2B">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7.35</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8.64</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-10.41</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7.44</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22.71</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3.80</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7.34</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-9.99</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3.80</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19.18</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0.95</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-12.37</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16.14</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1.13</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6.58</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-11.16</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14.12</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6.30</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-12.21</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11.88</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5.69</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-8.62</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12.76</w:t>
            </w:r>
          </w:p>
        </w:tc>
      </w:tr>
      <w:tr w:rsidR="00236207" w:rsidRPr="00236207" w:rsidTr="00474C2B">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0.45</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5.49</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-9.79</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12.40</w:t>
            </w:r>
          </w:p>
        </w:tc>
      </w:tr>
      <w:tr w:rsidR="00236207" w:rsidRPr="00236207" w:rsidTr="00474C2B">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5.33</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-8.37</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11.89</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0.92</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-9.36</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0.68</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12.12</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Nebraska/2008/Group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-16.57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23.51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16.59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12.48</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-16.67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25.31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18.71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-18.42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16.98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15.70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15.09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15.10</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21.21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17.66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15.02</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-11.33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15.30</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15.70</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820" w:type="dxa"/>
        <w:tblCellMar>
          <w:left w:w="58" w:type="dxa"/>
          <w:right w:w="58" w:type="dxa"/>
        </w:tblCellMar>
        <w:tblLook w:val="04A0" w:firstRow="1" w:lastRow="0" w:firstColumn="1" w:lastColumn="0" w:noHBand="0" w:noVBand="1"/>
      </w:tblPr>
      <w:tblGrid>
        <w:gridCol w:w="2721"/>
        <w:gridCol w:w="451"/>
        <w:gridCol w:w="658"/>
        <w:gridCol w:w="658"/>
        <w:gridCol w:w="741"/>
        <w:gridCol w:w="850"/>
        <w:gridCol w:w="741"/>
      </w:tblGrid>
      <w:tr w:rsidR="00236207" w:rsidRPr="00236207" w:rsidTr="00474C2B">
        <w:trPr>
          <w:trHeight w:val="600"/>
        </w:trPr>
        <w:tc>
          <w:tcPr>
            <w:tcW w:w="682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Nevada/2008/Group A -                                                     Counts Beginning and Ending Monday-Thursday</w:t>
            </w:r>
          </w:p>
        </w:tc>
      </w:tr>
      <w:tr w:rsidR="00236207" w:rsidRPr="00236207" w:rsidTr="00474C2B">
        <w:trPr>
          <w:trHeight w:val="300"/>
        </w:trPr>
        <w:tc>
          <w:tcPr>
            <w:tcW w:w="68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5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5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4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5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4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8.49</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-12.59</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0.38</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20.42</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-15.38</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-0.76</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23.73</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4.19</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8.12</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-6.55</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2.32</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22.16</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8.01</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-7.15</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2.34</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22.19</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8.28</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-9.33</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3.45</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23.35</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3.53</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7.71</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-6.96</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21.48</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3.69</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-8.63</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2.38</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21.80</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7.49</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-6.95</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1.96</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20.56</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3.31</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7.37</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-7.30</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21.37</w:t>
            </w:r>
          </w:p>
        </w:tc>
      </w:tr>
      <w:tr w:rsidR="00236207" w:rsidRPr="00236207" w:rsidTr="00474C2B">
        <w:trPr>
          <w:trHeight w:val="255"/>
        </w:trPr>
        <w:tc>
          <w:tcPr>
            <w:tcW w:w="68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721"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5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5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4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5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4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0.97</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8.85</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-10.45</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24.99</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10.41</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-14.28</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-0.47</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26.43</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7.94</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-6.44</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24.13</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3.59</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8.14</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-7.35</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24.62</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8.24</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-8.87</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3.11</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23.63</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7.28</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-6.78</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22.51</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3.97</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7.22</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-7.49</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2.56</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20.68</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3.25</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6.91</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-6.63</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2.12</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20.55</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-7.02</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20.59</w:t>
            </w:r>
          </w:p>
        </w:tc>
      </w:tr>
      <w:tr w:rsidR="00236207" w:rsidRPr="00236207" w:rsidTr="00474C2B">
        <w:trPr>
          <w:trHeight w:val="255"/>
        </w:trPr>
        <w:tc>
          <w:tcPr>
            <w:tcW w:w="68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721"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5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5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4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5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4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6.11</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-10.39</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11.85</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9.07</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-14.02</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15.83</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6.89</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-6.77</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18.64</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6.96</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-7.31</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0.97</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18.44</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7.84</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-8.44</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2.47</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21.49</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6.55</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-5.82</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0.79</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17.63</w:t>
            </w:r>
          </w:p>
        </w:tc>
      </w:tr>
      <w:tr w:rsidR="00236207" w:rsidRPr="00236207" w:rsidTr="00474C2B">
        <w:trPr>
          <w:trHeight w:val="255"/>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3.19</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6.70</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-7.33</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19.02</w:t>
            </w:r>
          </w:p>
        </w:tc>
      </w:tr>
      <w:tr w:rsidR="00236207" w:rsidRPr="00236207" w:rsidTr="00474C2B">
        <w:trPr>
          <w:trHeight w:val="255"/>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6.28</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-5.77</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0.28</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16.75</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6.25</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-6.69</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15.61</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Nevada/2008/Group B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19.92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23.77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6.49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-7.85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16.72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-7.80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16.10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16.06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15.54</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-20.66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21.69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17.80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6.46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16.91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15.97</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-20.45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-7.87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5.67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14.43</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14.78</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5.37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14.29</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New Mexico/2005/Group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-27.15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21.72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-22.89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7.87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16.53</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26.77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18.17</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13.90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-27.96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23.60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-23.82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18.26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27.49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9.90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17.57</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-23.66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16.01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13.91</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18.94</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16.92</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New York/2006/Group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-26.88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-22.53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16.45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7.80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19.22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5.69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10.58</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-28.41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22.57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-23.65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18.42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7.82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-15.04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19.53</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-13.55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5.35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-11.35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10.70</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-28.58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-4.22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-21.82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8.52</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5.15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10.17</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7.85</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705"/>
        <w:gridCol w:w="450"/>
        <w:gridCol w:w="654"/>
        <w:gridCol w:w="517"/>
        <w:gridCol w:w="736"/>
        <w:gridCol w:w="844"/>
        <w:gridCol w:w="736"/>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Ohio/2005/Group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11.13</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7.83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-3.57</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11.85</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26.81</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0.75</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-10.36</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13.55</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2.34</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5.95</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-10.59</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14.49</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0.74</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5.37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-12.02</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10.83</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5.05</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-12.01</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-0.91</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9.16</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0.39</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4.74</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-10.66</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0.58</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11.49</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-0.74</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4.85</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-11.00</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-0.88</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9.25</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0.37</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4.42</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-8.10</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11.14</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-0.20</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4.62</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-7.59</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-0.02</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9.81</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11.06</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-6.15</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11.50</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26.68</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0.73</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5.48</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-10.81</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11.25</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2.41</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-10.33</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2.96</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14.48</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0.74</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-11.89</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0.95</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10.92</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-0.52</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5.05</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-13.06</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8.15</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0.86</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4.86</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-10.26</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9.20</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0.15</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4.70</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-9.23</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0.50</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7.73</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0.85</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4.55</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-7.77</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8.56</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0.49</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4.29</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-7.24</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0.71</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6.61</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10.49</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-6.18</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10.91</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22.51</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0.65</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6.20</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-13.81</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11.08</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2.79</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6.94</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-13.46</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3.24</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15.21</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0.81</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-13.14</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11.36</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-0.19</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5.79</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-13.74</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-0.54</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10.16</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4.93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-13.29</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9.71</w:t>
            </w:r>
          </w:p>
        </w:tc>
      </w:tr>
      <w:tr w:rsidR="00236207" w:rsidRPr="00236207" w:rsidTr="00474C2B">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0.70</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4.62</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-6.82</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0.98</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8.53</w:t>
            </w:r>
          </w:p>
        </w:tc>
      </w:tr>
      <w:tr w:rsidR="00236207" w:rsidRPr="00236207" w:rsidTr="00474C2B">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4.45</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-9.14</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8.12</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0.99</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4.06</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-6.05</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7.66</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60" w:type="dxa"/>
        <w:tblCellMar>
          <w:left w:w="58" w:type="dxa"/>
          <w:right w:w="58" w:type="dxa"/>
        </w:tblCellMar>
        <w:tblLook w:val="04A0" w:firstRow="1" w:lastRow="0" w:firstColumn="1" w:lastColumn="0" w:noHBand="0" w:noVBand="1"/>
      </w:tblPr>
      <w:tblGrid>
        <w:gridCol w:w="2714"/>
        <w:gridCol w:w="450"/>
        <w:gridCol w:w="656"/>
        <w:gridCol w:w="518"/>
        <w:gridCol w:w="738"/>
        <w:gridCol w:w="847"/>
        <w:gridCol w:w="738"/>
      </w:tblGrid>
      <w:tr w:rsidR="00236207" w:rsidRPr="00236207" w:rsidTr="00474C2B">
        <w:trPr>
          <w:trHeight w:val="600"/>
        </w:trPr>
        <w:tc>
          <w:tcPr>
            <w:tcW w:w="666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Oklahoma/2008/Group A -                                                     Counts Beginning and Ending Monday-Thursday</w:t>
            </w:r>
          </w:p>
        </w:tc>
      </w:tr>
      <w:tr w:rsidR="00236207" w:rsidRPr="00236207" w:rsidTr="00474C2B">
        <w:trPr>
          <w:trHeight w:val="300"/>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51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3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4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3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603</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0.09</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8.22</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-17.28</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-0.05</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14.05</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603</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6.53</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-14.43</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10.50</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603</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7.77</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-15.29</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-0.89</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12.35</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603</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-0.77</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6.14</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-15.13</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-0.09</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8.03</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441</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5.87</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-14.01</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9.96</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441</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4.98</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-12.19</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-0.75</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6.68</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4.98</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-13.77</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6.30</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4.49</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-9.72</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-0.74</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5.70</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4.32</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-11.38</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-0.83</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6.08</w:t>
            </w:r>
          </w:p>
        </w:tc>
      </w:tr>
      <w:tr w:rsidR="00236207" w:rsidRPr="00236207" w:rsidTr="00474C2B">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714"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51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3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4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3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603</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0.00</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8.98</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-14.67</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21.35</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603</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6.87</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-13.80</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-1.63</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12.25</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603</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7.31</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-15.25</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11.94</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603</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-0.87</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6.07</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-13.25</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-0.44</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10.54</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441</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5.72</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-12.35</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11.22</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441</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-0.97</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4.94</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-11.12</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-0.77</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7.82</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4.91</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-12.25</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7.35</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-0.97</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4.41</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-9.82</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-0.73</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6.71</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4.16</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-11.70</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-0.65</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6.54</w:t>
            </w:r>
          </w:p>
        </w:tc>
      </w:tr>
      <w:tr w:rsidR="00236207" w:rsidRPr="00236207" w:rsidTr="00474C2B">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714"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51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3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4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3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603</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6.84</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-14.16</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-2.34</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10.34</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603</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-2.33</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5.23</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-11.12</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-2.59</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7.45</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603</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-1.57</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6.01</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-11.97</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-1.85</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8.61</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603</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4.51</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-10.03</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6.15</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441</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4.41</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-9.89</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7.79</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441</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3.90</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-9.48</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5.15</w:t>
            </w:r>
          </w:p>
        </w:tc>
      </w:tr>
      <w:tr w:rsidR="00236207" w:rsidRPr="00236207" w:rsidTr="00474C2B">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3.88</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-9.14</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4.65</w:t>
            </w:r>
          </w:p>
        </w:tc>
      </w:tr>
      <w:tr w:rsidR="00236207" w:rsidRPr="00236207" w:rsidTr="00474C2B">
        <w:trPr>
          <w:trHeight w:val="255"/>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3.65</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-9.59</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4.78</w:t>
            </w:r>
          </w:p>
        </w:tc>
      </w:tr>
      <w:tr w:rsidR="00236207" w:rsidRPr="00236207" w:rsidTr="00474C2B">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w:t>
            </w:r>
          </w:p>
        </w:tc>
        <w:tc>
          <w:tcPr>
            <w:tcW w:w="65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51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3.63</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-9.53</w:t>
            </w:r>
          </w:p>
        </w:tc>
        <w:tc>
          <w:tcPr>
            <w:tcW w:w="84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-1.76</w:t>
            </w:r>
          </w:p>
        </w:tc>
        <w:tc>
          <w:tcPr>
            <w:tcW w:w="73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4.70</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705"/>
        <w:gridCol w:w="450"/>
        <w:gridCol w:w="654"/>
        <w:gridCol w:w="517"/>
        <w:gridCol w:w="736"/>
        <w:gridCol w:w="844"/>
        <w:gridCol w:w="736"/>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Oregon/2005/Group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2.06</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8.92</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-13.17</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20.63</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-1.89</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7.70</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-15.12</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-2.78</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14.29</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0.17</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7.11</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-11.00</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-0.71</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16.29</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-2.65</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6.04</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-13.08</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10.61</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-4.20</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5.72</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-13.52</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-4.56</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7.63</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-3.08</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5.30</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-12.16</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-3.69</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9.15</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-3.96</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5.06</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-12.51</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-4.06</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6.84</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-3.09</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4.94</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-10.71</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9.13</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-3.63</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4.78</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-10.81</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6.27</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1.98</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7.85</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-11.40</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20.67</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-1.93</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6.66</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-13.69</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-2.24</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13.00</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0.23</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6.82</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-10.99</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-0.20</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15.72</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-2.64</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5.85</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-12.86</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-3.06</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9.50</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-3.86</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5.46</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-12.94</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-4.19</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6.85</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-2.89</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-12.06</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-3.34</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7.76</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-3.52</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-12.01</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6.45</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-2.89</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4.65</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-10.73</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6.06</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-3.28</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4.51</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-10.34</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5.01</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705"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51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3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4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3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0.97</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6.39</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-10.74</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0.58</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13.48</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-2.37</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6.12</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-13.24</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11.10</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0.18</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-10.13</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-0.60</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14.76</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-2.97</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5.27</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-12.33</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8.37</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-3.83</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5.18</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-13.48</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-4.58</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7.10</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-3.04</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4.72</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-12.02</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-3.69</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7.12</w:t>
            </w:r>
          </w:p>
        </w:tc>
      </w:tr>
      <w:tr w:rsidR="00236207" w:rsidRPr="00236207" w:rsidTr="00474C2B">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-3.46</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4.51</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-11.88</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-4.38</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5.80</w:t>
            </w:r>
          </w:p>
        </w:tc>
      </w:tr>
      <w:tr w:rsidR="00236207" w:rsidRPr="00236207" w:rsidTr="00474C2B">
        <w:trPr>
          <w:trHeight w:val="255"/>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-3.04</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4.42</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-11.86</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-3.73</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5.88</w:t>
            </w:r>
          </w:p>
        </w:tc>
      </w:tr>
      <w:tr w:rsidR="00236207" w:rsidRPr="00236207" w:rsidTr="00474C2B">
        <w:trPr>
          <w:trHeight w:val="300"/>
        </w:trPr>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w:t>
            </w:r>
          </w:p>
        </w:tc>
        <w:tc>
          <w:tcPr>
            <w:tcW w:w="65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-3.30</w:t>
            </w:r>
          </w:p>
        </w:tc>
        <w:tc>
          <w:tcPr>
            <w:tcW w:w="51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4.41</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-11.88</w:t>
            </w:r>
          </w:p>
        </w:tc>
        <w:tc>
          <w:tcPr>
            <w:tcW w:w="84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73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5.06</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820" w:type="dxa"/>
        <w:tblCellMar>
          <w:left w:w="58" w:type="dxa"/>
          <w:right w:w="58" w:type="dxa"/>
        </w:tblCellMar>
        <w:tblLook w:val="04A0" w:firstRow="1" w:lastRow="0" w:firstColumn="1" w:lastColumn="0" w:noHBand="0" w:noVBand="1"/>
      </w:tblPr>
      <w:tblGrid>
        <w:gridCol w:w="2668"/>
        <w:gridCol w:w="577"/>
        <w:gridCol w:w="645"/>
        <w:gridCol w:w="645"/>
        <w:gridCol w:w="726"/>
        <w:gridCol w:w="833"/>
        <w:gridCol w:w="726"/>
      </w:tblGrid>
      <w:tr w:rsidR="00236207" w:rsidRPr="00236207" w:rsidTr="00474C2B">
        <w:trPr>
          <w:trHeight w:val="600"/>
        </w:trPr>
        <w:tc>
          <w:tcPr>
            <w:tcW w:w="682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Pennsylvania/2004/Group A -                                                     Counts Beginning and Ending Monday-Thursday</w:t>
            </w:r>
          </w:p>
        </w:tc>
      </w:tr>
      <w:tr w:rsidR="00236207" w:rsidRPr="00236207" w:rsidTr="00474C2B">
        <w:trPr>
          <w:trHeight w:val="300"/>
        </w:trPr>
        <w:tc>
          <w:tcPr>
            <w:tcW w:w="68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7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5"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5"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7.68</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16.65</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-25.64</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10.06</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35.03</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13.17</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-22.71</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6.40</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27.16</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2.45</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12.27</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-21.13</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25.39</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-0.12</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10.32</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-18.42</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-0.45</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19.10</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-2.53</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9.77</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-21.69</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-2.78</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16.54</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-0.73</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9.16</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-17.45</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-0.80</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17.73</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-2.02</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9.00</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-19.55</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16.18</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-0.76</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-15.74</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-0.61</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15.55</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-1.76</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7.95</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-15.61</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12.21</w:t>
            </w:r>
          </w:p>
        </w:tc>
      </w:tr>
      <w:tr w:rsidR="00236207" w:rsidRPr="00236207" w:rsidTr="00474C2B">
        <w:trPr>
          <w:trHeight w:val="255"/>
        </w:trPr>
        <w:tc>
          <w:tcPr>
            <w:tcW w:w="68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68"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7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5"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5"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7.47</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15.82</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-24.93</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9.65</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34.92</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4.89</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12.38</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-22.39</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26.66</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2.39</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11.68</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-20.26</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2.36</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23.57</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-0.23</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-18.86</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-0.31</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17.79</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9.27</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-20.79</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-1.97</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15.51</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-0.26</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8.60</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-18.43</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-0.31</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15.25</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8.64</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-20.55</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14.49</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7.97</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-17.02</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-0.31</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13.58</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-0.98</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7.65</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-16.95</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-0.93</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11.70</w:t>
            </w:r>
          </w:p>
        </w:tc>
      </w:tr>
      <w:tr w:rsidR="00236207" w:rsidRPr="00236207" w:rsidTr="00474C2B">
        <w:trPr>
          <w:trHeight w:val="255"/>
        </w:trPr>
        <w:tc>
          <w:tcPr>
            <w:tcW w:w="68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68"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7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5"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5"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6"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7.52</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-23.78</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9.58</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32.62</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11.82</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-19.57</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25.22</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3.16</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10.47</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-17.68</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21.89</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0.24</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8.65</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-15.51</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15.35</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-0.93</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-15.25</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13.66</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7.93</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-14.67</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0.19</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13.97</w:t>
            </w:r>
          </w:p>
        </w:tc>
      </w:tr>
      <w:tr w:rsidR="00236207" w:rsidRPr="00236207" w:rsidTr="00474C2B">
        <w:trPr>
          <w:trHeight w:val="255"/>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-0.29</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7.75</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-14.55</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-0.61</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13.44</w:t>
            </w:r>
          </w:p>
        </w:tc>
      </w:tr>
      <w:tr w:rsidR="00236207" w:rsidRPr="00236207" w:rsidTr="00474C2B">
        <w:trPr>
          <w:trHeight w:val="255"/>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7.50</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-12.99</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0.16</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13.33</w:t>
            </w:r>
          </w:p>
        </w:tc>
      </w:tr>
      <w:tr w:rsidR="00236207" w:rsidRPr="00236207" w:rsidTr="00474C2B">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7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-0.12</w:t>
            </w:r>
          </w:p>
        </w:tc>
        <w:tc>
          <w:tcPr>
            <w:tcW w:w="645"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7.30</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-13.14</w:t>
            </w:r>
          </w:p>
        </w:tc>
        <w:tc>
          <w:tcPr>
            <w:tcW w:w="83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-0.34</w:t>
            </w:r>
          </w:p>
        </w:tc>
        <w:tc>
          <w:tcPr>
            <w:tcW w:w="726"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12.67</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Pennsylvania/2011/Group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4.98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32.68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18.90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13.57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6.45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11.36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5.39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10.48</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4.17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28.58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16.37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9.34</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9.98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23.83</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13.63</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9.53</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-11.36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7.29</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7.09</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4.11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6.90</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auto"/>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Texas/2001/Group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-16.54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37.56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-13.92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32.85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33.06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24.08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18.53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9.93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20.26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-18.57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-16.01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18.05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15.21</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-16.16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36.41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31.10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30.93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21.77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-20.43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19.69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-16.40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19.34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16.47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18.30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-16.18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15.30</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36.09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28.66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-11.37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4.93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25.96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19.20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17.09</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16.82</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16.53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15.06</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Texas/2002/Group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-17.63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26.31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26.50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19.88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-22.71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-18.51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-21.27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-17.31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15.03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-19.83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9.08</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23.89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27.46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-16.37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27.65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-22.67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15.95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-17.63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-19.61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-18.16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9.76</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21.98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21.20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19.91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13.59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11.48</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10.91</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9.35</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Utah/2005/Group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-19.64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23.12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-18.60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16.11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-17.61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20.20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13.83</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-19.73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24.61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-18.71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19.26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13.39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15.74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-13.95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13.78</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-19.81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-18.95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-16.48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13.54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13.01</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14.35</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12.89</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Vermont/2011/Group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-30.19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23.27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-25.14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21.67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23.27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-25.77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19.86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-22.22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18.42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-23.94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17.62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-23.56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-22.53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-21.59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13.61</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22.66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-23.92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22.98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13.33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-23.59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24.99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-21.57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20.64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20.77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-22.56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18.96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-21.07</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18.23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-21.28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14.12</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21.72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-18.34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22.79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19.62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-19.48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-16.56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-16.46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18.04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18.06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16.39</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60" w:type="dxa"/>
        <w:tblCellMar>
          <w:left w:w="58" w:type="dxa"/>
          <w:right w:w="58" w:type="dxa"/>
        </w:tblCellMar>
        <w:tblLook w:val="04A0" w:firstRow="1" w:lastRow="0" w:firstColumn="1" w:lastColumn="0" w:noHBand="0" w:noVBand="1"/>
      </w:tblPr>
      <w:tblGrid>
        <w:gridCol w:w="2660"/>
        <w:gridCol w:w="450"/>
        <w:gridCol w:w="642"/>
        <w:gridCol w:w="642"/>
        <w:gridCol w:w="723"/>
        <w:gridCol w:w="830"/>
        <w:gridCol w:w="723"/>
      </w:tblGrid>
      <w:tr w:rsidR="00236207" w:rsidRPr="00236207" w:rsidTr="00474C2B">
        <w:trPr>
          <w:trHeight w:val="600"/>
        </w:trPr>
        <w:tc>
          <w:tcPr>
            <w:tcW w:w="666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Vermont/2012/Group A -                                                     Counts Beginning and Ending Monday-Thursday</w:t>
            </w:r>
          </w:p>
        </w:tc>
      </w:tr>
      <w:tr w:rsidR="00236207" w:rsidRPr="00236207" w:rsidTr="00474C2B">
        <w:trPr>
          <w:trHeight w:val="300"/>
        </w:trPr>
        <w:tc>
          <w:tcPr>
            <w:tcW w:w="666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10.63</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-14.90</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23.25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-10.08</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19.45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3.39</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-11.65</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3.48</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19.28</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2.79</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7.73</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-12.80</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3.28</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16.07</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7.53</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-12.78</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15.32</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6.67</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-11.09</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1.67</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6.33</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-9.99</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12.37</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2.50</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6.12</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-9.09</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2.83</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13.46</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1.95</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6.14</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-8.78</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12.85</w:t>
            </w:r>
          </w:p>
        </w:tc>
      </w:tr>
      <w:tr w:rsidR="00236207" w:rsidRPr="00236207" w:rsidTr="00474C2B">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3.95</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11.02</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-16.24</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4.32</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26.51</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8.65</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-11.69</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4.54</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21.85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2.99</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-12.35</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2.89</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19.30</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2.37</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-12.81</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16.89</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7.75</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-12.51</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2.19</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15.84</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6.60</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-10.82</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13.02</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2.17</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6.24</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-10.71</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2.87</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5.98</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-9.38</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3.07</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13.17</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2.30</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-8.48</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2.85</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14.08</w:t>
            </w:r>
          </w:p>
        </w:tc>
      </w:tr>
      <w:tr w:rsidR="00236207" w:rsidRPr="00236207" w:rsidTr="00474C2B">
        <w:trPr>
          <w:trHeight w:val="255"/>
        </w:trPr>
        <w:tc>
          <w:tcPr>
            <w:tcW w:w="666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8.59</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-11.99</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3.34</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18.07</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3.84</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6.74</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-8.96</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17.02</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2.84</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6.58</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-9.44</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16.31</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2.03</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6.05</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-10.18</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13.43</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6.45</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-10.82</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12.38</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576</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2.17</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5.70</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-9.49</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2.67</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13.09</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-8.81</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2.44</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12.23</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2.23</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5.47</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-8.41</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2.81</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13.13</w:t>
            </w:r>
          </w:p>
        </w:tc>
      </w:tr>
      <w:tr w:rsidR="00236207" w:rsidRPr="00236207" w:rsidTr="00474C2B">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w:t>
            </w:r>
          </w:p>
        </w:tc>
        <w:tc>
          <w:tcPr>
            <w:tcW w:w="64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5.47</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-8.32</w:t>
            </w:r>
          </w:p>
        </w:tc>
        <w:tc>
          <w:tcPr>
            <w:tcW w:w="83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2.60</w:t>
            </w:r>
          </w:p>
        </w:tc>
        <w:tc>
          <w:tcPr>
            <w:tcW w:w="72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12.63</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597"/>
        <w:gridCol w:w="562"/>
        <w:gridCol w:w="628"/>
        <w:gridCol w:w="628"/>
        <w:gridCol w:w="707"/>
        <w:gridCol w:w="811"/>
        <w:gridCol w:w="707"/>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Washington/2005/Group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-16.09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28.80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-15.75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32.19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-17.00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31.40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-14.63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23.57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9.93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-13.33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21.99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19.71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0.84</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20.93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-13.06</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19.33</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23.61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-15.09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28.44</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12.32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-16.49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2.19</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21.92</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18.67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9.04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19.91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19.16</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-14.01</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18.95</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597"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562"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2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0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21.13</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3.97</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28.28</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11.55</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-14.25</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2.31</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27.47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1400</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-12.99</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0.45</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8.86</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-13.83</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0.17</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18.49</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1036</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8.62</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-11.84</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19.60</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-12.42</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18.71</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672</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8.28</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-11.00</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0.70</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19.17</w:t>
            </w:r>
          </w:p>
        </w:tc>
      </w:tr>
      <w:tr w:rsidR="00236207" w:rsidRPr="00236207" w:rsidTr="00474C2B">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562"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308</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1.33</w:t>
            </w:r>
          </w:p>
        </w:tc>
        <w:tc>
          <w:tcPr>
            <w:tcW w:w="62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7.83</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-11.28</w:t>
            </w:r>
          </w:p>
        </w:tc>
        <w:tc>
          <w:tcPr>
            <w:tcW w:w="8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0.44</w:t>
            </w:r>
          </w:p>
        </w:tc>
        <w:tc>
          <w:tcPr>
            <w:tcW w:w="70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19.19</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Wisconsin/2009/Group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-49.33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-47.87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-48.07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16.70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-46.21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6.41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18.65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-44.37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18.29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17.60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-29.30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17.30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-28.63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-17.97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17.23</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-50.89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16.21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-48.33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-47.86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14.37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-45.86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23.72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-42.71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-42.05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26.73</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-28.44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19.74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-29.20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22.33</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-17.78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23.04</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-51.07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16.19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-49.37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16.17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-48.96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16.46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16.08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-47.88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5.69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16.85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-43.80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6.61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25.87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14.19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-44.04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26.23</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13.71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26.73</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-30.33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5.65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18.88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-18.57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15.16</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820" w:type="dxa"/>
        <w:tblCellMar>
          <w:left w:w="58" w:type="dxa"/>
          <w:right w:w="58" w:type="dxa"/>
        </w:tblCellMar>
        <w:tblLook w:val="04A0" w:firstRow="1" w:lastRow="0" w:firstColumn="1" w:lastColumn="0" w:noHBand="0" w:noVBand="1"/>
      </w:tblPr>
      <w:tblGrid>
        <w:gridCol w:w="2721"/>
        <w:gridCol w:w="451"/>
        <w:gridCol w:w="658"/>
        <w:gridCol w:w="658"/>
        <w:gridCol w:w="741"/>
        <w:gridCol w:w="850"/>
        <w:gridCol w:w="741"/>
      </w:tblGrid>
      <w:tr w:rsidR="00236207" w:rsidRPr="00236207" w:rsidTr="00474C2B">
        <w:trPr>
          <w:trHeight w:val="600"/>
        </w:trPr>
        <w:tc>
          <w:tcPr>
            <w:tcW w:w="682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Wisconsin/2010/Group A -                                                     Counts Beginning and Ending Monday-Thursday</w:t>
            </w:r>
          </w:p>
        </w:tc>
      </w:tr>
      <w:tr w:rsidR="00236207" w:rsidRPr="00236207" w:rsidTr="00474C2B">
        <w:trPr>
          <w:trHeight w:val="300"/>
        </w:trPr>
        <w:tc>
          <w:tcPr>
            <w:tcW w:w="68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5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5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4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5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4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12.55</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11.80</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-4.88</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11.23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42.29</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6.05</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8.81</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-6.80</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5.72</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23.24</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7.95</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-0.72</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13.35</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24.34</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9.69</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-4.18</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22.57</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8.98</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-11.48</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8.51</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24.45</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7.30</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-5.25</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9.97</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21.77</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7.46</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-8.29</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8.07</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22.88</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9.43</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6.72</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-3.81</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9.21</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21.83</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-5.09</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8.65</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21.80</w:t>
            </w:r>
          </w:p>
        </w:tc>
      </w:tr>
      <w:tr w:rsidR="00236207" w:rsidRPr="00236207" w:rsidTr="00474C2B">
        <w:trPr>
          <w:trHeight w:val="255"/>
        </w:trPr>
        <w:tc>
          <w:tcPr>
            <w:tcW w:w="68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721"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5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5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4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5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4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12.61</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12.09</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-5.27</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10.89</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41.79</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6.12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8.59</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-6.33</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5.11</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23.27</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7.94</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13.02</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24.98</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9.81</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8.07</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-3.88</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9.55</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23.52</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8.53</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8.62</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-10.40</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23.33</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9.73</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7.07</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21.19</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9.25</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-5.18</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8.69</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20.72</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6.39</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-1.97</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9.58</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19.96</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6.76</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-4.44</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9.40</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19.80</w:t>
            </w:r>
          </w:p>
        </w:tc>
      </w:tr>
      <w:tr w:rsidR="00236207" w:rsidRPr="00236207" w:rsidTr="00474C2B">
        <w:trPr>
          <w:trHeight w:val="255"/>
        </w:trPr>
        <w:tc>
          <w:tcPr>
            <w:tcW w:w="682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721"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5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5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58"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4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5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4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11.47</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13.86</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-1.52</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9.77</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58.99</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10.29</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-2.82</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4.91</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33.99</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12.90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7.98</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0.66</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13.14</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24.98</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9.52</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8.65</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-0.16</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28.46</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8.85</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9.70</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-5.80</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9.21</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27.29</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9.73</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8.26</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8.78</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28.46</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9.48</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8.09</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-0.86</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8.87</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28.68</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7.67</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1.48</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8.66</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28.31</w:t>
            </w:r>
          </w:p>
        </w:tc>
      </w:tr>
      <w:tr w:rsidR="00236207" w:rsidRPr="00236207" w:rsidTr="00474C2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5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9.24</w:t>
            </w:r>
          </w:p>
        </w:tc>
        <w:tc>
          <w:tcPr>
            <w:tcW w:w="658"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7.63</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-0.84</w:t>
            </w:r>
          </w:p>
        </w:tc>
        <w:tc>
          <w:tcPr>
            <w:tcW w:w="85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8.66</w:t>
            </w:r>
          </w:p>
        </w:tc>
        <w:tc>
          <w:tcPr>
            <w:tcW w:w="74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28.36</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52"/>
        <w:gridCol w:w="450"/>
        <w:gridCol w:w="640"/>
        <w:gridCol w:w="640"/>
        <w:gridCol w:w="721"/>
        <w:gridCol w:w="827"/>
        <w:gridCol w:w="721"/>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Wyoming/2000/Group A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-24.40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30.07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13.47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-17.36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39.90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4.19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-21.02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-23.02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-26.93</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26.39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10.88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-20.68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30.84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-18.17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22.71</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-15.10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-3.79</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25.07</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-4.24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8.26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10.60</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-21.46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-0.13</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32.85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5.35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-17.47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38.23</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13.27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-18.66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3.02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34.95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-0.84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-22.01</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28.52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-3.93</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11.58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-25.26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-4.27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24.39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-18.19</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25.74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-3.17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9.90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-18.66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24.82</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-16.36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-2.40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25.78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-3.40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-16.66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10.38</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52"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39"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640"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9.10</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-19.44</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20.56</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6.49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-9.62</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6.38</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22.59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-9.95</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23.39</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0.26</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7.26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-13.90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0.01</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15.64</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-2.99</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7.42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-15.58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9.68</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5.57</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-9.67</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0.52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12.10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-1.18</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5.54</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-11.68</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9.25</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0.31</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5.06</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-9.70</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9.80</w:t>
            </w:r>
          </w:p>
        </w:tc>
      </w:tr>
      <w:tr w:rsidR="00236207" w:rsidRPr="00236207" w:rsidTr="00474C2B">
        <w:trPr>
          <w:trHeight w:val="300"/>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39"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-0.74</w:t>
            </w:r>
          </w:p>
        </w:tc>
        <w:tc>
          <w:tcPr>
            <w:tcW w:w="640"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5.02</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-10.06</w:t>
            </w:r>
          </w:p>
        </w:tc>
        <w:tc>
          <w:tcPr>
            <w:tcW w:w="8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0.35</w:t>
            </w:r>
          </w:p>
        </w:tc>
        <w:tc>
          <w:tcPr>
            <w:tcW w:w="72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7.08</w:t>
            </w:r>
          </w:p>
        </w:tc>
      </w:tr>
    </w:tbl>
    <w:p w:rsidR="00236207" w:rsidRDefault="00236207">
      <w:pPr>
        <w:rPr>
          <w:rFonts w:ascii="Arial" w:hAnsi="Arial" w:cs="Arial"/>
          <w:sz w:val="20"/>
          <w:szCs w:val="20"/>
        </w:rPr>
      </w:pPr>
    </w:p>
    <w:p w:rsidR="00236207" w:rsidRDefault="00236207">
      <w:pPr>
        <w:rPr>
          <w:rFonts w:ascii="Arial" w:hAnsi="Arial" w:cs="Arial"/>
          <w:sz w:val="20"/>
          <w:szCs w:val="20"/>
        </w:rPr>
      </w:pPr>
      <w:r>
        <w:rPr>
          <w:rFonts w:ascii="Arial" w:hAnsi="Arial" w:cs="Arial"/>
          <w:sz w:val="20"/>
          <w:szCs w:val="20"/>
        </w:rPr>
        <w:br w:type="page"/>
      </w:r>
    </w:p>
    <w:tbl>
      <w:tblPr>
        <w:tblW w:w="6640" w:type="dxa"/>
        <w:tblCellMar>
          <w:left w:w="58" w:type="dxa"/>
          <w:right w:w="58" w:type="dxa"/>
        </w:tblCellMar>
        <w:tblLook w:val="04A0" w:firstRow="1" w:lastRow="0" w:firstColumn="1" w:lastColumn="0" w:noHBand="0" w:noVBand="1"/>
      </w:tblPr>
      <w:tblGrid>
        <w:gridCol w:w="2671"/>
        <w:gridCol w:w="450"/>
        <w:gridCol w:w="727"/>
        <w:gridCol w:w="511"/>
        <w:gridCol w:w="727"/>
        <w:gridCol w:w="834"/>
        <w:gridCol w:w="727"/>
      </w:tblGrid>
      <w:tr w:rsidR="00236207" w:rsidRPr="00236207" w:rsidTr="00474C2B">
        <w:trPr>
          <w:trHeight w:val="600"/>
        </w:trPr>
        <w:tc>
          <w:tcPr>
            <w:tcW w:w="6640" w:type="dxa"/>
            <w:gridSpan w:val="7"/>
            <w:tcBorders>
              <w:top w:val="single" w:sz="4" w:space="0" w:color="auto"/>
              <w:left w:val="single" w:sz="4" w:space="0" w:color="auto"/>
              <w:bottom w:val="single" w:sz="4" w:space="0" w:color="auto"/>
              <w:right w:val="single" w:sz="4" w:space="0" w:color="000000"/>
            </w:tcBorders>
            <w:shd w:val="clear" w:color="000000" w:fill="4F81BD"/>
            <w:vAlign w:val="bottom"/>
            <w:hideMark/>
          </w:tcPr>
          <w:p w:rsidR="00236207" w:rsidRPr="00236207" w:rsidRDefault="00236207" w:rsidP="00236207">
            <w:pPr>
              <w:spacing w:after="0" w:line="240" w:lineRule="auto"/>
              <w:jc w:val="center"/>
              <w:rPr>
                <w:rFonts w:ascii="Arial" w:eastAsia="Times New Roman" w:hAnsi="Arial" w:cs="Arial"/>
                <w:b/>
                <w:bCs/>
                <w:color w:val="FFFFFF"/>
                <w:sz w:val="20"/>
                <w:szCs w:val="20"/>
              </w:rPr>
            </w:pPr>
            <w:r w:rsidRPr="00236207">
              <w:rPr>
                <w:rFonts w:ascii="Arial" w:eastAsia="Times New Roman" w:hAnsi="Arial" w:cs="Arial"/>
                <w:b/>
                <w:bCs/>
                <w:color w:val="FFFFFF"/>
                <w:sz w:val="20"/>
                <w:szCs w:val="20"/>
              </w:rPr>
              <w:lastRenderedPageBreak/>
              <w:t xml:space="preserve">Factor </w:t>
            </w:r>
            <w:r w:rsidR="0015091E">
              <w:rPr>
                <w:rFonts w:ascii="Arial" w:eastAsia="Times New Roman" w:hAnsi="Arial" w:cs="Arial"/>
                <w:b/>
                <w:bCs/>
                <w:color w:val="FFFFFF"/>
                <w:sz w:val="20"/>
                <w:szCs w:val="20"/>
              </w:rPr>
              <w:t>Group</w:t>
            </w:r>
            <w:r w:rsidRPr="00236207">
              <w:rPr>
                <w:rFonts w:ascii="Arial" w:eastAsia="Times New Roman" w:hAnsi="Arial" w:cs="Arial"/>
                <w:b/>
                <w:bCs/>
                <w:color w:val="FFFFFF"/>
                <w:sz w:val="20"/>
                <w:szCs w:val="20"/>
              </w:rPr>
              <w:t xml:space="preserve"> Summary for Wyoming/2000/Group B -                                                     Counts Beginning and Ending Monday-Thursday</w:t>
            </w:r>
          </w:p>
        </w:tc>
      </w:tr>
      <w:tr w:rsidR="00236207" w:rsidRPr="00236207" w:rsidTr="00474C2B">
        <w:trPr>
          <w:trHeight w:val="300"/>
        </w:trPr>
        <w:tc>
          <w:tcPr>
            <w:tcW w:w="664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and Month of Year Separate Factoring</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-10.41</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-23.44</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-10.03</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0.30</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2.66</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6.33</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-9.94</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2.83</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14.77</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8.83</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5.95</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-3.36</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8.77</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19.90</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0.66</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5.29</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-11.02</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10.16</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-2.38</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5.78</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-13.81</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8.55</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0.31</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4.47</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-8.89</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0.14</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8.59</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-1.31</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4.53</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-11.91</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7.31</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0.30</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4.21</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-8.53</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0.42</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8.07</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-0.77</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4.02</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-7.90</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-0.71</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5.81</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Week by Month of Year Factoring</w:t>
            </w:r>
          </w:p>
        </w:tc>
      </w:tr>
      <w:tr w:rsidR="00236207" w:rsidRPr="00236207" w:rsidTr="00474C2B">
        <w:trPr>
          <w:trHeight w:val="255"/>
        </w:trPr>
        <w:tc>
          <w:tcPr>
            <w:tcW w:w="2671"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-10.37</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6.96</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-22.60</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-10.95</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7.54</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2.65</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6.48</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-8.62</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2.54</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17.15</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8.83</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6.35</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-3.92</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8.32</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22.25</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0.65</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5.78</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-11.60</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0.18</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12.79</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-2.11</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6.22</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-14.28</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-2.13</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9.56</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0.37</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4.63</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-9.80</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-0.23</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8.54</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-1.14</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4.72</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-12.40</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-1.07</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7.69</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0.40</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4.29</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-9.35</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0.62</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8.12</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-0.60</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-8.05</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-0.72</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7.58</w:t>
            </w:r>
          </w:p>
        </w:tc>
      </w:tr>
      <w:tr w:rsidR="00236207" w:rsidRPr="00236207" w:rsidTr="00474C2B">
        <w:trPr>
          <w:trHeight w:val="255"/>
        </w:trPr>
        <w:tc>
          <w:tcPr>
            <w:tcW w:w="6640"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Day of Year Factoring</w:t>
            </w:r>
          </w:p>
        </w:tc>
      </w:tr>
      <w:tr w:rsidR="00236207" w:rsidRPr="00236207" w:rsidTr="00474C2B">
        <w:trPr>
          <w:trHeight w:val="255"/>
        </w:trPr>
        <w:tc>
          <w:tcPr>
            <w:tcW w:w="2671" w:type="dxa"/>
            <w:tcBorders>
              <w:top w:val="nil"/>
              <w:left w:val="single" w:sz="4" w:space="0" w:color="auto"/>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Duration</w:t>
            </w:r>
          </w:p>
        </w:tc>
        <w:tc>
          <w:tcPr>
            <w:tcW w:w="443"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n</w:t>
            </w:r>
          </w:p>
        </w:tc>
        <w:tc>
          <w:tcPr>
            <w:tcW w:w="7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Mean</w:t>
            </w:r>
          </w:p>
        </w:tc>
        <w:tc>
          <w:tcPr>
            <w:tcW w:w="511"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proofErr w:type="spellStart"/>
            <w:r w:rsidRPr="00236207">
              <w:rPr>
                <w:rFonts w:ascii="Arial" w:eastAsia="Times New Roman" w:hAnsi="Arial" w:cs="Arial"/>
                <w:color w:val="000000"/>
                <w:sz w:val="20"/>
                <w:szCs w:val="20"/>
              </w:rPr>
              <w:t>Std</w:t>
            </w:r>
            <w:proofErr w:type="spellEnd"/>
          </w:p>
        </w:tc>
        <w:tc>
          <w:tcPr>
            <w:tcW w:w="7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2.5%</w:t>
            </w:r>
          </w:p>
        </w:tc>
        <w:tc>
          <w:tcPr>
            <w:tcW w:w="834"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Median</w:t>
            </w:r>
          </w:p>
        </w:tc>
        <w:tc>
          <w:tcPr>
            <w:tcW w:w="727" w:type="dxa"/>
            <w:tcBorders>
              <w:top w:val="nil"/>
              <w:left w:val="nil"/>
              <w:bottom w:val="single" w:sz="4" w:space="0" w:color="auto"/>
              <w:right w:val="single" w:sz="4" w:space="0" w:color="auto"/>
            </w:tcBorders>
            <w:shd w:val="clear" w:color="000000" w:fill="D9D9D9"/>
            <w:noWrap/>
            <w:vAlign w:val="bottom"/>
            <w:hideMark/>
          </w:tcPr>
          <w:p w:rsidR="00236207" w:rsidRPr="00236207" w:rsidRDefault="00236207" w:rsidP="00236207">
            <w:pPr>
              <w:spacing w:after="0" w:line="240" w:lineRule="auto"/>
              <w:jc w:val="center"/>
              <w:rPr>
                <w:rFonts w:ascii="Arial" w:eastAsia="Times New Roman" w:hAnsi="Arial" w:cs="Arial"/>
                <w:color w:val="000000"/>
                <w:sz w:val="20"/>
                <w:szCs w:val="20"/>
              </w:rPr>
            </w:pPr>
            <w:r w:rsidRPr="00236207">
              <w:rPr>
                <w:rFonts w:ascii="Arial" w:eastAsia="Times New Roman" w:hAnsi="Arial" w:cs="Arial"/>
                <w:color w:val="000000"/>
                <w:sz w:val="20"/>
                <w:szCs w:val="20"/>
              </w:rPr>
              <w:t>97.5%</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Six Hours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-11.73</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4.47</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-19.73</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-11.70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-3.58</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6AM-6PM</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1.54</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4.68</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-7.15</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1.91</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11.15</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Twelve Hours 9AM-9PM</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8.07</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5.17</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-1.22</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7.77</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17.50</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One Day</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400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-0.14</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4.45</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-7.51</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-0.48</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8.48</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Twenty-Four Hours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-2.66</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5.42</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-13.89</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-2.53</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8.10</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Two Days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294</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-0.19</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3.88</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-6.94</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-0.32</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6.89</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Forty-Eight Hours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-1.45</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4.32</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-10.26</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-1.56</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7.05</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Three Days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190</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-0.17</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3.65</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-6.00</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-0.38</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7.62</w:t>
            </w:r>
          </w:p>
        </w:tc>
      </w:tr>
      <w:tr w:rsidR="00236207" w:rsidRPr="00236207" w:rsidTr="00474C2B">
        <w:trPr>
          <w:trHeight w:val="300"/>
        </w:trPr>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rPr>
                <w:rFonts w:ascii="Arial" w:eastAsia="Times New Roman" w:hAnsi="Arial" w:cs="Arial"/>
                <w:color w:val="000000"/>
                <w:sz w:val="20"/>
                <w:szCs w:val="20"/>
              </w:rPr>
            </w:pPr>
            <w:r w:rsidRPr="00236207">
              <w:rPr>
                <w:rFonts w:ascii="Arial" w:eastAsia="Times New Roman" w:hAnsi="Arial" w:cs="Arial"/>
                <w:color w:val="000000"/>
                <w:sz w:val="20"/>
                <w:szCs w:val="20"/>
              </w:rPr>
              <w:t>Seventy-Two Hours</w:t>
            </w:r>
          </w:p>
        </w:tc>
        <w:tc>
          <w:tcPr>
            <w:tcW w:w="443"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88</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-0.94</w:t>
            </w:r>
          </w:p>
        </w:tc>
        <w:tc>
          <w:tcPr>
            <w:tcW w:w="511"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3.74</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-8.62</w:t>
            </w:r>
          </w:p>
        </w:tc>
        <w:tc>
          <w:tcPr>
            <w:tcW w:w="834"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-0.97</w:t>
            </w:r>
          </w:p>
        </w:tc>
        <w:tc>
          <w:tcPr>
            <w:tcW w:w="727" w:type="dxa"/>
            <w:tcBorders>
              <w:top w:val="nil"/>
              <w:left w:val="nil"/>
              <w:bottom w:val="single" w:sz="4" w:space="0" w:color="auto"/>
              <w:right w:val="single" w:sz="4" w:space="0" w:color="auto"/>
            </w:tcBorders>
            <w:shd w:val="clear" w:color="auto" w:fill="auto"/>
            <w:noWrap/>
            <w:vAlign w:val="bottom"/>
            <w:hideMark/>
          </w:tcPr>
          <w:p w:rsidR="00236207" w:rsidRPr="00236207" w:rsidRDefault="00236207" w:rsidP="00236207">
            <w:pPr>
              <w:spacing w:after="0" w:line="240" w:lineRule="auto"/>
              <w:jc w:val="right"/>
              <w:rPr>
                <w:rFonts w:ascii="Arial" w:eastAsia="Times New Roman" w:hAnsi="Arial" w:cs="Arial"/>
                <w:color w:val="000000"/>
                <w:sz w:val="20"/>
                <w:szCs w:val="20"/>
              </w:rPr>
            </w:pPr>
            <w:r w:rsidRPr="00236207">
              <w:rPr>
                <w:rFonts w:ascii="Arial" w:eastAsia="Times New Roman" w:hAnsi="Arial" w:cs="Arial"/>
                <w:color w:val="000000"/>
                <w:sz w:val="20"/>
                <w:szCs w:val="20"/>
              </w:rPr>
              <w:t>5.89</w:t>
            </w:r>
          </w:p>
        </w:tc>
      </w:tr>
    </w:tbl>
    <w:p w:rsidR="006B25C8" w:rsidRPr="00607018" w:rsidRDefault="006B25C8">
      <w:pPr>
        <w:rPr>
          <w:rFonts w:ascii="Arial" w:hAnsi="Arial" w:cs="Arial"/>
          <w:sz w:val="20"/>
          <w:szCs w:val="20"/>
        </w:rPr>
      </w:pPr>
    </w:p>
    <w:sectPr w:rsidR="006B25C8" w:rsidRPr="00607018" w:rsidSect="007466F8">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9D" w:rsidRDefault="006C069D">
      <w:pPr>
        <w:spacing w:after="0" w:line="240" w:lineRule="auto"/>
      </w:pPr>
      <w:r>
        <w:separator/>
      </w:r>
    </w:p>
  </w:endnote>
  <w:endnote w:type="continuationSeparator" w:id="0">
    <w:p w:rsidR="006C069D" w:rsidRDefault="006C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519206"/>
      <w:docPartObj>
        <w:docPartGallery w:val="Page Numbers (Bottom of Page)"/>
        <w:docPartUnique/>
      </w:docPartObj>
    </w:sdtPr>
    <w:sdtEndPr>
      <w:rPr>
        <w:noProof/>
      </w:rPr>
    </w:sdtEndPr>
    <w:sdtContent>
      <w:p w:rsidR="005963AE" w:rsidRDefault="005963AE">
        <w:pPr>
          <w:pStyle w:val="Footer"/>
          <w:jc w:val="center"/>
        </w:pPr>
        <w:r>
          <w:fldChar w:fldCharType="begin"/>
        </w:r>
        <w:r>
          <w:instrText xml:space="preserve"> PAGE   \* MERGEFORMAT </w:instrText>
        </w:r>
        <w:r>
          <w:fldChar w:fldCharType="separate"/>
        </w:r>
        <w:r w:rsidR="00646F27">
          <w:rPr>
            <w:noProof/>
          </w:rPr>
          <w:t>22</w:t>
        </w:r>
        <w:r>
          <w:rPr>
            <w:noProof/>
          </w:rPr>
          <w:fldChar w:fldCharType="end"/>
        </w:r>
      </w:p>
    </w:sdtContent>
  </w:sdt>
  <w:p w:rsidR="005963AE" w:rsidRDefault="005963AE" w:rsidP="0015091E">
    <w:pPr>
      <w:pStyle w:val="Footer"/>
      <w:tabs>
        <w:tab w:val="clear" w:pos="4680"/>
        <w:tab w:val="clear" w:pos="9360"/>
        <w:tab w:val="left" w:pos="281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9D" w:rsidRDefault="006C069D">
      <w:pPr>
        <w:spacing w:after="0" w:line="240" w:lineRule="auto"/>
      </w:pPr>
      <w:r>
        <w:separator/>
      </w:r>
    </w:p>
  </w:footnote>
  <w:footnote w:type="continuationSeparator" w:id="0">
    <w:p w:rsidR="006C069D" w:rsidRDefault="006C0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AE" w:rsidRDefault="005963AE" w:rsidP="007466F8">
    <w:pPr>
      <w:pStyle w:val="Header"/>
      <w:pBdr>
        <w:bottom w:val="single" w:sz="12" w:space="1" w:color="auto"/>
      </w:pBdr>
      <w:jc w:val="right"/>
      <w:rPr>
        <w:rFonts w:cs="Arial"/>
        <w:sz w:val="16"/>
        <w:szCs w:val="16"/>
      </w:rPr>
    </w:pPr>
    <w:r>
      <w:rPr>
        <w:rFonts w:cs="Arial"/>
        <w:sz w:val="16"/>
        <w:szCs w:val="16"/>
      </w:rPr>
      <w:t>ASSESSING AADT ACCURACY ISSUES RELATED TO</w:t>
    </w:r>
    <w:r>
      <w:rPr>
        <w:rFonts w:cs="Arial"/>
        <w:sz w:val="16"/>
        <w:szCs w:val="16"/>
      </w:rPr>
      <w:br/>
      <w:t xml:space="preserve">CLUSTERING ALGORITHM GROUPS </w:t>
    </w:r>
    <w:r>
      <w:rPr>
        <w:rFonts w:cs="Arial"/>
        <w:sz w:val="16"/>
        <w:szCs w:val="16"/>
      </w:rPr>
      <w:tab/>
    </w:r>
    <w:r>
      <w:rPr>
        <w:rFonts w:cs="Arial"/>
        <w:sz w:val="16"/>
        <w:szCs w:val="16"/>
      </w:rPr>
      <w:tab/>
      <w:t>SHORT-TERM COUNT DURATIONS – SUPPLEMENTAL TABLES</w:t>
    </w:r>
  </w:p>
  <w:p w:rsidR="005963AE" w:rsidRPr="00344594" w:rsidRDefault="005963AE" w:rsidP="007466F8">
    <w:pPr>
      <w:pStyle w:val="Footer"/>
      <w:tabs>
        <w:tab w:val="clear" w:pos="9360"/>
        <w:tab w:val="left" w:pos="1792"/>
        <w:tab w:val="left" w:pos="5191"/>
      </w:tabs>
      <w:rPr>
        <w:rFonts w:cs="Arial"/>
        <w:sz w:val="8"/>
        <w:szCs w:val="16"/>
      </w:rPr>
    </w:pPr>
  </w:p>
  <w:p w:rsidR="005963AE" w:rsidRDefault="00596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AE" w:rsidRDefault="005963AE" w:rsidP="007466F8">
    <w:pPr>
      <w:pStyle w:val="Header"/>
      <w:pBdr>
        <w:bottom w:val="single" w:sz="12" w:space="1" w:color="auto"/>
      </w:pBdr>
      <w:jc w:val="right"/>
      <w:rPr>
        <w:rFonts w:cs="Arial"/>
        <w:sz w:val="16"/>
        <w:szCs w:val="16"/>
      </w:rPr>
    </w:pPr>
    <w:r>
      <w:rPr>
        <w:rFonts w:cs="Arial"/>
        <w:sz w:val="16"/>
        <w:szCs w:val="16"/>
      </w:rPr>
      <w:t>ASSESSING AADT ACCURACY ISSUES RELATED TO</w:t>
    </w:r>
    <w:r>
      <w:rPr>
        <w:rFonts w:cs="Arial"/>
        <w:sz w:val="16"/>
        <w:szCs w:val="16"/>
      </w:rPr>
      <w:br/>
      <w:t xml:space="preserve">VOLUME RANGE GROUPS </w:t>
    </w:r>
    <w:r>
      <w:rPr>
        <w:rFonts w:cs="Arial"/>
        <w:sz w:val="16"/>
        <w:szCs w:val="16"/>
      </w:rPr>
      <w:tab/>
    </w:r>
    <w:r>
      <w:rPr>
        <w:rFonts w:cs="Arial"/>
        <w:sz w:val="16"/>
        <w:szCs w:val="16"/>
      </w:rPr>
      <w:tab/>
      <w:t>SHORT-TERM COUNT DURATIONS – SUPPLEMENTAL TABLES</w:t>
    </w:r>
  </w:p>
  <w:p w:rsidR="005963AE" w:rsidRPr="00344594" w:rsidRDefault="005963AE" w:rsidP="007466F8">
    <w:pPr>
      <w:pStyle w:val="Footer"/>
      <w:tabs>
        <w:tab w:val="clear" w:pos="9360"/>
        <w:tab w:val="left" w:pos="1792"/>
        <w:tab w:val="left" w:pos="5191"/>
      </w:tabs>
      <w:rPr>
        <w:rFonts w:cs="Arial"/>
        <w:sz w:val="8"/>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AE" w:rsidRDefault="005963AE" w:rsidP="007466F8">
    <w:pPr>
      <w:pStyle w:val="Header"/>
      <w:pBdr>
        <w:bottom w:val="single" w:sz="12" w:space="1" w:color="auto"/>
      </w:pBdr>
      <w:jc w:val="right"/>
      <w:rPr>
        <w:rFonts w:cs="Arial"/>
        <w:sz w:val="16"/>
        <w:szCs w:val="16"/>
      </w:rPr>
    </w:pPr>
    <w:r>
      <w:rPr>
        <w:rFonts w:cs="Arial"/>
        <w:sz w:val="16"/>
        <w:szCs w:val="16"/>
      </w:rPr>
      <w:t>ASSESSING AADT ACCURACY ISSUES RELATED TO</w:t>
    </w:r>
    <w:r>
      <w:rPr>
        <w:rFonts w:cs="Arial"/>
        <w:sz w:val="16"/>
        <w:szCs w:val="16"/>
      </w:rPr>
      <w:br/>
      <w:t xml:space="preserve">VOLUME RANGE GROUPS </w:t>
    </w:r>
    <w:r>
      <w:rPr>
        <w:rFonts w:cs="Arial"/>
        <w:sz w:val="16"/>
        <w:szCs w:val="16"/>
      </w:rPr>
      <w:tab/>
    </w:r>
    <w:r>
      <w:rPr>
        <w:rFonts w:cs="Arial"/>
        <w:sz w:val="16"/>
        <w:szCs w:val="16"/>
      </w:rPr>
      <w:tab/>
      <w:t>SHORT-TERM COUNT DURATIONS – SUPPLEMENTAL TABLES</w:t>
    </w:r>
  </w:p>
  <w:p w:rsidR="005963AE" w:rsidRPr="00344594" w:rsidRDefault="005963AE" w:rsidP="007466F8">
    <w:pPr>
      <w:pStyle w:val="Footer"/>
      <w:tabs>
        <w:tab w:val="clear" w:pos="9360"/>
        <w:tab w:val="left" w:pos="1792"/>
        <w:tab w:val="left" w:pos="5191"/>
      </w:tabs>
      <w:rPr>
        <w:rFonts w:cs="Arial"/>
        <w:sz w:val="8"/>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AE" w:rsidRDefault="005963AE" w:rsidP="007466F8">
    <w:pPr>
      <w:pStyle w:val="Header"/>
      <w:pBdr>
        <w:bottom w:val="single" w:sz="12" w:space="1" w:color="auto"/>
      </w:pBdr>
      <w:jc w:val="right"/>
      <w:rPr>
        <w:rFonts w:cs="Arial"/>
        <w:sz w:val="16"/>
        <w:szCs w:val="16"/>
      </w:rPr>
    </w:pPr>
    <w:r>
      <w:rPr>
        <w:rFonts w:cs="Arial"/>
        <w:sz w:val="16"/>
        <w:szCs w:val="16"/>
      </w:rPr>
      <w:t>ASSESSING AADT ACCURACY ISSUES RELATED TO</w:t>
    </w:r>
    <w:r>
      <w:rPr>
        <w:rFonts w:cs="Arial"/>
        <w:sz w:val="16"/>
        <w:szCs w:val="16"/>
      </w:rPr>
      <w:br/>
      <w:t xml:space="preserve">CLUSTERING ALGORITHM GROUPS </w:t>
    </w:r>
    <w:r>
      <w:rPr>
        <w:rFonts w:cs="Arial"/>
        <w:sz w:val="16"/>
        <w:szCs w:val="16"/>
      </w:rPr>
      <w:tab/>
    </w:r>
    <w:r>
      <w:rPr>
        <w:rFonts w:cs="Arial"/>
        <w:sz w:val="16"/>
        <w:szCs w:val="16"/>
      </w:rPr>
      <w:tab/>
      <w:t>SHORT-TERM COUNT DURATIONS – SUPPLEMENTAL TABLES</w:t>
    </w:r>
  </w:p>
  <w:p w:rsidR="005963AE" w:rsidRPr="00344594" w:rsidRDefault="005963AE" w:rsidP="007466F8">
    <w:pPr>
      <w:pStyle w:val="Footer"/>
      <w:tabs>
        <w:tab w:val="clear" w:pos="9360"/>
        <w:tab w:val="left" w:pos="1792"/>
        <w:tab w:val="left" w:pos="5191"/>
      </w:tabs>
      <w:rPr>
        <w:rFonts w:cs="Arial"/>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23B"/>
    <w:multiLevelType w:val="hybridMultilevel"/>
    <w:tmpl w:val="86F4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F4A1A"/>
    <w:multiLevelType w:val="hybridMultilevel"/>
    <w:tmpl w:val="36F2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21EA2"/>
    <w:multiLevelType w:val="hybridMultilevel"/>
    <w:tmpl w:val="AE0E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A9"/>
    <w:rsid w:val="000431D8"/>
    <w:rsid w:val="00102C94"/>
    <w:rsid w:val="0015091E"/>
    <w:rsid w:val="001C1BC2"/>
    <w:rsid w:val="00227A1B"/>
    <w:rsid w:val="00236207"/>
    <w:rsid w:val="002B5ECC"/>
    <w:rsid w:val="00301CBA"/>
    <w:rsid w:val="003924AC"/>
    <w:rsid w:val="003D14F9"/>
    <w:rsid w:val="00432329"/>
    <w:rsid w:val="00474C2B"/>
    <w:rsid w:val="00553353"/>
    <w:rsid w:val="00576474"/>
    <w:rsid w:val="005963AE"/>
    <w:rsid w:val="00607018"/>
    <w:rsid w:val="00646F27"/>
    <w:rsid w:val="00673201"/>
    <w:rsid w:val="006B25C8"/>
    <w:rsid w:val="006C069D"/>
    <w:rsid w:val="007466F8"/>
    <w:rsid w:val="00747BC6"/>
    <w:rsid w:val="007F17C8"/>
    <w:rsid w:val="008421CA"/>
    <w:rsid w:val="0088740F"/>
    <w:rsid w:val="00923C08"/>
    <w:rsid w:val="0094156E"/>
    <w:rsid w:val="009A42E9"/>
    <w:rsid w:val="00A00CF1"/>
    <w:rsid w:val="00A51482"/>
    <w:rsid w:val="00A55080"/>
    <w:rsid w:val="00A739A3"/>
    <w:rsid w:val="00AF0259"/>
    <w:rsid w:val="00C06B1B"/>
    <w:rsid w:val="00C358AA"/>
    <w:rsid w:val="00C422C1"/>
    <w:rsid w:val="00C658C4"/>
    <w:rsid w:val="00C944AC"/>
    <w:rsid w:val="00D13D6B"/>
    <w:rsid w:val="00D507AA"/>
    <w:rsid w:val="00D7565D"/>
    <w:rsid w:val="00DC58B7"/>
    <w:rsid w:val="00E41D3D"/>
    <w:rsid w:val="00E618A9"/>
    <w:rsid w:val="00F014E7"/>
    <w:rsid w:val="00F51B9F"/>
    <w:rsid w:val="00FD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BED67-4406-44DD-A7D7-3A7E53EA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091E"/>
    <w:pPr>
      <w:keepNext/>
      <w:keepLines/>
      <w:spacing w:before="240" w:after="0" w:line="276" w:lineRule="auto"/>
      <w:outlineLvl w:val="0"/>
    </w:pPr>
    <w:rPr>
      <w:rFonts w:ascii="Arial" w:eastAsiaTheme="majorEastAsia" w:hAnsi="Arial" w:cstheme="majorBidi"/>
      <w:color w:val="8496B0" w:themeColor="text2" w:themeTint="99"/>
      <w:sz w:val="36"/>
      <w:szCs w:val="32"/>
    </w:rPr>
  </w:style>
  <w:style w:type="paragraph" w:styleId="Heading2">
    <w:name w:val="heading 2"/>
    <w:basedOn w:val="Normal"/>
    <w:next w:val="Normal"/>
    <w:link w:val="Heading2Char"/>
    <w:uiPriority w:val="9"/>
    <w:unhideWhenUsed/>
    <w:qFormat/>
    <w:rsid w:val="001509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09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618A9"/>
    <w:pPr>
      <w:spacing w:after="200" w:line="240" w:lineRule="auto"/>
    </w:pPr>
    <w:rPr>
      <w:rFonts w:ascii="Arial" w:hAnsi="Arial"/>
      <w:b/>
      <w:iCs/>
      <w:color w:val="44546A" w:themeColor="text2"/>
      <w:sz w:val="20"/>
      <w:szCs w:val="18"/>
    </w:rPr>
  </w:style>
  <w:style w:type="character" w:customStyle="1" w:styleId="Heading1Char">
    <w:name w:val="Heading 1 Char"/>
    <w:basedOn w:val="DefaultParagraphFont"/>
    <w:link w:val="Heading1"/>
    <w:uiPriority w:val="9"/>
    <w:rsid w:val="0015091E"/>
    <w:rPr>
      <w:rFonts w:ascii="Arial" w:eastAsiaTheme="majorEastAsia" w:hAnsi="Arial" w:cstheme="majorBidi"/>
      <w:color w:val="8496B0" w:themeColor="text2" w:themeTint="99"/>
      <w:sz w:val="36"/>
      <w:szCs w:val="32"/>
    </w:rPr>
  </w:style>
  <w:style w:type="paragraph" w:styleId="Footer">
    <w:name w:val="footer"/>
    <w:basedOn w:val="Normal"/>
    <w:link w:val="FooterChar"/>
    <w:uiPriority w:val="99"/>
    <w:unhideWhenUsed/>
    <w:rsid w:val="0015091E"/>
    <w:pPr>
      <w:tabs>
        <w:tab w:val="center" w:pos="4680"/>
        <w:tab w:val="right" w:pos="9360"/>
      </w:tabs>
      <w:spacing w:after="0" w:line="240" w:lineRule="auto"/>
    </w:pPr>
    <w:rPr>
      <w:rFonts w:ascii="Arial" w:hAnsi="Arial"/>
      <w:sz w:val="20"/>
    </w:rPr>
  </w:style>
  <w:style w:type="character" w:customStyle="1" w:styleId="FooterChar">
    <w:name w:val="Footer Char"/>
    <w:basedOn w:val="DefaultParagraphFont"/>
    <w:link w:val="Footer"/>
    <w:uiPriority w:val="99"/>
    <w:rsid w:val="0015091E"/>
    <w:rPr>
      <w:rFonts w:ascii="Arial" w:hAnsi="Arial"/>
      <w:sz w:val="20"/>
    </w:rPr>
  </w:style>
  <w:style w:type="paragraph" w:styleId="ListParagraph">
    <w:name w:val="List Paragraph"/>
    <w:basedOn w:val="Normal"/>
    <w:uiPriority w:val="34"/>
    <w:qFormat/>
    <w:rsid w:val="0015091E"/>
    <w:pPr>
      <w:spacing w:after="200" w:line="276" w:lineRule="auto"/>
      <w:ind w:left="720"/>
      <w:contextualSpacing/>
    </w:pPr>
    <w:rPr>
      <w:rFonts w:ascii="Arial" w:hAnsi="Arial"/>
      <w:sz w:val="20"/>
    </w:rPr>
  </w:style>
  <w:style w:type="character" w:customStyle="1" w:styleId="Heading2Char">
    <w:name w:val="Heading 2 Char"/>
    <w:basedOn w:val="DefaultParagraphFont"/>
    <w:link w:val="Heading2"/>
    <w:uiPriority w:val="9"/>
    <w:rsid w:val="001509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091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5091E"/>
    <w:rPr>
      <w:color w:val="0563C1" w:themeColor="hyperlink"/>
      <w:u w:val="single"/>
    </w:rPr>
  </w:style>
  <w:style w:type="character" w:styleId="FollowedHyperlink">
    <w:name w:val="FollowedHyperlink"/>
    <w:basedOn w:val="DefaultParagraphFont"/>
    <w:uiPriority w:val="99"/>
    <w:semiHidden/>
    <w:unhideWhenUsed/>
    <w:rsid w:val="0015091E"/>
    <w:rPr>
      <w:color w:val="954F72" w:themeColor="followedHyperlink"/>
      <w:u w:val="single"/>
    </w:rPr>
  </w:style>
  <w:style w:type="paragraph" w:styleId="Header">
    <w:name w:val="header"/>
    <w:basedOn w:val="Normal"/>
    <w:link w:val="HeaderChar"/>
    <w:uiPriority w:val="99"/>
    <w:unhideWhenUsed/>
    <w:rsid w:val="00746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148">
      <w:bodyDiv w:val="1"/>
      <w:marLeft w:val="0"/>
      <w:marRight w:val="0"/>
      <w:marTop w:val="0"/>
      <w:marBottom w:val="0"/>
      <w:divBdr>
        <w:top w:val="none" w:sz="0" w:space="0" w:color="auto"/>
        <w:left w:val="none" w:sz="0" w:space="0" w:color="auto"/>
        <w:bottom w:val="none" w:sz="0" w:space="0" w:color="auto"/>
        <w:right w:val="none" w:sz="0" w:space="0" w:color="auto"/>
      </w:divBdr>
    </w:div>
    <w:div w:id="25177500">
      <w:bodyDiv w:val="1"/>
      <w:marLeft w:val="0"/>
      <w:marRight w:val="0"/>
      <w:marTop w:val="0"/>
      <w:marBottom w:val="0"/>
      <w:divBdr>
        <w:top w:val="none" w:sz="0" w:space="0" w:color="auto"/>
        <w:left w:val="none" w:sz="0" w:space="0" w:color="auto"/>
        <w:bottom w:val="none" w:sz="0" w:space="0" w:color="auto"/>
        <w:right w:val="none" w:sz="0" w:space="0" w:color="auto"/>
      </w:divBdr>
    </w:div>
    <w:div w:id="35783924">
      <w:bodyDiv w:val="1"/>
      <w:marLeft w:val="0"/>
      <w:marRight w:val="0"/>
      <w:marTop w:val="0"/>
      <w:marBottom w:val="0"/>
      <w:divBdr>
        <w:top w:val="none" w:sz="0" w:space="0" w:color="auto"/>
        <w:left w:val="none" w:sz="0" w:space="0" w:color="auto"/>
        <w:bottom w:val="none" w:sz="0" w:space="0" w:color="auto"/>
        <w:right w:val="none" w:sz="0" w:space="0" w:color="auto"/>
      </w:divBdr>
    </w:div>
    <w:div w:id="38480725">
      <w:bodyDiv w:val="1"/>
      <w:marLeft w:val="0"/>
      <w:marRight w:val="0"/>
      <w:marTop w:val="0"/>
      <w:marBottom w:val="0"/>
      <w:divBdr>
        <w:top w:val="none" w:sz="0" w:space="0" w:color="auto"/>
        <w:left w:val="none" w:sz="0" w:space="0" w:color="auto"/>
        <w:bottom w:val="none" w:sz="0" w:space="0" w:color="auto"/>
        <w:right w:val="none" w:sz="0" w:space="0" w:color="auto"/>
      </w:divBdr>
    </w:div>
    <w:div w:id="48498082">
      <w:bodyDiv w:val="1"/>
      <w:marLeft w:val="0"/>
      <w:marRight w:val="0"/>
      <w:marTop w:val="0"/>
      <w:marBottom w:val="0"/>
      <w:divBdr>
        <w:top w:val="none" w:sz="0" w:space="0" w:color="auto"/>
        <w:left w:val="none" w:sz="0" w:space="0" w:color="auto"/>
        <w:bottom w:val="none" w:sz="0" w:space="0" w:color="auto"/>
        <w:right w:val="none" w:sz="0" w:space="0" w:color="auto"/>
      </w:divBdr>
    </w:div>
    <w:div w:id="51197142">
      <w:bodyDiv w:val="1"/>
      <w:marLeft w:val="0"/>
      <w:marRight w:val="0"/>
      <w:marTop w:val="0"/>
      <w:marBottom w:val="0"/>
      <w:divBdr>
        <w:top w:val="none" w:sz="0" w:space="0" w:color="auto"/>
        <w:left w:val="none" w:sz="0" w:space="0" w:color="auto"/>
        <w:bottom w:val="none" w:sz="0" w:space="0" w:color="auto"/>
        <w:right w:val="none" w:sz="0" w:space="0" w:color="auto"/>
      </w:divBdr>
    </w:div>
    <w:div w:id="75783091">
      <w:bodyDiv w:val="1"/>
      <w:marLeft w:val="0"/>
      <w:marRight w:val="0"/>
      <w:marTop w:val="0"/>
      <w:marBottom w:val="0"/>
      <w:divBdr>
        <w:top w:val="none" w:sz="0" w:space="0" w:color="auto"/>
        <w:left w:val="none" w:sz="0" w:space="0" w:color="auto"/>
        <w:bottom w:val="none" w:sz="0" w:space="0" w:color="auto"/>
        <w:right w:val="none" w:sz="0" w:space="0" w:color="auto"/>
      </w:divBdr>
    </w:div>
    <w:div w:id="94639438">
      <w:bodyDiv w:val="1"/>
      <w:marLeft w:val="0"/>
      <w:marRight w:val="0"/>
      <w:marTop w:val="0"/>
      <w:marBottom w:val="0"/>
      <w:divBdr>
        <w:top w:val="none" w:sz="0" w:space="0" w:color="auto"/>
        <w:left w:val="none" w:sz="0" w:space="0" w:color="auto"/>
        <w:bottom w:val="none" w:sz="0" w:space="0" w:color="auto"/>
        <w:right w:val="none" w:sz="0" w:space="0" w:color="auto"/>
      </w:divBdr>
    </w:div>
    <w:div w:id="101535915">
      <w:bodyDiv w:val="1"/>
      <w:marLeft w:val="0"/>
      <w:marRight w:val="0"/>
      <w:marTop w:val="0"/>
      <w:marBottom w:val="0"/>
      <w:divBdr>
        <w:top w:val="none" w:sz="0" w:space="0" w:color="auto"/>
        <w:left w:val="none" w:sz="0" w:space="0" w:color="auto"/>
        <w:bottom w:val="none" w:sz="0" w:space="0" w:color="auto"/>
        <w:right w:val="none" w:sz="0" w:space="0" w:color="auto"/>
      </w:divBdr>
    </w:div>
    <w:div w:id="103228340">
      <w:bodyDiv w:val="1"/>
      <w:marLeft w:val="0"/>
      <w:marRight w:val="0"/>
      <w:marTop w:val="0"/>
      <w:marBottom w:val="0"/>
      <w:divBdr>
        <w:top w:val="none" w:sz="0" w:space="0" w:color="auto"/>
        <w:left w:val="none" w:sz="0" w:space="0" w:color="auto"/>
        <w:bottom w:val="none" w:sz="0" w:space="0" w:color="auto"/>
        <w:right w:val="none" w:sz="0" w:space="0" w:color="auto"/>
      </w:divBdr>
    </w:div>
    <w:div w:id="111635439">
      <w:bodyDiv w:val="1"/>
      <w:marLeft w:val="0"/>
      <w:marRight w:val="0"/>
      <w:marTop w:val="0"/>
      <w:marBottom w:val="0"/>
      <w:divBdr>
        <w:top w:val="none" w:sz="0" w:space="0" w:color="auto"/>
        <w:left w:val="none" w:sz="0" w:space="0" w:color="auto"/>
        <w:bottom w:val="none" w:sz="0" w:space="0" w:color="auto"/>
        <w:right w:val="none" w:sz="0" w:space="0" w:color="auto"/>
      </w:divBdr>
    </w:div>
    <w:div w:id="115222711">
      <w:bodyDiv w:val="1"/>
      <w:marLeft w:val="0"/>
      <w:marRight w:val="0"/>
      <w:marTop w:val="0"/>
      <w:marBottom w:val="0"/>
      <w:divBdr>
        <w:top w:val="none" w:sz="0" w:space="0" w:color="auto"/>
        <w:left w:val="none" w:sz="0" w:space="0" w:color="auto"/>
        <w:bottom w:val="none" w:sz="0" w:space="0" w:color="auto"/>
        <w:right w:val="none" w:sz="0" w:space="0" w:color="auto"/>
      </w:divBdr>
    </w:div>
    <w:div w:id="132842799">
      <w:bodyDiv w:val="1"/>
      <w:marLeft w:val="0"/>
      <w:marRight w:val="0"/>
      <w:marTop w:val="0"/>
      <w:marBottom w:val="0"/>
      <w:divBdr>
        <w:top w:val="none" w:sz="0" w:space="0" w:color="auto"/>
        <w:left w:val="none" w:sz="0" w:space="0" w:color="auto"/>
        <w:bottom w:val="none" w:sz="0" w:space="0" w:color="auto"/>
        <w:right w:val="none" w:sz="0" w:space="0" w:color="auto"/>
      </w:divBdr>
    </w:div>
    <w:div w:id="133761196">
      <w:bodyDiv w:val="1"/>
      <w:marLeft w:val="0"/>
      <w:marRight w:val="0"/>
      <w:marTop w:val="0"/>
      <w:marBottom w:val="0"/>
      <w:divBdr>
        <w:top w:val="none" w:sz="0" w:space="0" w:color="auto"/>
        <w:left w:val="none" w:sz="0" w:space="0" w:color="auto"/>
        <w:bottom w:val="none" w:sz="0" w:space="0" w:color="auto"/>
        <w:right w:val="none" w:sz="0" w:space="0" w:color="auto"/>
      </w:divBdr>
    </w:div>
    <w:div w:id="147866859">
      <w:bodyDiv w:val="1"/>
      <w:marLeft w:val="0"/>
      <w:marRight w:val="0"/>
      <w:marTop w:val="0"/>
      <w:marBottom w:val="0"/>
      <w:divBdr>
        <w:top w:val="none" w:sz="0" w:space="0" w:color="auto"/>
        <w:left w:val="none" w:sz="0" w:space="0" w:color="auto"/>
        <w:bottom w:val="none" w:sz="0" w:space="0" w:color="auto"/>
        <w:right w:val="none" w:sz="0" w:space="0" w:color="auto"/>
      </w:divBdr>
    </w:div>
    <w:div w:id="151678299">
      <w:bodyDiv w:val="1"/>
      <w:marLeft w:val="0"/>
      <w:marRight w:val="0"/>
      <w:marTop w:val="0"/>
      <w:marBottom w:val="0"/>
      <w:divBdr>
        <w:top w:val="none" w:sz="0" w:space="0" w:color="auto"/>
        <w:left w:val="none" w:sz="0" w:space="0" w:color="auto"/>
        <w:bottom w:val="none" w:sz="0" w:space="0" w:color="auto"/>
        <w:right w:val="none" w:sz="0" w:space="0" w:color="auto"/>
      </w:divBdr>
    </w:div>
    <w:div w:id="168713159">
      <w:bodyDiv w:val="1"/>
      <w:marLeft w:val="0"/>
      <w:marRight w:val="0"/>
      <w:marTop w:val="0"/>
      <w:marBottom w:val="0"/>
      <w:divBdr>
        <w:top w:val="none" w:sz="0" w:space="0" w:color="auto"/>
        <w:left w:val="none" w:sz="0" w:space="0" w:color="auto"/>
        <w:bottom w:val="none" w:sz="0" w:space="0" w:color="auto"/>
        <w:right w:val="none" w:sz="0" w:space="0" w:color="auto"/>
      </w:divBdr>
    </w:div>
    <w:div w:id="185025542">
      <w:bodyDiv w:val="1"/>
      <w:marLeft w:val="0"/>
      <w:marRight w:val="0"/>
      <w:marTop w:val="0"/>
      <w:marBottom w:val="0"/>
      <w:divBdr>
        <w:top w:val="none" w:sz="0" w:space="0" w:color="auto"/>
        <w:left w:val="none" w:sz="0" w:space="0" w:color="auto"/>
        <w:bottom w:val="none" w:sz="0" w:space="0" w:color="auto"/>
        <w:right w:val="none" w:sz="0" w:space="0" w:color="auto"/>
      </w:divBdr>
    </w:div>
    <w:div w:id="204027713">
      <w:bodyDiv w:val="1"/>
      <w:marLeft w:val="0"/>
      <w:marRight w:val="0"/>
      <w:marTop w:val="0"/>
      <w:marBottom w:val="0"/>
      <w:divBdr>
        <w:top w:val="none" w:sz="0" w:space="0" w:color="auto"/>
        <w:left w:val="none" w:sz="0" w:space="0" w:color="auto"/>
        <w:bottom w:val="none" w:sz="0" w:space="0" w:color="auto"/>
        <w:right w:val="none" w:sz="0" w:space="0" w:color="auto"/>
      </w:divBdr>
    </w:div>
    <w:div w:id="209269489">
      <w:bodyDiv w:val="1"/>
      <w:marLeft w:val="0"/>
      <w:marRight w:val="0"/>
      <w:marTop w:val="0"/>
      <w:marBottom w:val="0"/>
      <w:divBdr>
        <w:top w:val="none" w:sz="0" w:space="0" w:color="auto"/>
        <w:left w:val="none" w:sz="0" w:space="0" w:color="auto"/>
        <w:bottom w:val="none" w:sz="0" w:space="0" w:color="auto"/>
        <w:right w:val="none" w:sz="0" w:space="0" w:color="auto"/>
      </w:divBdr>
    </w:div>
    <w:div w:id="210383236">
      <w:bodyDiv w:val="1"/>
      <w:marLeft w:val="0"/>
      <w:marRight w:val="0"/>
      <w:marTop w:val="0"/>
      <w:marBottom w:val="0"/>
      <w:divBdr>
        <w:top w:val="none" w:sz="0" w:space="0" w:color="auto"/>
        <w:left w:val="none" w:sz="0" w:space="0" w:color="auto"/>
        <w:bottom w:val="none" w:sz="0" w:space="0" w:color="auto"/>
        <w:right w:val="none" w:sz="0" w:space="0" w:color="auto"/>
      </w:divBdr>
    </w:div>
    <w:div w:id="213005434">
      <w:bodyDiv w:val="1"/>
      <w:marLeft w:val="0"/>
      <w:marRight w:val="0"/>
      <w:marTop w:val="0"/>
      <w:marBottom w:val="0"/>
      <w:divBdr>
        <w:top w:val="none" w:sz="0" w:space="0" w:color="auto"/>
        <w:left w:val="none" w:sz="0" w:space="0" w:color="auto"/>
        <w:bottom w:val="none" w:sz="0" w:space="0" w:color="auto"/>
        <w:right w:val="none" w:sz="0" w:space="0" w:color="auto"/>
      </w:divBdr>
    </w:div>
    <w:div w:id="215049483">
      <w:bodyDiv w:val="1"/>
      <w:marLeft w:val="0"/>
      <w:marRight w:val="0"/>
      <w:marTop w:val="0"/>
      <w:marBottom w:val="0"/>
      <w:divBdr>
        <w:top w:val="none" w:sz="0" w:space="0" w:color="auto"/>
        <w:left w:val="none" w:sz="0" w:space="0" w:color="auto"/>
        <w:bottom w:val="none" w:sz="0" w:space="0" w:color="auto"/>
        <w:right w:val="none" w:sz="0" w:space="0" w:color="auto"/>
      </w:divBdr>
    </w:div>
    <w:div w:id="229006467">
      <w:bodyDiv w:val="1"/>
      <w:marLeft w:val="0"/>
      <w:marRight w:val="0"/>
      <w:marTop w:val="0"/>
      <w:marBottom w:val="0"/>
      <w:divBdr>
        <w:top w:val="none" w:sz="0" w:space="0" w:color="auto"/>
        <w:left w:val="none" w:sz="0" w:space="0" w:color="auto"/>
        <w:bottom w:val="none" w:sz="0" w:space="0" w:color="auto"/>
        <w:right w:val="none" w:sz="0" w:space="0" w:color="auto"/>
      </w:divBdr>
    </w:div>
    <w:div w:id="243103671">
      <w:bodyDiv w:val="1"/>
      <w:marLeft w:val="0"/>
      <w:marRight w:val="0"/>
      <w:marTop w:val="0"/>
      <w:marBottom w:val="0"/>
      <w:divBdr>
        <w:top w:val="none" w:sz="0" w:space="0" w:color="auto"/>
        <w:left w:val="none" w:sz="0" w:space="0" w:color="auto"/>
        <w:bottom w:val="none" w:sz="0" w:space="0" w:color="auto"/>
        <w:right w:val="none" w:sz="0" w:space="0" w:color="auto"/>
      </w:divBdr>
    </w:div>
    <w:div w:id="258030899">
      <w:bodyDiv w:val="1"/>
      <w:marLeft w:val="0"/>
      <w:marRight w:val="0"/>
      <w:marTop w:val="0"/>
      <w:marBottom w:val="0"/>
      <w:divBdr>
        <w:top w:val="none" w:sz="0" w:space="0" w:color="auto"/>
        <w:left w:val="none" w:sz="0" w:space="0" w:color="auto"/>
        <w:bottom w:val="none" w:sz="0" w:space="0" w:color="auto"/>
        <w:right w:val="none" w:sz="0" w:space="0" w:color="auto"/>
      </w:divBdr>
    </w:div>
    <w:div w:id="262499875">
      <w:bodyDiv w:val="1"/>
      <w:marLeft w:val="0"/>
      <w:marRight w:val="0"/>
      <w:marTop w:val="0"/>
      <w:marBottom w:val="0"/>
      <w:divBdr>
        <w:top w:val="none" w:sz="0" w:space="0" w:color="auto"/>
        <w:left w:val="none" w:sz="0" w:space="0" w:color="auto"/>
        <w:bottom w:val="none" w:sz="0" w:space="0" w:color="auto"/>
        <w:right w:val="none" w:sz="0" w:space="0" w:color="auto"/>
      </w:divBdr>
    </w:div>
    <w:div w:id="267010286">
      <w:bodyDiv w:val="1"/>
      <w:marLeft w:val="0"/>
      <w:marRight w:val="0"/>
      <w:marTop w:val="0"/>
      <w:marBottom w:val="0"/>
      <w:divBdr>
        <w:top w:val="none" w:sz="0" w:space="0" w:color="auto"/>
        <w:left w:val="none" w:sz="0" w:space="0" w:color="auto"/>
        <w:bottom w:val="none" w:sz="0" w:space="0" w:color="auto"/>
        <w:right w:val="none" w:sz="0" w:space="0" w:color="auto"/>
      </w:divBdr>
    </w:div>
    <w:div w:id="270013218">
      <w:bodyDiv w:val="1"/>
      <w:marLeft w:val="0"/>
      <w:marRight w:val="0"/>
      <w:marTop w:val="0"/>
      <w:marBottom w:val="0"/>
      <w:divBdr>
        <w:top w:val="none" w:sz="0" w:space="0" w:color="auto"/>
        <w:left w:val="none" w:sz="0" w:space="0" w:color="auto"/>
        <w:bottom w:val="none" w:sz="0" w:space="0" w:color="auto"/>
        <w:right w:val="none" w:sz="0" w:space="0" w:color="auto"/>
      </w:divBdr>
    </w:div>
    <w:div w:id="273026956">
      <w:bodyDiv w:val="1"/>
      <w:marLeft w:val="0"/>
      <w:marRight w:val="0"/>
      <w:marTop w:val="0"/>
      <w:marBottom w:val="0"/>
      <w:divBdr>
        <w:top w:val="none" w:sz="0" w:space="0" w:color="auto"/>
        <w:left w:val="none" w:sz="0" w:space="0" w:color="auto"/>
        <w:bottom w:val="none" w:sz="0" w:space="0" w:color="auto"/>
        <w:right w:val="none" w:sz="0" w:space="0" w:color="auto"/>
      </w:divBdr>
    </w:div>
    <w:div w:id="277756967">
      <w:bodyDiv w:val="1"/>
      <w:marLeft w:val="0"/>
      <w:marRight w:val="0"/>
      <w:marTop w:val="0"/>
      <w:marBottom w:val="0"/>
      <w:divBdr>
        <w:top w:val="none" w:sz="0" w:space="0" w:color="auto"/>
        <w:left w:val="none" w:sz="0" w:space="0" w:color="auto"/>
        <w:bottom w:val="none" w:sz="0" w:space="0" w:color="auto"/>
        <w:right w:val="none" w:sz="0" w:space="0" w:color="auto"/>
      </w:divBdr>
    </w:div>
    <w:div w:id="284043597">
      <w:bodyDiv w:val="1"/>
      <w:marLeft w:val="0"/>
      <w:marRight w:val="0"/>
      <w:marTop w:val="0"/>
      <w:marBottom w:val="0"/>
      <w:divBdr>
        <w:top w:val="none" w:sz="0" w:space="0" w:color="auto"/>
        <w:left w:val="none" w:sz="0" w:space="0" w:color="auto"/>
        <w:bottom w:val="none" w:sz="0" w:space="0" w:color="auto"/>
        <w:right w:val="none" w:sz="0" w:space="0" w:color="auto"/>
      </w:divBdr>
    </w:div>
    <w:div w:id="289432764">
      <w:bodyDiv w:val="1"/>
      <w:marLeft w:val="0"/>
      <w:marRight w:val="0"/>
      <w:marTop w:val="0"/>
      <w:marBottom w:val="0"/>
      <w:divBdr>
        <w:top w:val="none" w:sz="0" w:space="0" w:color="auto"/>
        <w:left w:val="none" w:sz="0" w:space="0" w:color="auto"/>
        <w:bottom w:val="none" w:sz="0" w:space="0" w:color="auto"/>
        <w:right w:val="none" w:sz="0" w:space="0" w:color="auto"/>
      </w:divBdr>
    </w:div>
    <w:div w:id="321348926">
      <w:bodyDiv w:val="1"/>
      <w:marLeft w:val="0"/>
      <w:marRight w:val="0"/>
      <w:marTop w:val="0"/>
      <w:marBottom w:val="0"/>
      <w:divBdr>
        <w:top w:val="none" w:sz="0" w:space="0" w:color="auto"/>
        <w:left w:val="none" w:sz="0" w:space="0" w:color="auto"/>
        <w:bottom w:val="none" w:sz="0" w:space="0" w:color="auto"/>
        <w:right w:val="none" w:sz="0" w:space="0" w:color="auto"/>
      </w:divBdr>
    </w:div>
    <w:div w:id="322126735">
      <w:bodyDiv w:val="1"/>
      <w:marLeft w:val="0"/>
      <w:marRight w:val="0"/>
      <w:marTop w:val="0"/>
      <w:marBottom w:val="0"/>
      <w:divBdr>
        <w:top w:val="none" w:sz="0" w:space="0" w:color="auto"/>
        <w:left w:val="none" w:sz="0" w:space="0" w:color="auto"/>
        <w:bottom w:val="none" w:sz="0" w:space="0" w:color="auto"/>
        <w:right w:val="none" w:sz="0" w:space="0" w:color="auto"/>
      </w:divBdr>
    </w:div>
    <w:div w:id="341787407">
      <w:bodyDiv w:val="1"/>
      <w:marLeft w:val="0"/>
      <w:marRight w:val="0"/>
      <w:marTop w:val="0"/>
      <w:marBottom w:val="0"/>
      <w:divBdr>
        <w:top w:val="none" w:sz="0" w:space="0" w:color="auto"/>
        <w:left w:val="none" w:sz="0" w:space="0" w:color="auto"/>
        <w:bottom w:val="none" w:sz="0" w:space="0" w:color="auto"/>
        <w:right w:val="none" w:sz="0" w:space="0" w:color="auto"/>
      </w:divBdr>
    </w:div>
    <w:div w:id="343671795">
      <w:bodyDiv w:val="1"/>
      <w:marLeft w:val="0"/>
      <w:marRight w:val="0"/>
      <w:marTop w:val="0"/>
      <w:marBottom w:val="0"/>
      <w:divBdr>
        <w:top w:val="none" w:sz="0" w:space="0" w:color="auto"/>
        <w:left w:val="none" w:sz="0" w:space="0" w:color="auto"/>
        <w:bottom w:val="none" w:sz="0" w:space="0" w:color="auto"/>
        <w:right w:val="none" w:sz="0" w:space="0" w:color="auto"/>
      </w:divBdr>
    </w:div>
    <w:div w:id="347297789">
      <w:bodyDiv w:val="1"/>
      <w:marLeft w:val="0"/>
      <w:marRight w:val="0"/>
      <w:marTop w:val="0"/>
      <w:marBottom w:val="0"/>
      <w:divBdr>
        <w:top w:val="none" w:sz="0" w:space="0" w:color="auto"/>
        <w:left w:val="none" w:sz="0" w:space="0" w:color="auto"/>
        <w:bottom w:val="none" w:sz="0" w:space="0" w:color="auto"/>
        <w:right w:val="none" w:sz="0" w:space="0" w:color="auto"/>
      </w:divBdr>
    </w:div>
    <w:div w:id="351079136">
      <w:bodyDiv w:val="1"/>
      <w:marLeft w:val="0"/>
      <w:marRight w:val="0"/>
      <w:marTop w:val="0"/>
      <w:marBottom w:val="0"/>
      <w:divBdr>
        <w:top w:val="none" w:sz="0" w:space="0" w:color="auto"/>
        <w:left w:val="none" w:sz="0" w:space="0" w:color="auto"/>
        <w:bottom w:val="none" w:sz="0" w:space="0" w:color="auto"/>
        <w:right w:val="none" w:sz="0" w:space="0" w:color="auto"/>
      </w:divBdr>
    </w:div>
    <w:div w:id="359672317">
      <w:bodyDiv w:val="1"/>
      <w:marLeft w:val="0"/>
      <w:marRight w:val="0"/>
      <w:marTop w:val="0"/>
      <w:marBottom w:val="0"/>
      <w:divBdr>
        <w:top w:val="none" w:sz="0" w:space="0" w:color="auto"/>
        <w:left w:val="none" w:sz="0" w:space="0" w:color="auto"/>
        <w:bottom w:val="none" w:sz="0" w:space="0" w:color="auto"/>
        <w:right w:val="none" w:sz="0" w:space="0" w:color="auto"/>
      </w:divBdr>
    </w:div>
    <w:div w:id="369453567">
      <w:bodyDiv w:val="1"/>
      <w:marLeft w:val="0"/>
      <w:marRight w:val="0"/>
      <w:marTop w:val="0"/>
      <w:marBottom w:val="0"/>
      <w:divBdr>
        <w:top w:val="none" w:sz="0" w:space="0" w:color="auto"/>
        <w:left w:val="none" w:sz="0" w:space="0" w:color="auto"/>
        <w:bottom w:val="none" w:sz="0" w:space="0" w:color="auto"/>
        <w:right w:val="none" w:sz="0" w:space="0" w:color="auto"/>
      </w:divBdr>
    </w:div>
    <w:div w:id="373316152">
      <w:bodyDiv w:val="1"/>
      <w:marLeft w:val="0"/>
      <w:marRight w:val="0"/>
      <w:marTop w:val="0"/>
      <w:marBottom w:val="0"/>
      <w:divBdr>
        <w:top w:val="none" w:sz="0" w:space="0" w:color="auto"/>
        <w:left w:val="none" w:sz="0" w:space="0" w:color="auto"/>
        <w:bottom w:val="none" w:sz="0" w:space="0" w:color="auto"/>
        <w:right w:val="none" w:sz="0" w:space="0" w:color="auto"/>
      </w:divBdr>
    </w:div>
    <w:div w:id="375156969">
      <w:bodyDiv w:val="1"/>
      <w:marLeft w:val="0"/>
      <w:marRight w:val="0"/>
      <w:marTop w:val="0"/>
      <w:marBottom w:val="0"/>
      <w:divBdr>
        <w:top w:val="none" w:sz="0" w:space="0" w:color="auto"/>
        <w:left w:val="none" w:sz="0" w:space="0" w:color="auto"/>
        <w:bottom w:val="none" w:sz="0" w:space="0" w:color="auto"/>
        <w:right w:val="none" w:sz="0" w:space="0" w:color="auto"/>
      </w:divBdr>
    </w:div>
    <w:div w:id="376204175">
      <w:bodyDiv w:val="1"/>
      <w:marLeft w:val="0"/>
      <w:marRight w:val="0"/>
      <w:marTop w:val="0"/>
      <w:marBottom w:val="0"/>
      <w:divBdr>
        <w:top w:val="none" w:sz="0" w:space="0" w:color="auto"/>
        <w:left w:val="none" w:sz="0" w:space="0" w:color="auto"/>
        <w:bottom w:val="none" w:sz="0" w:space="0" w:color="auto"/>
        <w:right w:val="none" w:sz="0" w:space="0" w:color="auto"/>
      </w:divBdr>
    </w:div>
    <w:div w:id="385879834">
      <w:bodyDiv w:val="1"/>
      <w:marLeft w:val="0"/>
      <w:marRight w:val="0"/>
      <w:marTop w:val="0"/>
      <w:marBottom w:val="0"/>
      <w:divBdr>
        <w:top w:val="none" w:sz="0" w:space="0" w:color="auto"/>
        <w:left w:val="none" w:sz="0" w:space="0" w:color="auto"/>
        <w:bottom w:val="none" w:sz="0" w:space="0" w:color="auto"/>
        <w:right w:val="none" w:sz="0" w:space="0" w:color="auto"/>
      </w:divBdr>
    </w:div>
    <w:div w:id="409229220">
      <w:bodyDiv w:val="1"/>
      <w:marLeft w:val="0"/>
      <w:marRight w:val="0"/>
      <w:marTop w:val="0"/>
      <w:marBottom w:val="0"/>
      <w:divBdr>
        <w:top w:val="none" w:sz="0" w:space="0" w:color="auto"/>
        <w:left w:val="none" w:sz="0" w:space="0" w:color="auto"/>
        <w:bottom w:val="none" w:sz="0" w:space="0" w:color="auto"/>
        <w:right w:val="none" w:sz="0" w:space="0" w:color="auto"/>
      </w:divBdr>
    </w:div>
    <w:div w:id="426117291">
      <w:bodyDiv w:val="1"/>
      <w:marLeft w:val="0"/>
      <w:marRight w:val="0"/>
      <w:marTop w:val="0"/>
      <w:marBottom w:val="0"/>
      <w:divBdr>
        <w:top w:val="none" w:sz="0" w:space="0" w:color="auto"/>
        <w:left w:val="none" w:sz="0" w:space="0" w:color="auto"/>
        <w:bottom w:val="none" w:sz="0" w:space="0" w:color="auto"/>
        <w:right w:val="none" w:sz="0" w:space="0" w:color="auto"/>
      </w:divBdr>
    </w:div>
    <w:div w:id="427963455">
      <w:bodyDiv w:val="1"/>
      <w:marLeft w:val="0"/>
      <w:marRight w:val="0"/>
      <w:marTop w:val="0"/>
      <w:marBottom w:val="0"/>
      <w:divBdr>
        <w:top w:val="none" w:sz="0" w:space="0" w:color="auto"/>
        <w:left w:val="none" w:sz="0" w:space="0" w:color="auto"/>
        <w:bottom w:val="none" w:sz="0" w:space="0" w:color="auto"/>
        <w:right w:val="none" w:sz="0" w:space="0" w:color="auto"/>
      </w:divBdr>
    </w:div>
    <w:div w:id="434443410">
      <w:bodyDiv w:val="1"/>
      <w:marLeft w:val="0"/>
      <w:marRight w:val="0"/>
      <w:marTop w:val="0"/>
      <w:marBottom w:val="0"/>
      <w:divBdr>
        <w:top w:val="none" w:sz="0" w:space="0" w:color="auto"/>
        <w:left w:val="none" w:sz="0" w:space="0" w:color="auto"/>
        <w:bottom w:val="none" w:sz="0" w:space="0" w:color="auto"/>
        <w:right w:val="none" w:sz="0" w:space="0" w:color="auto"/>
      </w:divBdr>
    </w:div>
    <w:div w:id="437071339">
      <w:bodyDiv w:val="1"/>
      <w:marLeft w:val="0"/>
      <w:marRight w:val="0"/>
      <w:marTop w:val="0"/>
      <w:marBottom w:val="0"/>
      <w:divBdr>
        <w:top w:val="none" w:sz="0" w:space="0" w:color="auto"/>
        <w:left w:val="none" w:sz="0" w:space="0" w:color="auto"/>
        <w:bottom w:val="none" w:sz="0" w:space="0" w:color="auto"/>
        <w:right w:val="none" w:sz="0" w:space="0" w:color="auto"/>
      </w:divBdr>
    </w:div>
    <w:div w:id="447504235">
      <w:bodyDiv w:val="1"/>
      <w:marLeft w:val="0"/>
      <w:marRight w:val="0"/>
      <w:marTop w:val="0"/>
      <w:marBottom w:val="0"/>
      <w:divBdr>
        <w:top w:val="none" w:sz="0" w:space="0" w:color="auto"/>
        <w:left w:val="none" w:sz="0" w:space="0" w:color="auto"/>
        <w:bottom w:val="none" w:sz="0" w:space="0" w:color="auto"/>
        <w:right w:val="none" w:sz="0" w:space="0" w:color="auto"/>
      </w:divBdr>
    </w:div>
    <w:div w:id="451747993">
      <w:bodyDiv w:val="1"/>
      <w:marLeft w:val="0"/>
      <w:marRight w:val="0"/>
      <w:marTop w:val="0"/>
      <w:marBottom w:val="0"/>
      <w:divBdr>
        <w:top w:val="none" w:sz="0" w:space="0" w:color="auto"/>
        <w:left w:val="none" w:sz="0" w:space="0" w:color="auto"/>
        <w:bottom w:val="none" w:sz="0" w:space="0" w:color="auto"/>
        <w:right w:val="none" w:sz="0" w:space="0" w:color="auto"/>
      </w:divBdr>
    </w:div>
    <w:div w:id="454836281">
      <w:bodyDiv w:val="1"/>
      <w:marLeft w:val="0"/>
      <w:marRight w:val="0"/>
      <w:marTop w:val="0"/>
      <w:marBottom w:val="0"/>
      <w:divBdr>
        <w:top w:val="none" w:sz="0" w:space="0" w:color="auto"/>
        <w:left w:val="none" w:sz="0" w:space="0" w:color="auto"/>
        <w:bottom w:val="none" w:sz="0" w:space="0" w:color="auto"/>
        <w:right w:val="none" w:sz="0" w:space="0" w:color="auto"/>
      </w:divBdr>
    </w:div>
    <w:div w:id="455947533">
      <w:bodyDiv w:val="1"/>
      <w:marLeft w:val="0"/>
      <w:marRight w:val="0"/>
      <w:marTop w:val="0"/>
      <w:marBottom w:val="0"/>
      <w:divBdr>
        <w:top w:val="none" w:sz="0" w:space="0" w:color="auto"/>
        <w:left w:val="none" w:sz="0" w:space="0" w:color="auto"/>
        <w:bottom w:val="none" w:sz="0" w:space="0" w:color="auto"/>
        <w:right w:val="none" w:sz="0" w:space="0" w:color="auto"/>
      </w:divBdr>
    </w:div>
    <w:div w:id="462501523">
      <w:bodyDiv w:val="1"/>
      <w:marLeft w:val="0"/>
      <w:marRight w:val="0"/>
      <w:marTop w:val="0"/>
      <w:marBottom w:val="0"/>
      <w:divBdr>
        <w:top w:val="none" w:sz="0" w:space="0" w:color="auto"/>
        <w:left w:val="none" w:sz="0" w:space="0" w:color="auto"/>
        <w:bottom w:val="none" w:sz="0" w:space="0" w:color="auto"/>
        <w:right w:val="none" w:sz="0" w:space="0" w:color="auto"/>
      </w:divBdr>
    </w:div>
    <w:div w:id="468281124">
      <w:bodyDiv w:val="1"/>
      <w:marLeft w:val="0"/>
      <w:marRight w:val="0"/>
      <w:marTop w:val="0"/>
      <w:marBottom w:val="0"/>
      <w:divBdr>
        <w:top w:val="none" w:sz="0" w:space="0" w:color="auto"/>
        <w:left w:val="none" w:sz="0" w:space="0" w:color="auto"/>
        <w:bottom w:val="none" w:sz="0" w:space="0" w:color="auto"/>
        <w:right w:val="none" w:sz="0" w:space="0" w:color="auto"/>
      </w:divBdr>
    </w:div>
    <w:div w:id="469060084">
      <w:bodyDiv w:val="1"/>
      <w:marLeft w:val="0"/>
      <w:marRight w:val="0"/>
      <w:marTop w:val="0"/>
      <w:marBottom w:val="0"/>
      <w:divBdr>
        <w:top w:val="none" w:sz="0" w:space="0" w:color="auto"/>
        <w:left w:val="none" w:sz="0" w:space="0" w:color="auto"/>
        <w:bottom w:val="none" w:sz="0" w:space="0" w:color="auto"/>
        <w:right w:val="none" w:sz="0" w:space="0" w:color="auto"/>
      </w:divBdr>
    </w:div>
    <w:div w:id="496070494">
      <w:bodyDiv w:val="1"/>
      <w:marLeft w:val="0"/>
      <w:marRight w:val="0"/>
      <w:marTop w:val="0"/>
      <w:marBottom w:val="0"/>
      <w:divBdr>
        <w:top w:val="none" w:sz="0" w:space="0" w:color="auto"/>
        <w:left w:val="none" w:sz="0" w:space="0" w:color="auto"/>
        <w:bottom w:val="none" w:sz="0" w:space="0" w:color="auto"/>
        <w:right w:val="none" w:sz="0" w:space="0" w:color="auto"/>
      </w:divBdr>
    </w:div>
    <w:div w:id="508369576">
      <w:bodyDiv w:val="1"/>
      <w:marLeft w:val="0"/>
      <w:marRight w:val="0"/>
      <w:marTop w:val="0"/>
      <w:marBottom w:val="0"/>
      <w:divBdr>
        <w:top w:val="none" w:sz="0" w:space="0" w:color="auto"/>
        <w:left w:val="none" w:sz="0" w:space="0" w:color="auto"/>
        <w:bottom w:val="none" w:sz="0" w:space="0" w:color="auto"/>
        <w:right w:val="none" w:sz="0" w:space="0" w:color="auto"/>
      </w:divBdr>
    </w:div>
    <w:div w:id="515852072">
      <w:bodyDiv w:val="1"/>
      <w:marLeft w:val="0"/>
      <w:marRight w:val="0"/>
      <w:marTop w:val="0"/>
      <w:marBottom w:val="0"/>
      <w:divBdr>
        <w:top w:val="none" w:sz="0" w:space="0" w:color="auto"/>
        <w:left w:val="none" w:sz="0" w:space="0" w:color="auto"/>
        <w:bottom w:val="none" w:sz="0" w:space="0" w:color="auto"/>
        <w:right w:val="none" w:sz="0" w:space="0" w:color="auto"/>
      </w:divBdr>
    </w:div>
    <w:div w:id="520629975">
      <w:bodyDiv w:val="1"/>
      <w:marLeft w:val="0"/>
      <w:marRight w:val="0"/>
      <w:marTop w:val="0"/>
      <w:marBottom w:val="0"/>
      <w:divBdr>
        <w:top w:val="none" w:sz="0" w:space="0" w:color="auto"/>
        <w:left w:val="none" w:sz="0" w:space="0" w:color="auto"/>
        <w:bottom w:val="none" w:sz="0" w:space="0" w:color="auto"/>
        <w:right w:val="none" w:sz="0" w:space="0" w:color="auto"/>
      </w:divBdr>
    </w:div>
    <w:div w:id="532111626">
      <w:bodyDiv w:val="1"/>
      <w:marLeft w:val="0"/>
      <w:marRight w:val="0"/>
      <w:marTop w:val="0"/>
      <w:marBottom w:val="0"/>
      <w:divBdr>
        <w:top w:val="none" w:sz="0" w:space="0" w:color="auto"/>
        <w:left w:val="none" w:sz="0" w:space="0" w:color="auto"/>
        <w:bottom w:val="none" w:sz="0" w:space="0" w:color="auto"/>
        <w:right w:val="none" w:sz="0" w:space="0" w:color="auto"/>
      </w:divBdr>
    </w:div>
    <w:div w:id="551499878">
      <w:bodyDiv w:val="1"/>
      <w:marLeft w:val="0"/>
      <w:marRight w:val="0"/>
      <w:marTop w:val="0"/>
      <w:marBottom w:val="0"/>
      <w:divBdr>
        <w:top w:val="none" w:sz="0" w:space="0" w:color="auto"/>
        <w:left w:val="none" w:sz="0" w:space="0" w:color="auto"/>
        <w:bottom w:val="none" w:sz="0" w:space="0" w:color="auto"/>
        <w:right w:val="none" w:sz="0" w:space="0" w:color="auto"/>
      </w:divBdr>
    </w:div>
    <w:div w:id="565845107">
      <w:bodyDiv w:val="1"/>
      <w:marLeft w:val="0"/>
      <w:marRight w:val="0"/>
      <w:marTop w:val="0"/>
      <w:marBottom w:val="0"/>
      <w:divBdr>
        <w:top w:val="none" w:sz="0" w:space="0" w:color="auto"/>
        <w:left w:val="none" w:sz="0" w:space="0" w:color="auto"/>
        <w:bottom w:val="none" w:sz="0" w:space="0" w:color="auto"/>
        <w:right w:val="none" w:sz="0" w:space="0" w:color="auto"/>
      </w:divBdr>
    </w:div>
    <w:div w:id="567301650">
      <w:bodyDiv w:val="1"/>
      <w:marLeft w:val="0"/>
      <w:marRight w:val="0"/>
      <w:marTop w:val="0"/>
      <w:marBottom w:val="0"/>
      <w:divBdr>
        <w:top w:val="none" w:sz="0" w:space="0" w:color="auto"/>
        <w:left w:val="none" w:sz="0" w:space="0" w:color="auto"/>
        <w:bottom w:val="none" w:sz="0" w:space="0" w:color="auto"/>
        <w:right w:val="none" w:sz="0" w:space="0" w:color="auto"/>
      </w:divBdr>
    </w:div>
    <w:div w:id="567810376">
      <w:bodyDiv w:val="1"/>
      <w:marLeft w:val="0"/>
      <w:marRight w:val="0"/>
      <w:marTop w:val="0"/>
      <w:marBottom w:val="0"/>
      <w:divBdr>
        <w:top w:val="none" w:sz="0" w:space="0" w:color="auto"/>
        <w:left w:val="none" w:sz="0" w:space="0" w:color="auto"/>
        <w:bottom w:val="none" w:sz="0" w:space="0" w:color="auto"/>
        <w:right w:val="none" w:sz="0" w:space="0" w:color="auto"/>
      </w:divBdr>
    </w:div>
    <w:div w:id="571160764">
      <w:bodyDiv w:val="1"/>
      <w:marLeft w:val="0"/>
      <w:marRight w:val="0"/>
      <w:marTop w:val="0"/>
      <w:marBottom w:val="0"/>
      <w:divBdr>
        <w:top w:val="none" w:sz="0" w:space="0" w:color="auto"/>
        <w:left w:val="none" w:sz="0" w:space="0" w:color="auto"/>
        <w:bottom w:val="none" w:sz="0" w:space="0" w:color="auto"/>
        <w:right w:val="none" w:sz="0" w:space="0" w:color="auto"/>
      </w:divBdr>
    </w:div>
    <w:div w:id="581989244">
      <w:bodyDiv w:val="1"/>
      <w:marLeft w:val="0"/>
      <w:marRight w:val="0"/>
      <w:marTop w:val="0"/>
      <w:marBottom w:val="0"/>
      <w:divBdr>
        <w:top w:val="none" w:sz="0" w:space="0" w:color="auto"/>
        <w:left w:val="none" w:sz="0" w:space="0" w:color="auto"/>
        <w:bottom w:val="none" w:sz="0" w:space="0" w:color="auto"/>
        <w:right w:val="none" w:sz="0" w:space="0" w:color="auto"/>
      </w:divBdr>
    </w:div>
    <w:div w:id="583615132">
      <w:bodyDiv w:val="1"/>
      <w:marLeft w:val="0"/>
      <w:marRight w:val="0"/>
      <w:marTop w:val="0"/>
      <w:marBottom w:val="0"/>
      <w:divBdr>
        <w:top w:val="none" w:sz="0" w:space="0" w:color="auto"/>
        <w:left w:val="none" w:sz="0" w:space="0" w:color="auto"/>
        <w:bottom w:val="none" w:sz="0" w:space="0" w:color="auto"/>
        <w:right w:val="none" w:sz="0" w:space="0" w:color="auto"/>
      </w:divBdr>
    </w:div>
    <w:div w:id="584918309">
      <w:bodyDiv w:val="1"/>
      <w:marLeft w:val="0"/>
      <w:marRight w:val="0"/>
      <w:marTop w:val="0"/>
      <w:marBottom w:val="0"/>
      <w:divBdr>
        <w:top w:val="none" w:sz="0" w:space="0" w:color="auto"/>
        <w:left w:val="none" w:sz="0" w:space="0" w:color="auto"/>
        <w:bottom w:val="none" w:sz="0" w:space="0" w:color="auto"/>
        <w:right w:val="none" w:sz="0" w:space="0" w:color="auto"/>
      </w:divBdr>
    </w:div>
    <w:div w:id="594171000">
      <w:bodyDiv w:val="1"/>
      <w:marLeft w:val="0"/>
      <w:marRight w:val="0"/>
      <w:marTop w:val="0"/>
      <w:marBottom w:val="0"/>
      <w:divBdr>
        <w:top w:val="none" w:sz="0" w:space="0" w:color="auto"/>
        <w:left w:val="none" w:sz="0" w:space="0" w:color="auto"/>
        <w:bottom w:val="none" w:sz="0" w:space="0" w:color="auto"/>
        <w:right w:val="none" w:sz="0" w:space="0" w:color="auto"/>
      </w:divBdr>
    </w:div>
    <w:div w:id="621962448">
      <w:bodyDiv w:val="1"/>
      <w:marLeft w:val="0"/>
      <w:marRight w:val="0"/>
      <w:marTop w:val="0"/>
      <w:marBottom w:val="0"/>
      <w:divBdr>
        <w:top w:val="none" w:sz="0" w:space="0" w:color="auto"/>
        <w:left w:val="none" w:sz="0" w:space="0" w:color="auto"/>
        <w:bottom w:val="none" w:sz="0" w:space="0" w:color="auto"/>
        <w:right w:val="none" w:sz="0" w:space="0" w:color="auto"/>
      </w:divBdr>
    </w:div>
    <w:div w:id="634797251">
      <w:bodyDiv w:val="1"/>
      <w:marLeft w:val="0"/>
      <w:marRight w:val="0"/>
      <w:marTop w:val="0"/>
      <w:marBottom w:val="0"/>
      <w:divBdr>
        <w:top w:val="none" w:sz="0" w:space="0" w:color="auto"/>
        <w:left w:val="none" w:sz="0" w:space="0" w:color="auto"/>
        <w:bottom w:val="none" w:sz="0" w:space="0" w:color="auto"/>
        <w:right w:val="none" w:sz="0" w:space="0" w:color="auto"/>
      </w:divBdr>
    </w:div>
    <w:div w:id="638650057">
      <w:bodyDiv w:val="1"/>
      <w:marLeft w:val="0"/>
      <w:marRight w:val="0"/>
      <w:marTop w:val="0"/>
      <w:marBottom w:val="0"/>
      <w:divBdr>
        <w:top w:val="none" w:sz="0" w:space="0" w:color="auto"/>
        <w:left w:val="none" w:sz="0" w:space="0" w:color="auto"/>
        <w:bottom w:val="none" w:sz="0" w:space="0" w:color="auto"/>
        <w:right w:val="none" w:sz="0" w:space="0" w:color="auto"/>
      </w:divBdr>
    </w:div>
    <w:div w:id="638801277">
      <w:bodyDiv w:val="1"/>
      <w:marLeft w:val="0"/>
      <w:marRight w:val="0"/>
      <w:marTop w:val="0"/>
      <w:marBottom w:val="0"/>
      <w:divBdr>
        <w:top w:val="none" w:sz="0" w:space="0" w:color="auto"/>
        <w:left w:val="none" w:sz="0" w:space="0" w:color="auto"/>
        <w:bottom w:val="none" w:sz="0" w:space="0" w:color="auto"/>
        <w:right w:val="none" w:sz="0" w:space="0" w:color="auto"/>
      </w:divBdr>
    </w:div>
    <w:div w:id="643392736">
      <w:bodyDiv w:val="1"/>
      <w:marLeft w:val="0"/>
      <w:marRight w:val="0"/>
      <w:marTop w:val="0"/>
      <w:marBottom w:val="0"/>
      <w:divBdr>
        <w:top w:val="none" w:sz="0" w:space="0" w:color="auto"/>
        <w:left w:val="none" w:sz="0" w:space="0" w:color="auto"/>
        <w:bottom w:val="none" w:sz="0" w:space="0" w:color="auto"/>
        <w:right w:val="none" w:sz="0" w:space="0" w:color="auto"/>
      </w:divBdr>
    </w:div>
    <w:div w:id="657727355">
      <w:bodyDiv w:val="1"/>
      <w:marLeft w:val="0"/>
      <w:marRight w:val="0"/>
      <w:marTop w:val="0"/>
      <w:marBottom w:val="0"/>
      <w:divBdr>
        <w:top w:val="none" w:sz="0" w:space="0" w:color="auto"/>
        <w:left w:val="none" w:sz="0" w:space="0" w:color="auto"/>
        <w:bottom w:val="none" w:sz="0" w:space="0" w:color="auto"/>
        <w:right w:val="none" w:sz="0" w:space="0" w:color="auto"/>
      </w:divBdr>
    </w:div>
    <w:div w:id="663050061">
      <w:bodyDiv w:val="1"/>
      <w:marLeft w:val="0"/>
      <w:marRight w:val="0"/>
      <w:marTop w:val="0"/>
      <w:marBottom w:val="0"/>
      <w:divBdr>
        <w:top w:val="none" w:sz="0" w:space="0" w:color="auto"/>
        <w:left w:val="none" w:sz="0" w:space="0" w:color="auto"/>
        <w:bottom w:val="none" w:sz="0" w:space="0" w:color="auto"/>
        <w:right w:val="none" w:sz="0" w:space="0" w:color="auto"/>
      </w:divBdr>
    </w:div>
    <w:div w:id="663246200">
      <w:bodyDiv w:val="1"/>
      <w:marLeft w:val="0"/>
      <w:marRight w:val="0"/>
      <w:marTop w:val="0"/>
      <w:marBottom w:val="0"/>
      <w:divBdr>
        <w:top w:val="none" w:sz="0" w:space="0" w:color="auto"/>
        <w:left w:val="none" w:sz="0" w:space="0" w:color="auto"/>
        <w:bottom w:val="none" w:sz="0" w:space="0" w:color="auto"/>
        <w:right w:val="none" w:sz="0" w:space="0" w:color="auto"/>
      </w:divBdr>
    </w:div>
    <w:div w:id="665785397">
      <w:bodyDiv w:val="1"/>
      <w:marLeft w:val="0"/>
      <w:marRight w:val="0"/>
      <w:marTop w:val="0"/>
      <w:marBottom w:val="0"/>
      <w:divBdr>
        <w:top w:val="none" w:sz="0" w:space="0" w:color="auto"/>
        <w:left w:val="none" w:sz="0" w:space="0" w:color="auto"/>
        <w:bottom w:val="none" w:sz="0" w:space="0" w:color="auto"/>
        <w:right w:val="none" w:sz="0" w:space="0" w:color="auto"/>
      </w:divBdr>
    </w:div>
    <w:div w:id="669648321">
      <w:bodyDiv w:val="1"/>
      <w:marLeft w:val="0"/>
      <w:marRight w:val="0"/>
      <w:marTop w:val="0"/>
      <w:marBottom w:val="0"/>
      <w:divBdr>
        <w:top w:val="none" w:sz="0" w:space="0" w:color="auto"/>
        <w:left w:val="none" w:sz="0" w:space="0" w:color="auto"/>
        <w:bottom w:val="none" w:sz="0" w:space="0" w:color="auto"/>
        <w:right w:val="none" w:sz="0" w:space="0" w:color="auto"/>
      </w:divBdr>
    </w:div>
    <w:div w:id="677732181">
      <w:bodyDiv w:val="1"/>
      <w:marLeft w:val="0"/>
      <w:marRight w:val="0"/>
      <w:marTop w:val="0"/>
      <w:marBottom w:val="0"/>
      <w:divBdr>
        <w:top w:val="none" w:sz="0" w:space="0" w:color="auto"/>
        <w:left w:val="none" w:sz="0" w:space="0" w:color="auto"/>
        <w:bottom w:val="none" w:sz="0" w:space="0" w:color="auto"/>
        <w:right w:val="none" w:sz="0" w:space="0" w:color="auto"/>
      </w:divBdr>
    </w:div>
    <w:div w:id="678044463">
      <w:bodyDiv w:val="1"/>
      <w:marLeft w:val="0"/>
      <w:marRight w:val="0"/>
      <w:marTop w:val="0"/>
      <w:marBottom w:val="0"/>
      <w:divBdr>
        <w:top w:val="none" w:sz="0" w:space="0" w:color="auto"/>
        <w:left w:val="none" w:sz="0" w:space="0" w:color="auto"/>
        <w:bottom w:val="none" w:sz="0" w:space="0" w:color="auto"/>
        <w:right w:val="none" w:sz="0" w:space="0" w:color="auto"/>
      </w:divBdr>
    </w:div>
    <w:div w:id="678460836">
      <w:bodyDiv w:val="1"/>
      <w:marLeft w:val="0"/>
      <w:marRight w:val="0"/>
      <w:marTop w:val="0"/>
      <w:marBottom w:val="0"/>
      <w:divBdr>
        <w:top w:val="none" w:sz="0" w:space="0" w:color="auto"/>
        <w:left w:val="none" w:sz="0" w:space="0" w:color="auto"/>
        <w:bottom w:val="none" w:sz="0" w:space="0" w:color="auto"/>
        <w:right w:val="none" w:sz="0" w:space="0" w:color="auto"/>
      </w:divBdr>
    </w:div>
    <w:div w:id="708530057">
      <w:bodyDiv w:val="1"/>
      <w:marLeft w:val="0"/>
      <w:marRight w:val="0"/>
      <w:marTop w:val="0"/>
      <w:marBottom w:val="0"/>
      <w:divBdr>
        <w:top w:val="none" w:sz="0" w:space="0" w:color="auto"/>
        <w:left w:val="none" w:sz="0" w:space="0" w:color="auto"/>
        <w:bottom w:val="none" w:sz="0" w:space="0" w:color="auto"/>
        <w:right w:val="none" w:sz="0" w:space="0" w:color="auto"/>
      </w:divBdr>
    </w:div>
    <w:div w:id="725764247">
      <w:bodyDiv w:val="1"/>
      <w:marLeft w:val="0"/>
      <w:marRight w:val="0"/>
      <w:marTop w:val="0"/>
      <w:marBottom w:val="0"/>
      <w:divBdr>
        <w:top w:val="none" w:sz="0" w:space="0" w:color="auto"/>
        <w:left w:val="none" w:sz="0" w:space="0" w:color="auto"/>
        <w:bottom w:val="none" w:sz="0" w:space="0" w:color="auto"/>
        <w:right w:val="none" w:sz="0" w:space="0" w:color="auto"/>
      </w:divBdr>
    </w:div>
    <w:div w:id="732001709">
      <w:bodyDiv w:val="1"/>
      <w:marLeft w:val="0"/>
      <w:marRight w:val="0"/>
      <w:marTop w:val="0"/>
      <w:marBottom w:val="0"/>
      <w:divBdr>
        <w:top w:val="none" w:sz="0" w:space="0" w:color="auto"/>
        <w:left w:val="none" w:sz="0" w:space="0" w:color="auto"/>
        <w:bottom w:val="none" w:sz="0" w:space="0" w:color="auto"/>
        <w:right w:val="none" w:sz="0" w:space="0" w:color="auto"/>
      </w:divBdr>
    </w:div>
    <w:div w:id="737828948">
      <w:bodyDiv w:val="1"/>
      <w:marLeft w:val="0"/>
      <w:marRight w:val="0"/>
      <w:marTop w:val="0"/>
      <w:marBottom w:val="0"/>
      <w:divBdr>
        <w:top w:val="none" w:sz="0" w:space="0" w:color="auto"/>
        <w:left w:val="none" w:sz="0" w:space="0" w:color="auto"/>
        <w:bottom w:val="none" w:sz="0" w:space="0" w:color="auto"/>
        <w:right w:val="none" w:sz="0" w:space="0" w:color="auto"/>
      </w:divBdr>
    </w:div>
    <w:div w:id="739399850">
      <w:bodyDiv w:val="1"/>
      <w:marLeft w:val="0"/>
      <w:marRight w:val="0"/>
      <w:marTop w:val="0"/>
      <w:marBottom w:val="0"/>
      <w:divBdr>
        <w:top w:val="none" w:sz="0" w:space="0" w:color="auto"/>
        <w:left w:val="none" w:sz="0" w:space="0" w:color="auto"/>
        <w:bottom w:val="none" w:sz="0" w:space="0" w:color="auto"/>
        <w:right w:val="none" w:sz="0" w:space="0" w:color="auto"/>
      </w:divBdr>
    </w:div>
    <w:div w:id="755245787">
      <w:bodyDiv w:val="1"/>
      <w:marLeft w:val="0"/>
      <w:marRight w:val="0"/>
      <w:marTop w:val="0"/>
      <w:marBottom w:val="0"/>
      <w:divBdr>
        <w:top w:val="none" w:sz="0" w:space="0" w:color="auto"/>
        <w:left w:val="none" w:sz="0" w:space="0" w:color="auto"/>
        <w:bottom w:val="none" w:sz="0" w:space="0" w:color="auto"/>
        <w:right w:val="none" w:sz="0" w:space="0" w:color="auto"/>
      </w:divBdr>
    </w:div>
    <w:div w:id="756482348">
      <w:bodyDiv w:val="1"/>
      <w:marLeft w:val="0"/>
      <w:marRight w:val="0"/>
      <w:marTop w:val="0"/>
      <w:marBottom w:val="0"/>
      <w:divBdr>
        <w:top w:val="none" w:sz="0" w:space="0" w:color="auto"/>
        <w:left w:val="none" w:sz="0" w:space="0" w:color="auto"/>
        <w:bottom w:val="none" w:sz="0" w:space="0" w:color="auto"/>
        <w:right w:val="none" w:sz="0" w:space="0" w:color="auto"/>
      </w:divBdr>
    </w:div>
    <w:div w:id="759373275">
      <w:bodyDiv w:val="1"/>
      <w:marLeft w:val="0"/>
      <w:marRight w:val="0"/>
      <w:marTop w:val="0"/>
      <w:marBottom w:val="0"/>
      <w:divBdr>
        <w:top w:val="none" w:sz="0" w:space="0" w:color="auto"/>
        <w:left w:val="none" w:sz="0" w:space="0" w:color="auto"/>
        <w:bottom w:val="none" w:sz="0" w:space="0" w:color="auto"/>
        <w:right w:val="none" w:sz="0" w:space="0" w:color="auto"/>
      </w:divBdr>
    </w:div>
    <w:div w:id="770318534">
      <w:bodyDiv w:val="1"/>
      <w:marLeft w:val="0"/>
      <w:marRight w:val="0"/>
      <w:marTop w:val="0"/>
      <w:marBottom w:val="0"/>
      <w:divBdr>
        <w:top w:val="none" w:sz="0" w:space="0" w:color="auto"/>
        <w:left w:val="none" w:sz="0" w:space="0" w:color="auto"/>
        <w:bottom w:val="none" w:sz="0" w:space="0" w:color="auto"/>
        <w:right w:val="none" w:sz="0" w:space="0" w:color="auto"/>
      </w:divBdr>
    </w:div>
    <w:div w:id="774791383">
      <w:bodyDiv w:val="1"/>
      <w:marLeft w:val="0"/>
      <w:marRight w:val="0"/>
      <w:marTop w:val="0"/>
      <w:marBottom w:val="0"/>
      <w:divBdr>
        <w:top w:val="none" w:sz="0" w:space="0" w:color="auto"/>
        <w:left w:val="none" w:sz="0" w:space="0" w:color="auto"/>
        <w:bottom w:val="none" w:sz="0" w:space="0" w:color="auto"/>
        <w:right w:val="none" w:sz="0" w:space="0" w:color="auto"/>
      </w:divBdr>
    </w:div>
    <w:div w:id="779910747">
      <w:bodyDiv w:val="1"/>
      <w:marLeft w:val="0"/>
      <w:marRight w:val="0"/>
      <w:marTop w:val="0"/>
      <w:marBottom w:val="0"/>
      <w:divBdr>
        <w:top w:val="none" w:sz="0" w:space="0" w:color="auto"/>
        <w:left w:val="none" w:sz="0" w:space="0" w:color="auto"/>
        <w:bottom w:val="none" w:sz="0" w:space="0" w:color="auto"/>
        <w:right w:val="none" w:sz="0" w:space="0" w:color="auto"/>
      </w:divBdr>
    </w:div>
    <w:div w:id="782846445">
      <w:bodyDiv w:val="1"/>
      <w:marLeft w:val="0"/>
      <w:marRight w:val="0"/>
      <w:marTop w:val="0"/>
      <w:marBottom w:val="0"/>
      <w:divBdr>
        <w:top w:val="none" w:sz="0" w:space="0" w:color="auto"/>
        <w:left w:val="none" w:sz="0" w:space="0" w:color="auto"/>
        <w:bottom w:val="none" w:sz="0" w:space="0" w:color="auto"/>
        <w:right w:val="none" w:sz="0" w:space="0" w:color="auto"/>
      </w:divBdr>
    </w:div>
    <w:div w:id="785466575">
      <w:bodyDiv w:val="1"/>
      <w:marLeft w:val="0"/>
      <w:marRight w:val="0"/>
      <w:marTop w:val="0"/>
      <w:marBottom w:val="0"/>
      <w:divBdr>
        <w:top w:val="none" w:sz="0" w:space="0" w:color="auto"/>
        <w:left w:val="none" w:sz="0" w:space="0" w:color="auto"/>
        <w:bottom w:val="none" w:sz="0" w:space="0" w:color="auto"/>
        <w:right w:val="none" w:sz="0" w:space="0" w:color="auto"/>
      </w:divBdr>
    </w:div>
    <w:div w:id="787511818">
      <w:bodyDiv w:val="1"/>
      <w:marLeft w:val="0"/>
      <w:marRight w:val="0"/>
      <w:marTop w:val="0"/>
      <w:marBottom w:val="0"/>
      <w:divBdr>
        <w:top w:val="none" w:sz="0" w:space="0" w:color="auto"/>
        <w:left w:val="none" w:sz="0" w:space="0" w:color="auto"/>
        <w:bottom w:val="none" w:sz="0" w:space="0" w:color="auto"/>
        <w:right w:val="none" w:sz="0" w:space="0" w:color="auto"/>
      </w:divBdr>
    </w:div>
    <w:div w:id="791289779">
      <w:bodyDiv w:val="1"/>
      <w:marLeft w:val="0"/>
      <w:marRight w:val="0"/>
      <w:marTop w:val="0"/>
      <w:marBottom w:val="0"/>
      <w:divBdr>
        <w:top w:val="none" w:sz="0" w:space="0" w:color="auto"/>
        <w:left w:val="none" w:sz="0" w:space="0" w:color="auto"/>
        <w:bottom w:val="none" w:sz="0" w:space="0" w:color="auto"/>
        <w:right w:val="none" w:sz="0" w:space="0" w:color="auto"/>
      </w:divBdr>
    </w:div>
    <w:div w:id="800155068">
      <w:bodyDiv w:val="1"/>
      <w:marLeft w:val="0"/>
      <w:marRight w:val="0"/>
      <w:marTop w:val="0"/>
      <w:marBottom w:val="0"/>
      <w:divBdr>
        <w:top w:val="none" w:sz="0" w:space="0" w:color="auto"/>
        <w:left w:val="none" w:sz="0" w:space="0" w:color="auto"/>
        <w:bottom w:val="none" w:sz="0" w:space="0" w:color="auto"/>
        <w:right w:val="none" w:sz="0" w:space="0" w:color="auto"/>
      </w:divBdr>
    </w:div>
    <w:div w:id="802892105">
      <w:bodyDiv w:val="1"/>
      <w:marLeft w:val="0"/>
      <w:marRight w:val="0"/>
      <w:marTop w:val="0"/>
      <w:marBottom w:val="0"/>
      <w:divBdr>
        <w:top w:val="none" w:sz="0" w:space="0" w:color="auto"/>
        <w:left w:val="none" w:sz="0" w:space="0" w:color="auto"/>
        <w:bottom w:val="none" w:sz="0" w:space="0" w:color="auto"/>
        <w:right w:val="none" w:sz="0" w:space="0" w:color="auto"/>
      </w:divBdr>
    </w:div>
    <w:div w:id="805245107">
      <w:bodyDiv w:val="1"/>
      <w:marLeft w:val="0"/>
      <w:marRight w:val="0"/>
      <w:marTop w:val="0"/>
      <w:marBottom w:val="0"/>
      <w:divBdr>
        <w:top w:val="none" w:sz="0" w:space="0" w:color="auto"/>
        <w:left w:val="none" w:sz="0" w:space="0" w:color="auto"/>
        <w:bottom w:val="none" w:sz="0" w:space="0" w:color="auto"/>
        <w:right w:val="none" w:sz="0" w:space="0" w:color="auto"/>
      </w:divBdr>
    </w:div>
    <w:div w:id="809715273">
      <w:bodyDiv w:val="1"/>
      <w:marLeft w:val="0"/>
      <w:marRight w:val="0"/>
      <w:marTop w:val="0"/>
      <w:marBottom w:val="0"/>
      <w:divBdr>
        <w:top w:val="none" w:sz="0" w:space="0" w:color="auto"/>
        <w:left w:val="none" w:sz="0" w:space="0" w:color="auto"/>
        <w:bottom w:val="none" w:sz="0" w:space="0" w:color="auto"/>
        <w:right w:val="none" w:sz="0" w:space="0" w:color="auto"/>
      </w:divBdr>
    </w:div>
    <w:div w:id="837160743">
      <w:bodyDiv w:val="1"/>
      <w:marLeft w:val="0"/>
      <w:marRight w:val="0"/>
      <w:marTop w:val="0"/>
      <w:marBottom w:val="0"/>
      <w:divBdr>
        <w:top w:val="none" w:sz="0" w:space="0" w:color="auto"/>
        <w:left w:val="none" w:sz="0" w:space="0" w:color="auto"/>
        <w:bottom w:val="none" w:sz="0" w:space="0" w:color="auto"/>
        <w:right w:val="none" w:sz="0" w:space="0" w:color="auto"/>
      </w:divBdr>
    </w:div>
    <w:div w:id="839975676">
      <w:bodyDiv w:val="1"/>
      <w:marLeft w:val="0"/>
      <w:marRight w:val="0"/>
      <w:marTop w:val="0"/>
      <w:marBottom w:val="0"/>
      <w:divBdr>
        <w:top w:val="none" w:sz="0" w:space="0" w:color="auto"/>
        <w:left w:val="none" w:sz="0" w:space="0" w:color="auto"/>
        <w:bottom w:val="none" w:sz="0" w:space="0" w:color="auto"/>
        <w:right w:val="none" w:sz="0" w:space="0" w:color="auto"/>
      </w:divBdr>
    </w:div>
    <w:div w:id="843789589">
      <w:bodyDiv w:val="1"/>
      <w:marLeft w:val="0"/>
      <w:marRight w:val="0"/>
      <w:marTop w:val="0"/>
      <w:marBottom w:val="0"/>
      <w:divBdr>
        <w:top w:val="none" w:sz="0" w:space="0" w:color="auto"/>
        <w:left w:val="none" w:sz="0" w:space="0" w:color="auto"/>
        <w:bottom w:val="none" w:sz="0" w:space="0" w:color="auto"/>
        <w:right w:val="none" w:sz="0" w:space="0" w:color="auto"/>
      </w:divBdr>
    </w:div>
    <w:div w:id="845487123">
      <w:bodyDiv w:val="1"/>
      <w:marLeft w:val="0"/>
      <w:marRight w:val="0"/>
      <w:marTop w:val="0"/>
      <w:marBottom w:val="0"/>
      <w:divBdr>
        <w:top w:val="none" w:sz="0" w:space="0" w:color="auto"/>
        <w:left w:val="none" w:sz="0" w:space="0" w:color="auto"/>
        <w:bottom w:val="none" w:sz="0" w:space="0" w:color="auto"/>
        <w:right w:val="none" w:sz="0" w:space="0" w:color="auto"/>
      </w:divBdr>
    </w:div>
    <w:div w:id="850485603">
      <w:bodyDiv w:val="1"/>
      <w:marLeft w:val="0"/>
      <w:marRight w:val="0"/>
      <w:marTop w:val="0"/>
      <w:marBottom w:val="0"/>
      <w:divBdr>
        <w:top w:val="none" w:sz="0" w:space="0" w:color="auto"/>
        <w:left w:val="none" w:sz="0" w:space="0" w:color="auto"/>
        <w:bottom w:val="none" w:sz="0" w:space="0" w:color="auto"/>
        <w:right w:val="none" w:sz="0" w:space="0" w:color="auto"/>
      </w:divBdr>
    </w:div>
    <w:div w:id="858813103">
      <w:bodyDiv w:val="1"/>
      <w:marLeft w:val="0"/>
      <w:marRight w:val="0"/>
      <w:marTop w:val="0"/>
      <w:marBottom w:val="0"/>
      <w:divBdr>
        <w:top w:val="none" w:sz="0" w:space="0" w:color="auto"/>
        <w:left w:val="none" w:sz="0" w:space="0" w:color="auto"/>
        <w:bottom w:val="none" w:sz="0" w:space="0" w:color="auto"/>
        <w:right w:val="none" w:sz="0" w:space="0" w:color="auto"/>
      </w:divBdr>
    </w:div>
    <w:div w:id="860775143">
      <w:bodyDiv w:val="1"/>
      <w:marLeft w:val="0"/>
      <w:marRight w:val="0"/>
      <w:marTop w:val="0"/>
      <w:marBottom w:val="0"/>
      <w:divBdr>
        <w:top w:val="none" w:sz="0" w:space="0" w:color="auto"/>
        <w:left w:val="none" w:sz="0" w:space="0" w:color="auto"/>
        <w:bottom w:val="none" w:sz="0" w:space="0" w:color="auto"/>
        <w:right w:val="none" w:sz="0" w:space="0" w:color="auto"/>
      </w:divBdr>
    </w:div>
    <w:div w:id="861283181">
      <w:bodyDiv w:val="1"/>
      <w:marLeft w:val="0"/>
      <w:marRight w:val="0"/>
      <w:marTop w:val="0"/>
      <w:marBottom w:val="0"/>
      <w:divBdr>
        <w:top w:val="none" w:sz="0" w:space="0" w:color="auto"/>
        <w:left w:val="none" w:sz="0" w:space="0" w:color="auto"/>
        <w:bottom w:val="none" w:sz="0" w:space="0" w:color="auto"/>
        <w:right w:val="none" w:sz="0" w:space="0" w:color="auto"/>
      </w:divBdr>
    </w:div>
    <w:div w:id="868566779">
      <w:bodyDiv w:val="1"/>
      <w:marLeft w:val="0"/>
      <w:marRight w:val="0"/>
      <w:marTop w:val="0"/>
      <w:marBottom w:val="0"/>
      <w:divBdr>
        <w:top w:val="none" w:sz="0" w:space="0" w:color="auto"/>
        <w:left w:val="none" w:sz="0" w:space="0" w:color="auto"/>
        <w:bottom w:val="none" w:sz="0" w:space="0" w:color="auto"/>
        <w:right w:val="none" w:sz="0" w:space="0" w:color="auto"/>
      </w:divBdr>
    </w:div>
    <w:div w:id="874775562">
      <w:bodyDiv w:val="1"/>
      <w:marLeft w:val="0"/>
      <w:marRight w:val="0"/>
      <w:marTop w:val="0"/>
      <w:marBottom w:val="0"/>
      <w:divBdr>
        <w:top w:val="none" w:sz="0" w:space="0" w:color="auto"/>
        <w:left w:val="none" w:sz="0" w:space="0" w:color="auto"/>
        <w:bottom w:val="none" w:sz="0" w:space="0" w:color="auto"/>
        <w:right w:val="none" w:sz="0" w:space="0" w:color="auto"/>
      </w:divBdr>
    </w:div>
    <w:div w:id="903879269">
      <w:bodyDiv w:val="1"/>
      <w:marLeft w:val="0"/>
      <w:marRight w:val="0"/>
      <w:marTop w:val="0"/>
      <w:marBottom w:val="0"/>
      <w:divBdr>
        <w:top w:val="none" w:sz="0" w:space="0" w:color="auto"/>
        <w:left w:val="none" w:sz="0" w:space="0" w:color="auto"/>
        <w:bottom w:val="none" w:sz="0" w:space="0" w:color="auto"/>
        <w:right w:val="none" w:sz="0" w:space="0" w:color="auto"/>
      </w:divBdr>
    </w:div>
    <w:div w:id="920866534">
      <w:bodyDiv w:val="1"/>
      <w:marLeft w:val="0"/>
      <w:marRight w:val="0"/>
      <w:marTop w:val="0"/>
      <w:marBottom w:val="0"/>
      <w:divBdr>
        <w:top w:val="none" w:sz="0" w:space="0" w:color="auto"/>
        <w:left w:val="none" w:sz="0" w:space="0" w:color="auto"/>
        <w:bottom w:val="none" w:sz="0" w:space="0" w:color="auto"/>
        <w:right w:val="none" w:sz="0" w:space="0" w:color="auto"/>
      </w:divBdr>
    </w:div>
    <w:div w:id="926226552">
      <w:bodyDiv w:val="1"/>
      <w:marLeft w:val="0"/>
      <w:marRight w:val="0"/>
      <w:marTop w:val="0"/>
      <w:marBottom w:val="0"/>
      <w:divBdr>
        <w:top w:val="none" w:sz="0" w:space="0" w:color="auto"/>
        <w:left w:val="none" w:sz="0" w:space="0" w:color="auto"/>
        <w:bottom w:val="none" w:sz="0" w:space="0" w:color="auto"/>
        <w:right w:val="none" w:sz="0" w:space="0" w:color="auto"/>
      </w:divBdr>
    </w:div>
    <w:div w:id="929047570">
      <w:bodyDiv w:val="1"/>
      <w:marLeft w:val="0"/>
      <w:marRight w:val="0"/>
      <w:marTop w:val="0"/>
      <w:marBottom w:val="0"/>
      <w:divBdr>
        <w:top w:val="none" w:sz="0" w:space="0" w:color="auto"/>
        <w:left w:val="none" w:sz="0" w:space="0" w:color="auto"/>
        <w:bottom w:val="none" w:sz="0" w:space="0" w:color="auto"/>
        <w:right w:val="none" w:sz="0" w:space="0" w:color="auto"/>
      </w:divBdr>
    </w:div>
    <w:div w:id="936795586">
      <w:bodyDiv w:val="1"/>
      <w:marLeft w:val="0"/>
      <w:marRight w:val="0"/>
      <w:marTop w:val="0"/>
      <w:marBottom w:val="0"/>
      <w:divBdr>
        <w:top w:val="none" w:sz="0" w:space="0" w:color="auto"/>
        <w:left w:val="none" w:sz="0" w:space="0" w:color="auto"/>
        <w:bottom w:val="none" w:sz="0" w:space="0" w:color="auto"/>
        <w:right w:val="none" w:sz="0" w:space="0" w:color="auto"/>
      </w:divBdr>
    </w:div>
    <w:div w:id="940726348">
      <w:bodyDiv w:val="1"/>
      <w:marLeft w:val="0"/>
      <w:marRight w:val="0"/>
      <w:marTop w:val="0"/>
      <w:marBottom w:val="0"/>
      <w:divBdr>
        <w:top w:val="none" w:sz="0" w:space="0" w:color="auto"/>
        <w:left w:val="none" w:sz="0" w:space="0" w:color="auto"/>
        <w:bottom w:val="none" w:sz="0" w:space="0" w:color="auto"/>
        <w:right w:val="none" w:sz="0" w:space="0" w:color="auto"/>
      </w:divBdr>
    </w:div>
    <w:div w:id="942227234">
      <w:bodyDiv w:val="1"/>
      <w:marLeft w:val="0"/>
      <w:marRight w:val="0"/>
      <w:marTop w:val="0"/>
      <w:marBottom w:val="0"/>
      <w:divBdr>
        <w:top w:val="none" w:sz="0" w:space="0" w:color="auto"/>
        <w:left w:val="none" w:sz="0" w:space="0" w:color="auto"/>
        <w:bottom w:val="none" w:sz="0" w:space="0" w:color="auto"/>
        <w:right w:val="none" w:sz="0" w:space="0" w:color="auto"/>
      </w:divBdr>
    </w:div>
    <w:div w:id="947350452">
      <w:bodyDiv w:val="1"/>
      <w:marLeft w:val="0"/>
      <w:marRight w:val="0"/>
      <w:marTop w:val="0"/>
      <w:marBottom w:val="0"/>
      <w:divBdr>
        <w:top w:val="none" w:sz="0" w:space="0" w:color="auto"/>
        <w:left w:val="none" w:sz="0" w:space="0" w:color="auto"/>
        <w:bottom w:val="none" w:sz="0" w:space="0" w:color="auto"/>
        <w:right w:val="none" w:sz="0" w:space="0" w:color="auto"/>
      </w:divBdr>
    </w:div>
    <w:div w:id="950236089">
      <w:bodyDiv w:val="1"/>
      <w:marLeft w:val="0"/>
      <w:marRight w:val="0"/>
      <w:marTop w:val="0"/>
      <w:marBottom w:val="0"/>
      <w:divBdr>
        <w:top w:val="none" w:sz="0" w:space="0" w:color="auto"/>
        <w:left w:val="none" w:sz="0" w:space="0" w:color="auto"/>
        <w:bottom w:val="none" w:sz="0" w:space="0" w:color="auto"/>
        <w:right w:val="none" w:sz="0" w:space="0" w:color="auto"/>
      </w:divBdr>
    </w:div>
    <w:div w:id="955140945">
      <w:bodyDiv w:val="1"/>
      <w:marLeft w:val="0"/>
      <w:marRight w:val="0"/>
      <w:marTop w:val="0"/>
      <w:marBottom w:val="0"/>
      <w:divBdr>
        <w:top w:val="none" w:sz="0" w:space="0" w:color="auto"/>
        <w:left w:val="none" w:sz="0" w:space="0" w:color="auto"/>
        <w:bottom w:val="none" w:sz="0" w:space="0" w:color="auto"/>
        <w:right w:val="none" w:sz="0" w:space="0" w:color="auto"/>
      </w:divBdr>
    </w:div>
    <w:div w:id="956181514">
      <w:bodyDiv w:val="1"/>
      <w:marLeft w:val="0"/>
      <w:marRight w:val="0"/>
      <w:marTop w:val="0"/>
      <w:marBottom w:val="0"/>
      <w:divBdr>
        <w:top w:val="none" w:sz="0" w:space="0" w:color="auto"/>
        <w:left w:val="none" w:sz="0" w:space="0" w:color="auto"/>
        <w:bottom w:val="none" w:sz="0" w:space="0" w:color="auto"/>
        <w:right w:val="none" w:sz="0" w:space="0" w:color="auto"/>
      </w:divBdr>
    </w:div>
    <w:div w:id="957024040">
      <w:bodyDiv w:val="1"/>
      <w:marLeft w:val="0"/>
      <w:marRight w:val="0"/>
      <w:marTop w:val="0"/>
      <w:marBottom w:val="0"/>
      <w:divBdr>
        <w:top w:val="none" w:sz="0" w:space="0" w:color="auto"/>
        <w:left w:val="none" w:sz="0" w:space="0" w:color="auto"/>
        <w:bottom w:val="none" w:sz="0" w:space="0" w:color="auto"/>
        <w:right w:val="none" w:sz="0" w:space="0" w:color="auto"/>
      </w:divBdr>
    </w:div>
    <w:div w:id="960308719">
      <w:bodyDiv w:val="1"/>
      <w:marLeft w:val="0"/>
      <w:marRight w:val="0"/>
      <w:marTop w:val="0"/>
      <w:marBottom w:val="0"/>
      <w:divBdr>
        <w:top w:val="none" w:sz="0" w:space="0" w:color="auto"/>
        <w:left w:val="none" w:sz="0" w:space="0" w:color="auto"/>
        <w:bottom w:val="none" w:sz="0" w:space="0" w:color="auto"/>
        <w:right w:val="none" w:sz="0" w:space="0" w:color="auto"/>
      </w:divBdr>
    </w:div>
    <w:div w:id="972833929">
      <w:bodyDiv w:val="1"/>
      <w:marLeft w:val="0"/>
      <w:marRight w:val="0"/>
      <w:marTop w:val="0"/>
      <w:marBottom w:val="0"/>
      <w:divBdr>
        <w:top w:val="none" w:sz="0" w:space="0" w:color="auto"/>
        <w:left w:val="none" w:sz="0" w:space="0" w:color="auto"/>
        <w:bottom w:val="none" w:sz="0" w:space="0" w:color="auto"/>
        <w:right w:val="none" w:sz="0" w:space="0" w:color="auto"/>
      </w:divBdr>
    </w:div>
    <w:div w:id="980504767">
      <w:bodyDiv w:val="1"/>
      <w:marLeft w:val="0"/>
      <w:marRight w:val="0"/>
      <w:marTop w:val="0"/>
      <w:marBottom w:val="0"/>
      <w:divBdr>
        <w:top w:val="none" w:sz="0" w:space="0" w:color="auto"/>
        <w:left w:val="none" w:sz="0" w:space="0" w:color="auto"/>
        <w:bottom w:val="none" w:sz="0" w:space="0" w:color="auto"/>
        <w:right w:val="none" w:sz="0" w:space="0" w:color="auto"/>
      </w:divBdr>
    </w:div>
    <w:div w:id="982154903">
      <w:bodyDiv w:val="1"/>
      <w:marLeft w:val="0"/>
      <w:marRight w:val="0"/>
      <w:marTop w:val="0"/>
      <w:marBottom w:val="0"/>
      <w:divBdr>
        <w:top w:val="none" w:sz="0" w:space="0" w:color="auto"/>
        <w:left w:val="none" w:sz="0" w:space="0" w:color="auto"/>
        <w:bottom w:val="none" w:sz="0" w:space="0" w:color="auto"/>
        <w:right w:val="none" w:sz="0" w:space="0" w:color="auto"/>
      </w:divBdr>
    </w:div>
    <w:div w:id="1004430330">
      <w:bodyDiv w:val="1"/>
      <w:marLeft w:val="0"/>
      <w:marRight w:val="0"/>
      <w:marTop w:val="0"/>
      <w:marBottom w:val="0"/>
      <w:divBdr>
        <w:top w:val="none" w:sz="0" w:space="0" w:color="auto"/>
        <w:left w:val="none" w:sz="0" w:space="0" w:color="auto"/>
        <w:bottom w:val="none" w:sz="0" w:space="0" w:color="auto"/>
        <w:right w:val="none" w:sz="0" w:space="0" w:color="auto"/>
      </w:divBdr>
    </w:div>
    <w:div w:id="1015808171">
      <w:bodyDiv w:val="1"/>
      <w:marLeft w:val="0"/>
      <w:marRight w:val="0"/>
      <w:marTop w:val="0"/>
      <w:marBottom w:val="0"/>
      <w:divBdr>
        <w:top w:val="none" w:sz="0" w:space="0" w:color="auto"/>
        <w:left w:val="none" w:sz="0" w:space="0" w:color="auto"/>
        <w:bottom w:val="none" w:sz="0" w:space="0" w:color="auto"/>
        <w:right w:val="none" w:sz="0" w:space="0" w:color="auto"/>
      </w:divBdr>
    </w:div>
    <w:div w:id="1019503727">
      <w:bodyDiv w:val="1"/>
      <w:marLeft w:val="0"/>
      <w:marRight w:val="0"/>
      <w:marTop w:val="0"/>
      <w:marBottom w:val="0"/>
      <w:divBdr>
        <w:top w:val="none" w:sz="0" w:space="0" w:color="auto"/>
        <w:left w:val="none" w:sz="0" w:space="0" w:color="auto"/>
        <w:bottom w:val="none" w:sz="0" w:space="0" w:color="auto"/>
        <w:right w:val="none" w:sz="0" w:space="0" w:color="auto"/>
      </w:divBdr>
    </w:div>
    <w:div w:id="1024019855">
      <w:bodyDiv w:val="1"/>
      <w:marLeft w:val="0"/>
      <w:marRight w:val="0"/>
      <w:marTop w:val="0"/>
      <w:marBottom w:val="0"/>
      <w:divBdr>
        <w:top w:val="none" w:sz="0" w:space="0" w:color="auto"/>
        <w:left w:val="none" w:sz="0" w:space="0" w:color="auto"/>
        <w:bottom w:val="none" w:sz="0" w:space="0" w:color="auto"/>
        <w:right w:val="none" w:sz="0" w:space="0" w:color="auto"/>
      </w:divBdr>
    </w:div>
    <w:div w:id="1036393979">
      <w:bodyDiv w:val="1"/>
      <w:marLeft w:val="0"/>
      <w:marRight w:val="0"/>
      <w:marTop w:val="0"/>
      <w:marBottom w:val="0"/>
      <w:divBdr>
        <w:top w:val="none" w:sz="0" w:space="0" w:color="auto"/>
        <w:left w:val="none" w:sz="0" w:space="0" w:color="auto"/>
        <w:bottom w:val="none" w:sz="0" w:space="0" w:color="auto"/>
        <w:right w:val="none" w:sz="0" w:space="0" w:color="auto"/>
      </w:divBdr>
    </w:div>
    <w:div w:id="1040663214">
      <w:bodyDiv w:val="1"/>
      <w:marLeft w:val="0"/>
      <w:marRight w:val="0"/>
      <w:marTop w:val="0"/>
      <w:marBottom w:val="0"/>
      <w:divBdr>
        <w:top w:val="none" w:sz="0" w:space="0" w:color="auto"/>
        <w:left w:val="none" w:sz="0" w:space="0" w:color="auto"/>
        <w:bottom w:val="none" w:sz="0" w:space="0" w:color="auto"/>
        <w:right w:val="none" w:sz="0" w:space="0" w:color="auto"/>
      </w:divBdr>
    </w:div>
    <w:div w:id="1040711964">
      <w:bodyDiv w:val="1"/>
      <w:marLeft w:val="0"/>
      <w:marRight w:val="0"/>
      <w:marTop w:val="0"/>
      <w:marBottom w:val="0"/>
      <w:divBdr>
        <w:top w:val="none" w:sz="0" w:space="0" w:color="auto"/>
        <w:left w:val="none" w:sz="0" w:space="0" w:color="auto"/>
        <w:bottom w:val="none" w:sz="0" w:space="0" w:color="auto"/>
        <w:right w:val="none" w:sz="0" w:space="0" w:color="auto"/>
      </w:divBdr>
    </w:div>
    <w:div w:id="1042247172">
      <w:bodyDiv w:val="1"/>
      <w:marLeft w:val="0"/>
      <w:marRight w:val="0"/>
      <w:marTop w:val="0"/>
      <w:marBottom w:val="0"/>
      <w:divBdr>
        <w:top w:val="none" w:sz="0" w:space="0" w:color="auto"/>
        <w:left w:val="none" w:sz="0" w:space="0" w:color="auto"/>
        <w:bottom w:val="none" w:sz="0" w:space="0" w:color="auto"/>
        <w:right w:val="none" w:sz="0" w:space="0" w:color="auto"/>
      </w:divBdr>
    </w:div>
    <w:div w:id="1054279158">
      <w:bodyDiv w:val="1"/>
      <w:marLeft w:val="0"/>
      <w:marRight w:val="0"/>
      <w:marTop w:val="0"/>
      <w:marBottom w:val="0"/>
      <w:divBdr>
        <w:top w:val="none" w:sz="0" w:space="0" w:color="auto"/>
        <w:left w:val="none" w:sz="0" w:space="0" w:color="auto"/>
        <w:bottom w:val="none" w:sz="0" w:space="0" w:color="auto"/>
        <w:right w:val="none" w:sz="0" w:space="0" w:color="auto"/>
      </w:divBdr>
    </w:div>
    <w:div w:id="1056735177">
      <w:bodyDiv w:val="1"/>
      <w:marLeft w:val="0"/>
      <w:marRight w:val="0"/>
      <w:marTop w:val="0"/>
      <w:marBottom w:val="0"/>
      <w:divBdr>
        <w:top w:val="none" w:sz="0" w:space="0" w:color="auto"/>
        <w:left w:val="none" w:sz="0" w:space="0" w:color="auto"/>
        <w:bottom w:val="none" w:sz="0" w:space="0" w:color="auto"/>
        <w:right w:val="none" w:sz="0" w:space="0" w:color="auto"/>
      </w:divBdr>
    </w:div>
    <w:div w:id="1066494363">
      <w:bodyDiv w:val="1"/>
      <w:marLeft w:val="0"/>
      <w:marRight w:val="0"/>
      <w:marTop w:val="0"/>
      <w:marBottom w:val="0"/>
      <w:divBdr>
        <w:top w:val="none" w:sz="0" w:space="0" w:color="auto"/>
        <w:left w:val="none" w:sz="0" w:space="0" w:color="auto"/>
        <w:bottom w:val="none" w:sz="0" w:space="0" w:color="auto"/>
        <w:right w:val="none" w:sz="0" w:space="0" w:color="auto"/>
      </w:divBdr>
    </w:div>
    <w:div w:id="1070544364">
      <w:bodyDiv w:val="1"/>
      <w:marLeft w:val="0"/>
      <w:marRight w:val="0"/>
      <w:marTop w:val="0"/>
      <w:marBottom w:val="0"/>
      <w:divBdr>
        <w:top w:val="none" w:sz="0" w:space="0" w:color="auto"/>
        <w:left w:val="none" w:sz="0" w:space="0" w:color="auto"/>
        <w:bottom w:val="none" w:sz="0" w:space="0" w:color="auto"/>
        <w:right w:val="none" w:sz="0" w:space="0" w:color="auto"/>
      </w:divBdr>
    </w:div>
    <w:div w:id="1079793906">
      <w:bodyDiv w:val="1"/>
      <w:marLeft w:val="0"/>
      <w:marRight w:val="0"/>
      <w:marTop w:val="0"/>
      <w:marBottom w:val="0"/>
      <w:divBdr>
        <w:top w:val="none" w:sz="0" w:space="0" w:color="auto"/>
        <w:left w:val="none" w:sz="0" w:space="0" w:color="auto"/>
        <w:bottom w:val="none" w:sz="0" w:space="0" w:color="auto"/>
        <w:right w:val="none" w:sz="0" w:space="0" w:color="auto"/>
      </w:divBdr>
    </w:div>
    <w:div w:id="1092975832">
      <w:bodyDiv w:val="1"/>
      <w:marLeft w:val="0"/>
      <w:marRight w:val="0"/>
      <w:marTop w:val="0"/>
      <w:marBottom w:val="0"/>
      <w:divBdr>
        <w:top w:val="none" w:sz="0" w:space="0" w:color="auto"/>
        <w:left w:val="none" w:sz="0" w:space="0" w:color="auto"/>
        <w:bottom w:val="none" w:sz="0" w:space="0" w:color="auto"/>
        <w:right w:val="none" w:sz="0" w:space="0" w:color="auto"/>
      </w:divBdr>
    </w:div>
    <w:div w:id="1100025650">
      <w:bodyDiv w:val="1"/>
      <w:marLeft w:val="0"/>
      <w:marRight w:val="0"/>
      <w:marTop w:val="0"/>
      <w:marBottom w:val="0"/>
      <w:divBdr>
        <w:top w:val="none" w:sz="0" w:space="0" w:color="auto"/>
        <w:left w:val="none" w:sz="0" w:space="0" w:color="auto"/>
        <w:bottom w:val="none" w:sz="0" w:space="0" w:color="auto"/>
        <w:right w:val="none" w:sz="0" w:space="0" w:color="auto"/>
      </w:divBdr>
    </w:div>
    <w:div w:id="1118064870">
      <w:bodyDiv w:val="1"/>
      <w:marLeft w:val="0"/>
      <w:marRight w:val="0"/>
      <w:marTop w:val="0"/>
      <w:marBottom w:val="0"/>
      <w:divBdr>
        <w:top w:val="none" w:sz="0" w:space="0" w:color="auto"/>
        <w:left w:val="none" w:sz="0" w:space="0" w:color="auto"/>
        <w:bottom w:val="none" w:sz="0" w:space="0" w:color="auto"/>
        <w:right w:val="none" w:sz="0" w:space="0" w:color="auto"/>
      </w:divBdr>
    </w:div>
    <w:div w:id="1120076171">
      <w:bodyDiv w:val="1"/>
      <w:marLeft w:val="0"/>
      <w:marRight w:val="0"/>
      <w:marTop w:val="0"/>
      <w:marBottom w:val="0"/>
      <w:divBdr>
        <w:top w:val="none" w:sz="0" w:space="0" w:color="auto"/>
        <w:left w:val="none" w:sz="0" w:space="0" w:color="auto"/>
        <w:bottom w:val="none" w:sz="0" w:space="0" w:color="auto"/>
        <w:right w:val="none" w:sz="0" w:space="0" w:color="auto"/>
      </w:divBdr>
    </w:div>
    <w:div w:id="1131828349">
      <w:bodyDiv w:val="1"/>
      <w:marLeft w:val="0"/>
      <w:marRight w:val="0"/>
      <w:marTop w:val="0"/>
      <w:marBottom w:val="0"/>
      <w:divBdr>
        <w:top w:val="none" w:sz="0" w:space="0" w:color="auto"/>
        <w:left w:val="none" w:sz="0" w:space="0" w:color="auto"/>
        <w:bottom w:val="none" w:sz="0" w:space="0" w:color="auto"/>
        <w:right w:val="none" w:sz="0" w:space="0" w:color="auto"/>
      </w:divBdr>
    </w:div>
    <w:div w:id="1136335011">
      <w:bodyDiv w:val="1"/>
      <w:marLeft w:val="0"/>
      <w:marRight w:val="0"/>
      <w:marTop w:val="0"/>
      <w:marBottom w:val="0"/>
      <w:divBdr>
        <w:top w:val="none" w:sz="0" w:space="0" w:color="auto"/>
        <w:left w:val="none" w:sz="0" w:space="0" w:color="auto"/>
        <w:bottom w:val="none" w:sz="0" w:space="0" w:color="auto"/>
        <w:right w:val="none" w:sz="0" w:space="0" w:color="auto"/>
      </w:divBdr>
    </w:div>
    <w:div w:id="1140003360">
      <w:bodyDiv w:val="1"/>
      <w:marLeft w:val="0"/>
      <w:marRight w:val="0"/>
      <w:marTop w:val="0"/>
      <w:marBottom w:val="0"/>
      <w:divBdr>
        <w:top w:val="none" w:sz="0" w:space="0" w:color="auto"/>
        <w:left w:val="none" w:sz="0" w:space="0" w:color="auto"/>
        <w:bottom w:val="none" w:sz="0" w:space="0" w:color="auto"/>
        <w:right w:val="none" w:sz="0" w:space="0" w:color="auto"/>
      </w:divBdr>
    </w:div>
    <w:div w:id="1165632331">
      <w:bodyDiv w:val="1"/>
      <w:marLeft w:val="0"/>
      <w:marRight w:val="0"/>
      <w:marTop w:val="0"/>
      <w:marBottom w:val="0"/>
      <w:divBdr>
        <w:top w:val="none" w:sz="0" w:space="0" w:color="auto"/>
        <w:left w:val="none" w:sz="0" w:space="0" w:color="auto"/>
        <w:bottom w:val="none" w:sz="0" w:space="0" w:color="auto"/>
        <w:right w:val="none" w:sz="0" w:space="0" w:color="auto"/>
      </w:divBdr>
    </w:div>
    <w:div w:id="1166362498">
      <w:bodyDiv w:val="1"/>
      <w:marLeft w:val="0"/>
      <w:marRight w:val="0"/>
      <w:marTop w:val="0"/>
      <w:marBottom w:val="0"/>
      <w:divBdr>
        <w:top w:val="none" w:sz="0" w:space="0" w:color="auto"/>
        <w:left w:val="none" w:sz="0" w:space="0" w:color="auto"/>
        <w:bottom w:val="none" w:sz="0" w:space="0" w:color="auto"/>
        <w:right w:val="none" w:sz="0" w:space="0" w:color="auto"/>
      </w:divBdr>
    </w:div>
    <w:div w:id="1169783873">
      <w:bodyDiv w:val="1"/>
      <w:marLeft w:val="0"/>
      <w:marRight w:val="0"/>
      <w:marTop w:val="0"/>
      <w:marBottom w:val="0"/>
      <w:divBdr>
        <w:top w:val="none" w:sz="0" w:space="0" w:color="auto"/>
        <w:left w:val="none" w:sz="0" w:space="0" w:color="auto"/>
        <w:bottom w:val="none" w:sz="0" w:space="0" w:color="auto"/>
        <w:right w:val="none" w:sz="0" w:space="0" w:color="auto"/>
      </w:divBdr>
    </w:div>
    <w:div w:id="1183666497">
      <w:bodyDiv w:val="1"/>
      <w:marLeft w:val="0"/>
      <w:marRight w:val="0"/>
      <w:marTop w:val="0"/>
      <w:marBottom w:val="0"/>
      <w:divBdr>
        <w:top w:val="none" w:sz="0" w:space="0" w:color="auto"/>
        <w:left w:val="none" w:sz="0" w:space="0" w:color="auto"/>
        <w:bottom w:val="none" w:sz="0" w:space="0" w:color="auto"/>
        <w:right w:val="none" w:sz="0" w:space="0" w:color="auto"/>
      </w:divBdr>
    </w:div>
    <w:div w:id="1193768470">
      <w:bodyDiv w:val="1"/>
      <w:marLeft w:val="0"/>
      <w:marRight w:val="0"/>
      <w:marTop w:val="0"/>
      <w:marBottom w:val="0"/>
      <w:divBdr>
        <w:top w:val="none" w:sz="0" w:space="0" w:color="auto"/>
        <w:left w:val="none" w:sz="0" w:space="0" w:color="auto"/>
        <w:bottom w:val="none" w:sz="0" w:space="0" w:color="auto"/>
        <w:right w:val="none" w:sz="0" w:space="0" w:color="auto"/>
      </w:divBdr>
    </w:div>
    <w:div w:id="1206329845">
      <w:bodyDiv w:val="1"/>
      <w:marLeft w:val="0"/>
      <w:marRight w:val="0"/>
      <w:marTop w:val="0"/>
      <w:marBottom w:val="0"/>
      <w:divBdr>
        <w:top w:val="none" w:sz="0" w:space="0" w:color="auto"/>
        <w:left w:val="none" w:sz="0" w:space="0" w:color="auto"/>
        <w:bottom w:val="none" w:sz="0" w:space="0" w:color="auto"/>
        <w:right w:val="none" w:sz="0" w:space="0" w:color="auto"/>
      </w:divBdr>
    </w:div>
    <w:div w:id="1215964574">
      <w:bodyDiv w:val="1"/>
      <w:marLeft w:val="0"/>
      <w:marRight w:val="0"/>
      <w:marTop w:val="0"/>
      <w:marBottom w:val="0"/>
      <w:divBdr>
        <w:top w:val="none" w:sz="0" w:space="0" w:color="auto"/>
        <w:left w:val="none" w:sz="0" w:space="0" w:color="auto"/>
        <w:bottom w:val="none" w:sz="0" w:space="0" w:color="auto"/>
        <w:right w:val="none" w:sz="0" w:space="0" w:color="auto"/>
      </w:divBdr>
    </w:div>
    <w:div w:id="1237326095">
      <w:bodyDiv w:val="1"/>
      <w:marLeft w:val="0"/>
      <w:marRight w:val="0"/>
      <w:marTop w:val="0"/>
      <w:marBottom w:val="0"/>
      <w:divBdr>
        <w:top w:val="none" w:sz="0" w:space="0" w:color="auto"/>
        <w:left w:val="none" w:sz="0" w:space="0" w:color="auto"/>
        <w:bottom w:val="none" w:sz="0" w:space="0" w:color="auto"/>
        <w:right w:val="none" w:sz="0" w:space="0" w:color="auto"/>
      </w:divBdr>
    </w:div>
    <w:div w:id="1244486299">
      <w:bodyDiv w:val="1"/>
      <w:marLeft w:val="0"/>
      <w:marRight w:val="0"/>
      <w:marTop w:val="0"/>
      <w:marBottom w:val="0"/>
      <w:divBdr>
        <w:top w:val="none" w:sz="0" w:space="0" w:color="auto"/>
        <w:left w:val="none" w:sz="0" w:space="0" w:color="auto"/>
        <w:bottom w:val="none" w:sz="0" w:space="0" w:color="auto"/>
        <w:right w:val="none" w:sz="0" w:space="0" w:color="auto"/>
      </w:divBdr>
    </w:div>
    <w:div w:id="1249921783">
      <w:bodyDiv w:val="1"/>
      <w:marLeft w:val="0"/>
      <w:marRight w:val="0"/>
      <w:marTop w:val="0"/>
      <w:marBottom w:val="0"/>
      <w:divBdr>
        <w:top w:val="none" w:sz="0" w:space="0" w:color="auto"/>
        <w:left w:val="none" w:sz="0" w:space="0" w:color="auto"/>
        <w:bottom w:val="none" w:sz="0" w:space="0" w:color="auto"/>
        <w:right w:val="none" w:sz="0" w:space="0" w:color="auto"/>
      </w:divBdr>
    </w:div>
    <w:div w:id="1251155642">
      <w:bodyDiv w:val="1"/>
      <w:marLeft w:val="0"/>
      <w:marRight w:val="0"/>
      <w:marTop w:val="0"/>
      <w:marBottom w:val="0"/>
      <w:divBdr>
        <w:top w:val="none" w:sz="0" w:space="0" w:color="auto"/>
        <w:left w:val="none" w:sz="0" w:space="0" w:color="auto"/>
        <w:bottom w:val="none" w:sz="0" w:space="0" w:color="auto"/>
        <w:right w:val="none" w:sz="0" w:space="0" w:color="auto"/>
      </w:divBdr>
    </w:div>
    <w:div w:id="1260062385">
      <w:bodyDiv w:val="1"/>
      <w:marLeft w:val="0"/>
      <w:marRight w:val="0"/>
      <w:marTop w:val="0"/>
      <w:marBottom w:val="0"/>
      <w:divBdr>
        <w:top w:val="none" w:sz="0" w:space="0" w:color="auto"/>
        <w:left w:val="none" w:sz="0" w:space="0" w:color="auto"/>
        <w:bottom w:val="none" w:sz="0" w:space="0" w:color="auto"/>
        <w:right w:val="none" w:sz="0" w:space="0" w:color="auto"/>
      </w:divBdr>
    </w:div>
    <w:div w:id="1267228003">
      <w:bodyDiv w:val="1"/>
      <w:marLeft w:val="0"/>
      <w:marRight w:val="0"/>
      <w:marTop w:val="0"/>
      <w:marBottom w:val="0"/>
      <w:divBdr>
        <w:top w:val="none" w:sz="0" w:space="0" w:color="auto"/>
        <w:left w:val="none" w:sz="0" w:space="0" w:color="auto"/>
        <w:bottom w:val="none" w:sz="0" w:space="0" w:color="auto"/>
        <w:right w:val="none" w:sz="0" w:space="0" w:color="auto"/>
      </w:divBdr>
    </w:div>
    <w:div w:id="1286353809">
      <w:bodyDiv w:val="1"/>
      <w:marLeft w:val="0"/>
      <w:marRight w:val="0"/>
      <w:marTop w:val="0"/>
      <w:marBottom w:val="0"/>
      <w:divBdr>
        <w:top w:val="none" w:sz="0" w:space="0" w:color="auto"/>
        <w:left w:val="none" w:sz="0" w:space="0" w:color="auto"/>
        <w:bottom w:val="none" w:sz="0" w:space="0" w:color="auto"/>
        <w:right w:val="none" w:sz="0" w:space="0" w:color="auto"/>
      </w:divBdr>
    </w:div>
    <w:div w:id="1289824012">
      <w:bodyDiv w:val="1"/>
      <w:marLeft w:val="0"/>
      <w:marRight w:val="0"/>
      <w:marTop w:val="0"/>
      <w:marBottom w:val="0"/>
      <w:divBdr>
        <w:top w:val="none" w:sz="0" w:space="0" w:color="auto"/>
        <w:left w:val="none" w:sz="0" w:space="0" w:color="auto"/>
        <w:bottom w:val="none" w:sz="0" w:space="0" w:color="auto"/>
        <w:right w:val="none" w:sz="0" w:space="0" w:color="auto"/>
      </w:divBdr>
    </w:div>
    <w:div w:id="1291522301">
      <w:bodyDiv w:val="1"/>
      <w:marLeft w:val="0"/>
      <w:marRight w:val="0"/>
      <w:marTop w:val="0"/>
      <w:marBottom w:val="0"/>
      <w:divBdr>
        <w:top w:val="none" w:sz="0" w:space="0" w:color="auto"/>
        <w:left w:val="none" w:sz="0" w:space="0" w:color="auto"/>
        <w:bottom w:val="none" w:sz="0" w:space="0" w:color="auto"/>
        <w:right w:val="none" w:sz="0" w:space="0" w:color="auto"/>
      </w:divBdr>
    </w:div>
    <w:div w:id="1297447413">
      <w:bodyDiv w:val="1"/>
      <w:marLeft w:val="0"/>
      <w:marRight w:val="0"/>
      <w:marTop w:val="0"/>
      <w:marBottom w:val="0"/>
      <w:divBdr>
        <w:top w:val="none" w:sz="0" w:space="0" w:color="auto"/>
        <w:left w:val="none" w:sz="0" w:space="0" w:color="auto"/>
        <w:bottom w:val="none" w:sz="0" w:space="0" w:color="auto"/>
        <w:right w:val="none" w:sz="0" w:space="0" w:color="auto"/>
      </w:divBdr>
    </w:div>
    <w:div w:id="1313097068">
      <w:bodyDiv w:val="1"/>
      <w:marLeft w:val="0"/>
      <w:marRight w:val="0"/>
      <w:marTop w:val="0"/>
      <w:marBottom w:val="0"/>
      <w:divBdr>
        <w:top w:val="none" w:sz="0" w:space="0" w:color="auto"/>
        <w:left w:val="none" w:sz="0" w:space="0" w:color="auto"/>
        <w:bottom w:val="none" w:sz="0" w:space="0" w:color="auto"/>
        <w:right w:val="none" w:sz="0" w:space="0" w:color="auto"/>
      </w:divBdr>
    </w:div>
    <w:div w:id="1327171359">
      <w:bodyDiv w:val="1"/>
      <w:marLeft w:val="0"/>
      <w:marRight w:val="0"/>
      <w:marTop w:val="0"/>
      <w:marBottom w:val="0"/>
      <w:divBdr>
        <w:top w:val="none" w:sz="0" w:space="0" w:color="auto"/>
        <w:left w:val="none" w:sz="0" w:space="0" w:color="auto"/>
        <w:bottom w:val="none" w:sz="0" w:space="0" w:color="auto"/>
        <w:right w:val="none" w:sz="0" w:space="0" w:color="auto"/>
      </w:divBdr>
    </w:div>
    <w:div w:id="1336377245">
      <w:bodyDiv w:val="1"/>
      <w:marLeft w:val="0"/>
      <w:marRight w:val="0"/>
      <w:marTop w:val="0"/>
      <w:marBottom w:val="0"/>
      <w:divBdr>
        <w:top w:val="none" w:sz="0" w:space="0" w:color="auto"/>
        <w:left w:val="none" w:sz="0" w:space="0" w:color="auto"/>
        <w:bottom w:val="none" w:sz="0" w:space="0" w:color="auto"/>
        <w:right w:val="none" w:sz="0" w:space="0" w:color="auto"/>
      </w:divBdr>
    </w:div>
    <w:div w:id="1342973883">
      <w:bodyDiv w:val="1"/>
      <w:marLeft w:val="0"/>
      <w:marRight w:val="0"/>
      <w:marTop w:val="0"/>
      <w:marBottom w:val="0"/>
      <w:divBdr>
        <w:top w:val="none" w:sz="0" w:space="0" w:color="auto"/>
        <w:left w:val="none" w:sz="0" w:space="0" w:color="auto"/>
        <w:bottom w:val="none" w:sz="0" w:space="0" w:color="auto"/>
        <w:right w:val="none" w:sz="0" w:space="0" w:color="auto"/>
      </w:divBdr>
    </w:div>
    <w:div w:id="1348214057">
      <w:bodyDiv w:val="1"/>
      <w:marLeft w:val="0"/>
      <w:marRight w:val="0"/>
      <w:marTop w:val="0"/>
      <w:marBottom w:val="0"/>
      <w:divBdr>
        <w:top w:val="none" w:sz="0" w:space="0" w:color="auto"/>
        <w:left w:val="none" w:sz="0" w:space="0" w:color="auto"/>
        <w:bottom w:val="none" w:sz="0" w:space="0" w:color="auto"/>
        <w:right w:val="none" w:sz="0" w:space="0" w:color="auto"/>
      </w:divBdr>
    </w:div>
    <w:div w:id="1357124417">
      <w:bodyDiv w:val="1"/>
      <w:marLeft w:val="0"/>
      <w:marRight w:val="0"/>
      <w:marTop w:val="0"/>
      <w:marBottom w:val="0"/>
      <w:divBdr>
        <w:top w:val="none" w:sz="0" w:space="0" w:color="auto"/>
        <w:left w:val="none" w:sz="0" w:space="0" w:color="auto"/>
        <w:bottom w:val="none" w:sz="0" w:space="0" w:color="auto"/>
        <w:right w:val="none" w:sz="0" w:space="0" w:color="auto"/>
      </w:divBdr>
    </w:div>
    <w:div w:id="1357779865">
      <w:bodyDiv w:val="1"/>
      <w:marLeft w:val="0"/>
      <w:marRight w:val="0"/>
      <w:marTop w:val="0"/>
      <w:marBottom w:val="0"/>
      <w:divBdr>
        <w:top w:val="none" w:sz="0" w:space="0" w:color="auto"/>
        <w:left w:val="none" w:sz="0" w:space="0" w:color="auto"/>
        <w:bottom w:val="none" w:sz="0" w:space="0" w:color="auto"/>
        <w:right w:val="none" w:sz="0" w:space="0" w:color="auto"/>
      </w:divBdr>
    </w:div>
    <w:div w:id="1362590040">
      <w:bodyDiv w:val="1"/>
      <w:marLeft w:val="0"/>
      <w:marRight w:val="0"/>
      <w:marTop w:val="0"/>
      <w:marBottom w:val="0"/>
      <w:divBdr>
        <w:top w:val="none" w:sz="0" w:space="0" w:color="auto"/>
        <w:left w:val="none" w:sz="0" w:space="0" w:color="auto"/>
        <w:bottom w:val="none" w:sz="0" w:space="0" w:color="auto"/>
        <w:right w:val="none" w:sz="0" w:space="0" w:color="auto"/>
      </w:divBdr>
    </w:div>
    <w:div w:id="1364944000">
      <w:bodyDiv w:val="1"/>
      <w:marLeft w:val="0"/>
      <w:marRight w:val="0"/>
      <w:marTop w:val="0"/>
      <w:marBottom w:val="0"/>
      <w:divBdr>
        <w:top w:val="none" w:sz="0" w:space="0" w:color="auto"/>
        <w:left w:val="none" w:sz="0" w:space="0" w:color="auto"/>
        <w:bottom w:val="none" w:sz="0" w:space="0" w:color="auto"/>
        <w:right w:val="none" w:sz="0" w:space="0" w:color="auto"/>
      </w:divBdr>
    </w:div>
    <w:div w:id="1372917504">
      <w:bodyDiv w:val="1"/>
      <w:marLeft w:val="0"/>
      <w:marRight w:val="0"/>
      <w:marTop w:val="0"/>
      <w:marBottom w:val="0"/>
      <w:divBdr>
        <w:top w:val="none" w:sz="0" w:space="0" w:color="auto"/>
        <w:left w:val="none" w:sz="0" w:space="0" w:color="auto"/>
        <w:bottom w:val="none" w:sz="0" w:space="0" w:color="auto"/>
        <w:right w:val="none" w:sz="0" w:space="0" w:color="auto"/>
      </w:divBdr>
    </w:div>
    <w:div w:id="1384866942">
      <w:bodyDiv w:val="1"/>
      <w:marLeft w:val="0"/>
      <w:marRight w:val="0"/>
      <w:marTop w:val="0"/>
      <w:marBottom w:val="0"/>
      <w:divBdr>
        <w:top w:val="none" w:sz="0" w:space="0" w:color="auto"/>
        <w:left w:val="none" w:sz="0" w:space="0" w:color="auto"/>
        <w:bottom w:val="none" w:sz="0" w:space="0" w:color="auto"/>
        <w:right w:val="none" w:sz="0" w:space="0" w:color="auto"/>
      </w:divBdr>
    </w:div>
    <w:div w:id="1389691446">
      <w:bodyDiv w:val="1"/>
      <w:marLeft w:val="0"/>
      <w:marRight w:val="0"/>
      <w:marTop w:val="0"/>
      <w:marBottom w:val="0"/>
      <w:divBdr>
        <w:top w:val="none" w:sz="0" w:space="0" w:color="auto"/>
        <w:left w:val="none" w:sz="0" w:space="0" w:color="auto"/>
        <w:bottom w:val="none" w:sz="0" w:space="0" w:color="auto"/>
        <w:right w:val="none" w:sz="0" w:space="0" w:color="auto"/>
      </w:divBdr>
    </w:div>
    <w:div w:id="1395816222">
      <w:bodyDiv w:val="1"/>
      <w:marLeft w:val="0"/>
      <w:marRight w:val="0"/>
      <w:marTop w:val="0"/>
      <w:marBottom w:val="0"/>
      <w:divBdr>
        <w:top w:val="none" w:sz="0" w:space="0" w:color="auto"/>
        <w:left w:val="none" w:sz="0" w:space="0" w:color="auto"/>
        <w:bottom w:val="none" w:sz="0" w:space="0" w:color="auto"/>
        <w:right w:val="none" w:sz="0" w:space="0" w:color="auto"/>
      </w:divBdr>
    </w:div>
    <w:div w:id="1397244793">
      <w:bodyDiv w:val="1"/>
      <w:marLeft w:val="0"/>
      <w:marRight w:val="0"/>
      <w:marTop w:val="0"/>
      <w:marBottom w:val="0"/>
      <w:divBdr>
        <w:top w:val="none" w:sz="0" w:space="0" w:color="auto"/>
        <w:left w:val="none" w:sz="0" w:space="0" w:color="auto"/>
        <w:bottom w:val="none" w:sz="0" w:space="0" w:color="auto"/>
        <w:right w:val="none" w:sz="0" w:space="0" w:color="auto"/>
      </w:divBdr>
    </w:div>
    <w:div w:id="1412965710">
      <w:bodyDiv w:val="1"/>
      <w:marLeft w:val="0"/>
      <w:marRight w:val="0"/>
      <w:marTop w:val="0"/>
      <w:marBottom w:val="0"/>
      <w:divBdr>
        <w:top w:val="none" w:sz="0" w:space="0" w:color="auto"/>
        <w:left w:val="none" w:sz="0" w:space="0" w:color="auto"/>
        <w:bottom w:val="none" w:sz="0" w:space="0" w:color="auto"/>
        <w:right w:val="none" w:sz="0" w:space="0" w:color="auto"/>
      </w:divBdr>
    </w:div>
    <w:div w:id="1428234494">
      <w:bodyDiv w:val="1"/>
      <w:marLeft w:val="0"/>
      <w:marRight w:val="0"/>
      <w:marTop w:val="0"/>
      <w:marBottom w:val="0"/>
      <w:divBdr>
        <w:top w:val="none" w:sz="0" w:space="0" w:color="auto"/>
        <w:left w:val="none" w:sz="0" w:space="0" w:color="auto"/>
        <w:bottom w:val="none" w:sz="0" w:space="0" w:color="auto"/>
        <w:right w:val="none" w:sz="0" w:space="0" w:color="auto"/>
      </w:divBdr>
    </w:div>
    <w:div w:id="1433549155">
      <w:bodyDiv w:val="1"/>
      <w:marLeft w:val="0"/>
      <w:marRight w:val="0"/>
      <w:marTop w:val="0"/>
      <w:marBottom w:val="0"/>
      <w:divBdr>
        <w:top w:val="none" w:sz="0" w:space="0" w:color="auto"/>
        <w:left w:val="none" w:sz="0" w:space="0" w:color="auto"/>
        <w:bottom w:val="none" w:sz="0" w:space="0" w:color="auto"/>
        <w:right w:val="none" w:sz="0" w:space="0" w:color="auto"/>
      </w:divBdr>
    </w:div>
    <w:div w:id="1440028358">
      <w:bodyDiv w:val="1"/>
      <w:marLeft w:val="0"/>
      <w:marRight w:val="0"/>
      <w:marTop w:val="0"/>
      <w:marBottom w:val="0"/>
      <w:divBdr>
        <w:top w:val="none" w:sz="0" w:space="0" w:color="auto"/>
        <w:left w:val="none" w:sz="0" w:space="0" w:color="auto"/>
        <w:bottom w:val="none" w:sz="0" w:space="0" w:color="auto"/>
        <w:right w:val="none" w:sz="0" w:space="0" w:color="auto"/>
      </w:divBdr>
    </w:div>
    <w:div w:id="1452551082">
      <w:bodyDiv w:val="1"/>
      <w:marLeft w:val="0"/>
      <w:marRight w:val="0"/>
      <w:marTop w:val="0"/>
      <w:marBottom w:val="0"/>
      <w:divBdr>
        <w:top w:val="none" w:sz="0" w:space="0" w:color="auto"/>
        <w:left w:val="none" w:sz="0" w:space="0" w:color="auto"/>
        <w:bottom w:val="none" w:sz="0" w:space="0" w:color="auto"/>
        <w:right w:val="none" w:sz="0" w:space="0" w:color="auto"/>
      </w:divBdr>
    </w:div>
    <w:div w:id="1456214130">
      <w:bodyDiv w:val="1"/>
      <w:marLeft w:val="0"/>
      <w:marRight w:val="0"/>
      <w:marTop w:val="0"/>
      <w:marBottom w:val="0"/>
      <w:divBdr>
        <w:top w:val="none" w:sz="0" w:space="0" w:color="auto"/>
        <w:left w:val="none" w:sz="0" w:space="0" w:color="auto"/>
        <w:bottom w:val="none" w:sz="0" w:space="0" w:color="auto"/>
        <w:right w:val="none" w:sz="0" w:space="0" w:color="auto"/>
      </w:divBdr>
    </w:div>
    <w:div w:id="1471945381">
      <w:bodyDiv w:val="1"/>
      <w:marLeft w:val="0"/>
      <w:marRight w:val="0"/>
      <w:marTop w:val="0"/>
      <w:marBottom w:val="0"/>
      <w:divBdr>
        <w:top w:val="none" w:sz="0" w:space="0" w:color="auto"/>
        <w:left w:val="none" w:sz="0" w:space="0" w:color="auto"/>
        <w:bottom w:val="none" w:sz="0" w:space="0" w:color="auto"/>
        <w:right w:val="none" w:sz="0" w:space="0" w:color="auto"/>
      </w:divBdr>
    </w:div>
    <w:div w:id="1475948119">
      <w:bodyDiv w:val="1"/>
      <w:marLeft w:val="0"/>
      <w:marRight w:val="0"/>
      <w:marTop w:val="0"/>
      <w:marBottom w:val="0"/>
      <w:divBdr>
        <w:top w:val="none" w:sz="0" w:space="0" w:color="auto"/>
        <w:left w:val="none" w:sz="0" w:space="0" w:color="auto"/>
        <w:bottom w:val="none" w:sz="0" w:space="0" w:color="auto"/>
        <w:right w:val="none" w:sz="0" w:space="0" w:color="auto"/>
      </w:divBdr>
    </w:div>
    <w:div w:id="1480029724">
      <w:bodyDiv w:val="1"/>
      <w:marLeft w:val="0"/>
      <w:marRight w:val="0"/>
      <w:marTop w:val="0"/>
      <w:marBottom w:val="0"/>
      <w:divBdr>
        <w:top w:val="none" w:sz="0" w:space="0" w:color="auto"/>
        <w:left w:val="none" w:sz="0" w:space="0" w:color="auto"/>
        <w:bottom w:val="none" w:sz="0" w:space="0" w:color="auto"/>
        <w:right w:val="none" w:sz="0" w:space="0" w:color="auto"/>
      </w:divBdr>
    </w:div>
    <w:div w:id="1492989095">
      <w:bodyDiv w:val="1"/>
      <w:marLeft w:val="0"/>
      <w:marRight w:val="0"/>
      <w:marTop w:val="0"/>
      <w:marBottom w:val="0"/>
      <w:divBdr>
        <w:top w:val="none" w:sz="0" w:space="0" w:color="auto"/>
        <w:left w:val="none" w:sz="0" w:space="0" w:color="auto"/>
        <w:bottom w:val="none" w:sz="0" w:space="0" w:color="auto"/>
        <w:right w:val="none" w:sz="0" w:space="0" w:color="auto"/>
      </w:divBdr>
    </w:div>
    <w:div w:id="1498420627">
      <w:bodyDiv w:val="1"/>
      <w:marLeft w:val="0"/>
      <w:marRight w:val="0"/>
      <w:marTop w:val="0"/>
      <w:marBottom w:val="0"/>
      <w:divBdr>
        <w:top w:val="none" w:sz="0" w:space="0" w:color="auto"/>
        <w:left w:val="none" w:sz="0" w:space="0" w:color="auto"/>
        <w:bottom w:val="none" w:sz="0" w:space="0" w:color="auto"/>
        <w:right w:val="none" w:sz="0" w:space="0" w:color="auto"/>
      </w:divBdr>
    </w:div>
    <w:div w:id="1498691188">
      <w:bodyDiv w:val="1"/>
      <w:marLeft w:val="0"/>
      <w:marRight w:val="0"/>
      <w:marTop w:val="0"/>
      <w:marBottom w:val="0"/>
      <w:divBdr>
        <w:top w:val="none" w:sz="0" w:space="0" w:color="auto"/>
        <w:left w:val="none" w:sz="0" w:space="0" w:color="auto"/>
        <w:bottom w:val="none" w:sz="0" w:space="0" w:color="auto"/>
        <w:right w:val="none" w:sz="0" w:space="0" w:color="auto"/>
      </w:divBdr>
    </w:div>
    <w:div w:id="1513717230">
      <w:bodyDiv w:val="1"/>
      <w:marLeft w:val="0"/>
      <w:marRight w:val="0"/>
      <w:marTop w:val="0"/>
      <w:marBottom w:val="0"/>
      <w:divBdr>
        <w:top w:val="none" w:sz="0" w:space="0" w:color="auto"/>
        <w:left w:val="none" w:sz="0" w:space="0" w:color="auto"/>
        <w:bottom w:val="none" w:sz="0" w:space="0" w:color="auto"/>
        <w:right w:val="none" w:sz="0" w:space="0" w:color="auto"/>
      </w:divBdr>
    </w:div>
    <w:div w:id="1514417194">
      <w:bodyDiv w:val="1"/>
      <w:marLeft w:val="0"/>
      <w:marRight w:val="0"/>
      <w:marTop w:val="0"/>
      <w:marBottom w:val="0"/>
      <w:divBdr>
        <w:top w:val="none" w:sz="0" w:space="0" w:color="auto"/>
        <w:left w:val="none" w:sz="0" w:space="0" w:color="auto"/>
        <w:bottom w:val="none" w:sz="0" w:space="0" w:color="auto"/>
        <w:right w:val="none" w:sz="0" w:space="0" w:color="auto"/>
      </w:divBdr>
    </w:div>
    <w:div w:id="1515151446">
      <w:bodyDiv w:val="1"/>
      <w:marLeft w:val="0"/>
      <w:marRight w:val="0"/>
      <w:marTop w:val="0"/>
      <w:marBottom w:val="0"/>
      <w:divBdr>
        <w:top w:val="none" w:sz="0" w:space="0" w:color="auto"/>
        <w:left w:val="none" w:sz="0" w:space="0" w:color="auto"/>
        <w:bottom w:val="none" w:sz="0" w:space="0" w:color="auto"/>
        <w:right w:val="none" w:sz="0" w:space="0" w:color="auto"/>
      </w:divBdr>
    </w:div>
    <w:div w:id="1516338261">
      <w:bodyDiv w:val="1"/>
      <w:marLeft w:val="0"/>
      <w:marRight w:val="0"/>
      <w:marTop w:val="0"/>
      <w:marBottom w:val="0"/>
      <w:divBdr>
        <w:top w:val="none" w:sz="0" w:space="0" w:color="auto"/>
        <w:left w:val="none" w:sz="0" w:space="0" w:color="auto"/>
        <w:bottom w:val="none" w:sz="0" w:space="0" w:color="auto"/>
        <w:right w:val="none" w:sz="0" w:space="0" w:color="auto"/>
      </w:divBdr>
    </w:div>
    <w:div w:id="1526821970">
      <w:bodyDiv w:val="1"/>
      <w:marLeft w:val="0"/>
      <w:marRight w:val="0"/>
      <w:marTop w:val="0"/>
      <w:marBottom w:val="0"/>
      <w:divBdr>
        <w:top w:val="none" w:sz="0" w:space="0" w:color="auto"/>
        <w:left w:val="none" w:sz="0" w:space="0" w:color="auto"/>
        <w:bottom w:val="none" w:sz="0" w:space="0" w:color="auto"/>
        <w:right w:val="none" w:sz="0" w:space="0" w:color="auto"/>
      </w:divBdr>
    </w:div>
    <w:div w:id="1531532782">
      <w:bodyDiv w:val="1"/>
      <w:marLeft w:val="0"/>
      <w:marRight w:val="0"/>
      <w:marTop w:val="0"/>
      <w:marBottom w:val="0"/>
      <w:divBdr>
        <w:top w:val="none" w:sz="0" w:space="0" w:color="auto"/>
        <w:left w:val="none" w:sz="0" w:space="0" w:color="auto"/>
        <w:bottom w:val="none" w:sz="0" w:space="0" w:color="auto"/>
        <w:right w:val="none" w:sz="0" w:space="0" w:color="auto"/>
      </w:divBdr>
    </w:div>
    <w:div w:id="1542206355">
      <w:bodyDiv w:val="1"/>
      <w:marLeft w:val="0"/>
      <w:marRight w:val="0"/>
      <w:marTop w:val="0"/>
      <w:marBottom w:val="0"/>
      <w:divBdr>
        <w:top w:val="none" w:sz="0" w:space="0" w:color="auto"/>
        <w:left w:val="none" w:sz="0" w:space="0" w:color="auto"/>
        <w:bottom w:val="none" w:sz="0" w:space="0" w:color="auto"/>
        <w:right w:val="none" w:sz="0" w:space="0" w:color="auto"/>
      </w:divBdr>
    </w:div>
    <w:div w:id="1562793821">
      <w:bodyDiv w:val="1"/>
      <w:marLeft w:val="0"/>
      <w:marRight w:val="0"/>
      <w:marTop w:val="0"/>
      <w:marBottom w:val="0"/>
      <w:divBdr>
        <w:top w:val="none" w:sz="0" w:space="0" w:color="auto"/>
        <w:left w:val="none" w:sz="0" w:space="0" w:color="auto"/>
        <w:bottom w:val="none" w:sz="0" w:space="0" w:color="auto"/>
        <w:right w:val="none" w:sz="0" w:space="0" w:color="auto"/>
      </w:divBdr>
    </w:div>
    <w:div w:id="1565139768">
      <w:bodyDiv w:val="1"/>
      <w:marLeft w:val="0"/>
      <w:marRight w:val="0"/>
      <w:marTop w:val="0"/>
      <w:marBottom w:val="0"/>
      <w:divBdr>
        <w:top w:val="none" w:sz="0" w:space="0" w:color="auto"/>
        <w:left w:val="none" w:sz="0" w:space="0" w:color="auto"/>
        <w:bottom w:val="none" w:sz="0" w:space="0" w:color="auto"/>
        <w:right w:val="none" w:sz="0" w:space="0" w:color="auto"/>
      </w:divBdr>
    </w:div>
    <w:div w:id="1567646842">
      <w:bodyDiv w:val="1"/>
      <w:marLeft w:val="0"/>
      <w:marRight w:val="0"/>
      <w:marTop w:val="0"/>
      <w:marBottom w:val="0"/>
      <w:divBdr>
        <w:top w:val="none" w:sz="0" w:space="0" w:color="auto"/>
        <w:left w:val="none" w:sz="0" w:space="0" w:color="auto"/>
        <w:bottom w:val="none" w:sz="0" w:space="0" w:color="auto"/>
        <w:right w:val="none" w:sz="0" w:space="0" w:color="auto"/>
      </w:divBdr>
    </w:div>
    <w:div w:id="1579171475">
      <w:bodyDiv w:val="1"/>
      <w:marLeft w:val="0"/>
      <w:marRight w:val="0"/>
      <w:marTop w:val="0"/>
      <w:marBottom w:val="0"/>
      <w:divBdr>
        <w:top w:val="none" w:sz="0" w:space="0" w:color="auto"/>
        <w:left w:val="none" w:sz="0" w:space="0" w:color="auto"/>
        <w:bottom w:val="none" w:sz="0" w:space="0" w:color="auto"/>
        <w:right w:val="none" w:sz="0" w:space="0" w:color="auto"/>
      </w:divBdr>
    </w:div>
    <w:div w:id="1581062103">
      <w:bodyDiv w:val="1"/>
      <w:marLeft w:val="0"/>
      <w:marRight w:val="0"/>
      <w:marTop w:val="0"/>
      <w:marBottom w:val="0"/>
      <w:divBdr>
        <w:top w:val="none" w:sz="0" w:space="0" w:color="auto"/>
        <w:left w:val="none" w:sz="0" w:space="0" w:color="auto"/>
        <w:bottom w:val="none" w:sz="0" w:space="0" w:color="auto"/>
        <w:right w:val="none" w:sz="0" w:space="0" w:color="auto"/>
      </w:divBdr>
    </w:div>
    <w:div w:id="1588734005">
      <w:bodyDiv w:val="1"/>
      <w:marLeft w:val="0"/>
      <w:marRight w:val="0"/>
      <w:marTop w:val="0"/>
      <w:marBottom w:val="0"/>
      <w:divBdr>
        <w:top w:val="none" w:sz="0" w:space="0" w:color="auto"/>
        <w:left w:val="none" w:sz="0" w:space="0" w:color="auto"/>
        <w:bottom w:val="none" w:sz="0" w:space="0" w:color="auto"/>
        <w:right w:val="none" w:sz="0" w:space="0" w:color="auto"/>
      </w:divBdr>
    </w:div>
    <w:div w:id="1598517038">
      <w:bodyDiv w:val="1"/>
      <w:marLeft w:val="0"/>
      <w:marRight w:val="0"/>
      <w:marTop w:val="0"/>
      <w:marBottom w:val="0"/>
      <w:divBdr>
        <w:top w:val="none" w:sz="0" w:space="0" w:color="auto"/>
        <w:left w:val="none" w:sz="0" w:space="0" w:color="auto"/>
        <w:bottom w:val="none" w:sz="0" w:space="0" w:color="auto"/>
        <w:right w:val="none" w:sz="0" w:space="0" w:color="auto"/>
      </w:divBdr>
    </w:div>
    <w:div w:id="1604799728">
      <w:bodyDiv w:val="1"/>
      <w:marLeft w:val="0"/>
      <w:marRight w:val="0"/>
      <w:marTop w:val="0"/>
      <w:marBottom w:val="0"/>
      <w:divBdr>
        <w:top w:val="none" w:sz="0" w:space="0" w:color="auto"/>
        <w:left w:val="none" w:sz="0" w:space="0" w:color="auto"/>
        <w:bottom w:val="none" w:sz="0" w:space="0" w:color="auto"/>
        <w:right w:val="none" w:sz="0" w:space="0" w:color="auto"/>
      </w:divBdr>
    </w:div>
    <w:div w:id="1611401274">
      <w:bodyDiv w:val="1"/>
      <w:marLeft w:val="0"/>
      <w:marRight w:val="0"/>
      <w:marTop w:val="0"/>
      <w:marBottom w:val="0"/>
      <w:divBdr>
        <w:top w:val="none" w:sz="0" w:space="0" w:color="auto"/>
        <w:left w:val="none" w:sz="0" w:space="0" w:color="auto"/>
        <w:bottom w:val="none" w:sz="0" w:space="0" w:color="auto"/>
        <w:right w:val="none" w:sz="0" w:space="0" w:color="auto"/>
      </w:divBdr>
    </w:div>
    <w:div w:id="1617101575">
      <w:bodyDiv w:val="1"/>
      <w:marLeft w:val="0"/>
      <w:marRight w:val="0"/>
      <w:marTop w:val="0"/>
      <w:marBottom w:val="0"/>
      <w:divBdr>
        <w:top w:val="none" w:sz="0" w:space="0" w:color="auto"/>
        <w:left w:val="none" w:sz="0" w:space="0" w:color="auto"/>
        <w:bottom w:val="none" w:sz="0" w:space="0" w:color="auto"/>
        <w:right w:val="none" w:sz="0" w:space="0" w:color="auto"/>
      </w:divBdr>
    </w:div>
    <w:div w:id="1619600716">
      <w:bodyDiv w:val="1"/>
      <w:marLeft w:val="0"/>
      <w:marRight w:val="0"/>
      <w:marTop w:val="0"/>
      <w:marBottom w:val="0"/>
      <w:divBdr>
        <w:top w:val="none" w:sz="0" w:space="0" w:color="auto"/>
        <w:left w:val="none" w:sz="0" w:space="0" w:color="auto"/>
        <w:bottom w:val="none" w:sz="0" w:space="0" w:color="auto"/>
        <w:right w:val="none" w:sz="0" w:space="0" w:color="auto"/>
      </w:divBdr>
    </w:div>
    <w:div w:id="1639913031">
      <w:bodyDiv w:val="1"/>
      <w:marLeft w:val="0"/>
      <w:marRight w:val="0"/>
      <w:marTop w:val="0"/>
      <w:marBottom w:val="0"/>
      <w:divBdr>
        <w:top w:val="none" w:sz="0" w:space="0" w:color="auto"/>
        <w:left w:val="none" w:sz="0" w:space="0" w:color="auto"/>
        <w:bottom w:val="none" w:sz="0" w:space="0" w:color="auto"/>
        <w:right w:val="none" w:sz="0" w:space="0" w:color="auto"/>
      </w:divBdr>
    </w:div>
    <w:div w:id="1640302122">
      <w:bodyDiv w:val="1"/>
      <w:marLeft w:val="0"/>
      <w:marRight w:val="0"/>
      <w:marTop w:val="0"/>
      <w:marBottom w:val="0"/>
      <w:divBdr>
        <w:top w:val="none" w:sz="0" w:space="0" w:color="auto"/>
        <w:left w:val="none" w:sz="0" w:space="0" w:color="auto"/>
        <w:bottom w:val="none" w:sz="0" w:space="0" w:color="auto"/>
        <w:right w:val="none" w:sz="0" w:space="0" w:color="auto"/>
      </w:divBdr>
    </w:div>
    <w:div w:id="1641765087">
      <w:bodyDiv w:val="1"/>
      <w:marLeft w:val="0"/>
      <w:marRight w:val="0"/>
      <w:marTop w:val="0"/>
      <w:marBottom w:val="0"/>
      <w:divBdr>
        <w:top w:val="none" w:sz="0" w:space="0" w:color="auto"/>
        <w:left w:val="none" w:sz="0" w:space="0" w:color="auto"/>
        <w:bottom w:val="none" w:sz="0" w:space="0" w:color="auto"/>
        <w:right w:val="none" w:sz="0" w:space="0" w:color="auto"/>
      </w:divBdr>
    </w:div>
    <w:div w:id="1651862619">
      <w:bodyDiv w:val="1"/>
      <w:marLeft w:val="0"/>
      <w:marRight w:val="0"/>
      <w:marTop w:val="0"/>
      <w:marBottom w:val="0"/>
      <w:divBdr>
        <w:top w:val="none" w:sz="0" w:space="0" w:color="auto"/>
        <w:left w:val="none" w:sz="0" w:space="0" w:color="auto"/>
        <w:bottom w:val="none" w:sz="0" w:space="0" w:color="auto"/>
        <w:right w:val="none" w:sz="0" w:space="0" w:color="auto"/>
      </w:divBdr>
    </w:div>
    <w:div w:id="1662077424">
      <w:bodyDiv w:val="1"/>
      <w:marLeft w:val="0"/>
      <w:marRight w:val="0"/>
      <w:marTop w:val="0"/>
      <w:marBottom w:val="0"/>
      <w:divBdr>
        <w:top w:val="none" w:sz="0" w:space="0" w:color="auto"/>
        <w:left w:val="none" w:sz="0" w:space="0" w:color="auto"/>
        <w:bottom w:val="none" w:sz="0" w:space="0" w:color="auto"/>
        <w:right w:val="none" w:sz="0" w:space="0" w:color="auto"/>
      </w:divBdr>
    </w:div>
    <w:div w:id="1663461703">
      <w:bodyDiv w:val="1"/>
      <w:marLeft w:val="0"/>
      <w:marRight w:val="0"/>
      <w:marTop w:val="0"/>
      <w:marBottom w:val="0"/>
      <w:divBdr>
        <w:top w:val="none" w:sz="0" w:space="0" w:color="auto"/>
        <w:left w:val="none" w:sz="0" w:space="0" w:color="auto"/>
        <w:bottom w:val="none" w:sz="0" w:space="0" w:color="auto"/>
        <w:right w:val="none" w:sz="0" w:space="0" w:color="auto"/>
      </w:divBdr>
    </w:div>
    <w:div w:id="1668364476">
      <w:bodyDiv w:val="1"/>
      <w:marLeft w:val="0"/>
      <w:marRight w:val="0"/>
      <w:marTop w:val="0"/>
      <w:marBottom w:val="0"/>
      <w:divBdr>
        <w:top w:val="none" w:sz="0" w:space="0" w:color="auto"/>
        <w:left w:val="none" w:sz="0" w:space="0" w:color="auto"/>
        <w:bottom w:val="none" w:sz="0" w:space="0" w:color="auto"/>
        <w:right w:val="none" w:sz="0" w:space="0" w:color="auto"/>
      </w:divBdr>
    </w:div>
    <w:div w:id="1684895060">
      <w:bodyDiv w:val="1"/>
      <w:marLeft w:val="0"/>
      <w:marRight w:val="0"/>
      <w:marTop w:val="0"/>
      <w:marBottom w:val="0"/>
      <w:divBdr>
        <w:top w:val="none" w:sz="0" w:space="0" w:color="auto"/>
        <w:left w:val="none" w:sz="0" w:space="0" w:color="auto"/>
        <w:bottom w:val="none" w:sz="0" w:space="0" w:color="auto"/>
        <w:right w:val="none" w:sz="0" w:space="0" w:color="auto"/>
      </w:divBdr>
    </w:div>
    <w:div w:id="1687949009">
      <w:bodyDiv w:val="1"/>
      <w:marLeft w:val="0"/>
      <w:marRight w:val="0"/>
      <w:marTop w:val="0"/>
      <w:marBottom w:val="0"/>
      <w:divBdr>
        <w:top w:val="none" w:sz="0" w:space="0" w:color="auto"/>
        <w:left w:val="none" w:sz="0" w:space="0" w:color="auto"/>
        <w:bottom w:val="none" w:sz="0" w:space="0" w:color="auto"/>
        <w:right w:val="none" w:sz="0" w:space="0" w:color="auto"/>
      </w:divBdr>
    </w:div>
    <w:div w:id="1694531201">
      <w:bodyDiv w:val="1"/>
      <w:marLeft w:val="0"/>
      <w:marRight w:val="0"/>
      <w:marTop w:val="0"/>
      <w:marBottom w:val="0"/>
      <w:divBdr>
        <w:top w:val="none" w:sz="0" w:space="0" w:color="auto"/>
        <w:left w:val="none" w:sz="0" w:space="0" w:color="auto"/>
        <w:bottom w:val="none" w:sz="0" w:space="0" w:color="auto"/>
        <w:right w:val="none" w:sz="0" w:space="0" w:color="auto"/>
      </w:divBdr>
    </w:div>
    <w:div w:id="1700424659">
      <w:bodyDiv w:val="1"/>
      <w:marLeft w:val="0"/>
      <w:marRight w:val="0"/>
      <w:marTop w:val="0"/>
      <w:marBottom w:val="0"/>
      <w:divBdr>
        <w:top w:val="none" w:sz="0" w:space="0" w:color="auto"/>
        <w:left w:val="none" w:sz="0" w:space="0" w:color="auto"/>
        <w:bottom w:val="none" w:sz="0" w:space="0" w:color="auto"/>
        <w:right w:val="none" w:sz="0" w:space="0" w:color="auto"/>
      </w:divBdr>
    </w:div>
    <w:div w:id="1702323683">
      <w:bodyDiv w:val="1"/>
      <w:marLeft w:val="0"/>
      <w:marRight w:val="0"/>
      <w:marTop w:val="0"/>
      <w:marBottom w:val="0"/>
      <w:divBdr>
        <w:top w:val="none" w:sz="0" w:space="0" w:color="auto"/>
        <w:left w:val="none" w:sz="0" w:space="0" w:color="auto"/>
        <w:bottom w:val="none" w:sz="0" w:space="0" w:color="auto"/>
        <w:right w:val="none" w:sz="0" w:space="0" w:color="auto"/>
      </w:divBdr>
    </w:div>
    <w:div w:id="1730415174">
      <w:bodyDiv w:val="1"/>
      <w:marLeft w:val="0"/>
      <w:marRight w:val="0"/>
      <w:marTop w:val="0"/>
      <w:marBottom w:val="0"/>
      <w:divBdr>
        <w:top w:val="none" w:sz="0" w:space="0" w:color="auto"/>
        <w:left w:val="none" w:sz="0" w:space="0" w:color="auto"/>
        <w:bottom w:val="none" w:sz="0" w:space="0" w:color="auto"/>
        <w:right w:val="none" w:sz="0" w:space="0" w:color="auto"/>
      </w:divBdr>
    </w:div>
    <w:div w:id="1731921732">
      <w:bodyDiv w:val="1"/>
      <w:marLeft w:val="0"/>
      <w:marRight w:val="0"/>
      <w:marTop w:val="0"/>
      <w:marBottom w:val="0"/>
      <w:divBdr>
        <w:top w:val="none" w:sz="0" w:space="0" w:color="auto"/>
        <w:left w:val="none" w:sz="0" w:space="0" w:color="auto"/>
        <w:bottom w:val="none" w:sz="0" w:space="0" w:color="auto"/>
        <w:right w:val="none" w:sz="0" w:space="0" w:color="auto"/>
      </w:divBdr>
    </w:div>
    <w:div w:id="1736705969">
      <w:bodyDiv w:val="1"/>
      <w:marLeft w:val="0"/>
      <w:marRight w:val="0"/>
      <w:marTop w:val="0"/>
      <w:marBottom w:val="0"/>
      <w:divBdr>
        <w:top w:val="none" w:sz="0" w:space="0" w:color="auto"/>
        <w:left w:val="none" w:sz="0" w:space="0" w:color="auto"/>
        <w:bottom w:val="none" w:sz="0" w:space="0" w:color="auto"/>
        <w:right w:val="none" w:sz="0" w:space="0" w:color="auto"/>
      </w:divBdr>
    </w:div>
    <w:div w:id="1746536922">
      <w:bodyDiv w:val="1"/>
      <w:marLeft w:val="0"/>
      <w:marRight w:val="0"/>
      <w:marTop w:val="0"/>
      <w:marBottom w:val="0"/>
      <w:divBdr>
        <w:top w:val="none" w:sz="0" w:space="0" w:color="auto"/>
        <w:left w:val="none" w:sz="0" w:space="0" w:color="auto"/>
        <w:bottom w:val="none" w:sz="0" w:space="0" w:color="auto"/>
        <w:right w:val="none" w:sz="0" w:space="0" w:color="auto"/>
      </w:divBdr>
    </w:div>
    <w:div w:id="1746804202">
      <w:bodyDiv w:val="1"/>
      <w:marLeft w:val="0"/>
      <w:marRight w:val="0"/>
      <w:marTop w:val="0"/>
      <w:marBottom w:val="0"/>
      <w:divBdr>
        <w:top w:val="none" w:sz="0" w:space="0" w:color="auto"/>
        <w:left w:val="none" w:sz="0" w:space="0" w:color="auto"/>
        <w:bottom w:val="none" w:sz="0" w:space="0" w:color="auto"/>
        <w:right w:val="none" w:sz="0" w:space="0" w:color="auto"/>
      </w:divBdr>
    </w:div>
    <w:div w:id="1747263383">
      <w:bodyDiv w:val="1"/>
      <w:marLeft w:val="0"/>
      <w:marRight w:val="0"/>
      <w:marTop w:val="0"/>
      <w:marBottom w:val="0"/>
      <w:divBdr>
        <w:top w:val="none" w:sz="0" w:space="0" w:color="auto"/>
        <w:left w:val="none" w:sz="0" w:space="0" w:color="auto"/>
        <w:bottom w:val="none" w:sz="0" w:space="0" w:color="auto"/>
        <w:right w:val="none" w:sz="0" w:space="0" w:color="auto"/>
      </w:divBdr>
    </w:div>
    <w:div w:id="1760324306">
      <w:bodyDiv w:val="1"/>
      <w:marLeft w:val="0"/>
      <w:marRight w:val="0"/>
      <w:marTop w:val="0"/>
      <w:marBottom w:val="0"/>
      <w:divBdr>
        <w:top w:val="none" w:sz="0" w:space="0" w:color="auto"/>
        <w:left w:val="none" w:sz="0" w:space="0" w:color="auto"/>
        <w:bottom w:val="none" w:sz="0" w:space="0" w:color="auto"/>
        <w:right w:val="none" w:sz="0" w:space="0" w:color="auto"/>
      </w:divBdr>
    </w:div>
    <w:div w:id="1765104668">
      <w:bodyDiv w:val="1"/>
      <w:marLeft w:val="0"/>
      <w:marRight w:val="0"/>
      <w:marTop w:val="0"/>
      <w:marBottom w:val="0"/>
      <w:divBdr>
        <w:top w:val="none" w:sz="0" w:space="0" w:color="auto"/>
        <w:left w:val="none" w:sz="0" w:space="0" w:color="auto"/>
        <w:bottom w:val="none" w:sz="0" w:space="0" w:color="auto"/>
        <w:right w:val="none" w:sz="0" w:space="0" w:color="auto"/>
      </w:divBdr>
    </w:div>
    <w:div w:id="1767264717">
      <w:bodyDiv w:val="1"/>
      <w:marLeft w:val="0"/>
      <w:marRight w:val="0"/>
      <w:marTop w:val="0"/>
      <w:marBottom w:val="0"/>
      <w:divBdr>
        <w:top w:val="none" w:sz="0" w:space="0" w:color="auto"/>
        <w:left w:val="none" w:sz="0" w:space="0" w:color="auto"/>
        <w:bottom w:val="none" w:sz="0" w:space="0" w:color="auto"/>
        <w:right w:val="none" w:sz="0" w:space="0" w:color="auto"/>
      </w:divBdr>
    </w:div>
    <w:div w:id="1782217610">
      <w:bodyDiv w:val="1"/>
      <w:marLeft w:val="0"/>
      <w:marRight w:val="0"/>
      <w:marTop w:val="0"/>
      <w:marBottom w:val="0"/>
      <w:divBdr>
        <w:top w:val="none" w:sz="0" w:space="0" w:color="auto"/>
        <w:left w:val="none" w:sz="0" w:space="0" w:color="auto"/>
        <w:bottom w:val="none" w:sz="0" w:space="0" w:color="auto"/>
        <w:right w:val="none" w:sz="0" w:space="0" w:color="auto"/>
      </w:divBdr>
    </w:div>
    <w:div w:id="1815221190">
      <w:bodyDiv w:val="1"/>
      <w:marLeft w:val="0"/>
      <w:marRight w:val="0"/>
      <w:marTop w:val="0"/>
      <w:marBottom w:val="0"/>
      <w:divBdr>
        <w:top w:val="none" w:sz="0" w:space="0" w:color="auto"/>
        <w:left w:val="none" w:sz="0" w:space="0" w:color="auto"/>
        <w:bottom w:val="none" w:sz="0" w:space="0" w:color="auto"/>
        <w:right w:val="none" w:sz="0" w:space="0" w:color="auto"/>
      </w:divBdr>
    </w:div>
    <w:div w:id="1819612561">
      <w:bodyDiv w:val="1"/>
      <w:marLeft w:val="0"/>
      <w:marRight w:val="0"/>
      <w:marTop w:val="0"/>
      <w:marBottom w:val="0"/>
      <w:divBdr>
        <w:top w:val="none" w:sz="0" w:space="0" w:color="auto"/>
        <w:left w:val="none" w:sz="0" w:space="0" w:color="auto"/>
        <w:bottom w:val="none" w:sz="0" w:space="0" w:color="auto"/>
        <w:right w:val="none" w:sz="0" w:space="0" w:color="auto"/>
      </w:divBdr>
    </w:div>
    <w:div w:id="1825851700">
      <w:bodyDiv w:val="1"/>
      <w:marLeft w:val="0"/>
      <w:marRight w:val="0"/>
      <w:marTop w:val="0"/>
      <w:marBottom w:val="0"/>
      <w:divBdr>
        <w:top w:val="none" w:sz="0" w:space="0" w:color="auto"/>
        <w:left w:val="none" w:sz="0" w:space="0" w:color="auto"/>
        <w:bottom w:val="none" w:sz="0" w:space="0" w:color="auto"/>
        <w:right w:val="none" w:sz="0" w:space="0" w:color="auto"/>
      </w:divBdr>
    </w:div>
    <w:div w:id="1827478918">
      <w:bodyDiv w:val="1"/>
      <w:marLeft w:val="0"/>
      <w:marRight w:val="0"/>
      <w:marTop w:val="0"/>
      <w:marBottom w:val="0"/>
      <w:divBdr>
        <w:top w:val="none" w:sz="0" w:space="0" w:color="auto"/>
        <w:left w:val="none" w:sz="0" w:space="0" w:color="auto"/>
        <w:bottom w:val="none" w:sz="0" w:space="0" w:color="auto"/>
        <w:right w:val="none" w:sz="0" w:space="0" w:color="auto"/>
      </w:divBdr>
    </w:div>
    <w:div w:id="1832286981">
      <w:bodyDiv w:val="1"/>
      <w:marLeft w:val="0"/>
      <w:marRight w:val="0"/>
      <w:marTop w:val="0"/>
      <w:marBottom w:val="0"/>
      <w:divBdr>
        <w:top w:val="none" w:sz="0" w:space="0" w:color="auto"/>
        <w:left w:val="none" w:sz="0" w:space="0" w:color="auto"/>
        <w:bottom w:val="none" w:sz="0" w:space="0" w:color="auto"/>
        <w:right w:val="none" w:sz="0" w:space="0" w:color="auto"/>
      </w:divBdr>
    </w:div>
    <w:div w:id="1833250893">
      <w:bodyDiv w:val="1"/>
      <w:marLeft w:val="0"/>
      <w:marRight w:val="0"/>
      <w:marTop w:val="0"/>
      <w:marBottom w:val="0"/>
      <w:divBdr>
        <w:top w:val="none" w:sz="0" w:space="0" w:color="auto"/>
        <w:left w:val="none" w:sz="0" w:space="0" w:color="auto"/>
        <w:bottom w:val="none" w:sz="0" w:space="0" w:color="auto"/>
        <w:right w:val="none" w:sz="0" w:space="0" w:color="auto"/>
      </w:divBdr>
    </w:div>
    <w:div w:id="1839612825">
      <w:bodyDiv w:val="1"/>
      <w:marLeft w:val="0"/>
      <w:marRight w:val="0"/>
      <w:marTop w:val="0"/>
      <w:marBottom w:val="0"/>
      <w:divBdr>
        <w:top w:val="none" w:sz="0" w:space="0" w:color="auto"/>
        <w:left w:val="none" w:sz="0" w:space="0" w:color="auto"/>
        <w:bottom w:val="none" w:sz="0" w:space="0" w:color="auto"/>
        <w:right w:val="none" w:sz="0" w:space="0" w:color="auto"/>
      </w:divBdr>
    </w:div>
    <w:div w:id="1847749904">
      <w:bodyDiv w:val="1"/>
      <w:marLeft w:val="0"/>
      <w:marRight w:val="0"/>
      <w:marTop w:val="0"/>
      <w:marBottom w:val="0"/>
      <w:divBdr>
        <w:top w:val="none" w:sz="0" w:space="0" w:color="auto"/>
        <w:left w:val="none" w:sz="0" w:space="0" w:color="auto"/>
        <w:bottom w:val="none" w:sz="0" w:space="0" w:color="auto"/>
        <w:right w:val="none" w:sz="0" w:space="0" w:color="auto"/>
      </w:divBdr>
    </w:div>
    <w:div w:id="1849245081">
      <w:bodyDiv w:val="1"/>
      <w:marLeft w:val="0"/>
      <w:marRight w:val="0"/>
      <w:marTop w:val="0"/>
      <w:marBottom w:val="0"/>
      <w:divBdr>
        <w:top w:val="none" w:sz="0" w:space="0" w:color="auto"/>
        <w:left w:val="none" w:sz="0" w:space="0" w:color="auto"/>
        <w:bottom w:val="none" w:sz="0" w:space="0" w:color="auto"/>
        <w:right w:val="none" w:sz="0" w:space="0" w:color="auto"/>
      </w:divBdr>
    </w:div>
    <w:div w:id="1854612364">
      <w:bodyDiv w:val="1"/>
      <w:marLeft w:val="0"/>
      <w:marRight w:val="0"/>
      <w:marTop w:val="0"/>
      <w:marBottom w:val="0"/>
      <w:divBdr>
        <w:top w:val="none" w:sz="0" w:space="0" w:color="auto"/>
        <w:left w:val="none" w:sz="0" w:space="0" w:color="auto"/>
        <w:bottom w:val="none" w:sz="0" w:space="0" w:color="auto"/>
        <w:right w:val="none" w:sz="0" w:space="0" w:color="auto"/>
      </w:divBdr>
    </w:div>
    <w:div w:id="1862813713">
      <w:bodyDiv w:val="1"/>
      <w:marLeft w:val="0"/>
      <w:marRight w:val="0"/>
      <w:marTop w:val="0"/>
      <w:marBottom w:val="0"/>
      <w:divBdr>
        <w:top w:val="none" w:sz="0" w:space="0" w:color="auto"/>
        <w:left w:val="none" w:sz="0" w:space="0" w:color="auto"/>
        <w:bottom w:val="none" w:sz="0" w:space="0" w:color="auto"/>
        <w:right w:val="none" w:sz="0" w:space="0" w:color="auto"/>
      </w:divBdr>
    </w:div>
    <w:div w:id="1863129793">
      <w:bodyDiv w:val="1"/>
      <w:marLeft w:val="0"/>
      <w:marRight w:val="0"/>
      <w:marTop w:val="0"/>
      <w:marBottom w:val="0"/>
      <w:divBdr>
        <w:top w:val="none" w:sz="0" w:space="0" w:color="auto"/>
        <w:left w:val="none" w:sz="0" w:space="0" w:color="auto"/>
        <w:bottom w:val="none" w:sz="0" w:space="0" w:color="auto"/>
        <w:right w:val="none" w:sz="0" w:space="0" w:color="auto"/>
      </w:divBdr>
    </w:div>
    <w:div w:id="1864510812">
      <w:bodyDiv w:val="1"/>
      <w:marLeft w:val="0"/>
      <w:marRight w:val="0"/>
      <w:marTop w:val="0"/>
      <w:marBottom w:val="0"/>
      <w:divBdr>
        <w:top w:val="none" w:sz="0" w:space="0" w:color="auto"/>
        <w:left w:val="none" w:sz="0" w:space="0" w:color="auto"/>
        <w:bottom w:val="none" w:sz="0" w:space="0" w:color="auto"/>
        <w:right w:val="none" w:sz="0" w:space="0" w:color="auto"/>
      </w:divBdr>
    </w:div>
    <w:div w:id="1869676950">
      <w:bodyDiv w:val="1"/>
      <w:marLeft w:val="0"/>
      <w:marRight w:val="0"/>
      <w:marTop w:val="0"/>
      <w:marBottom w:val="0"/>
      <w:divBdr>
        <w:top w:val="none" w:sz="0" w:space="0" w:color="auto"/>
        <w:left w:val="none" w:sz="0" w:space="0" w:color="auto"/>
        <w:bottom w:val="none" w:sz="0" w:space="0" w:color="auto"/>
        <w:right w:val="none" w:sz="0" w:space="0" w:color="auto"/>
      </w:divBdr>
    </w:div>
    <w:div w:id="1878077931">
      <w:bodyDiv w:val="1"/>
      <w:marLeft w:val="0"/>
      <w:marRight w:val="0"/>
      <w:marTop w:val="0"/>
      <w:marBottom w:val="0"/>
      <w:divBdr>
        <w:top w:val="none" w:sz="0" w:space="0" w:color="auto"/>
        <w:left w:val="none" w:sz="0" w:space="0" w:color="auto"/>
        <w:bottom w:val="none" w:sz="0" w:space="0" w:color="auto"/>
        <w:right w:val="none" w:sz="0" w:space="0" w:color="auto"/>
      </w:divBdr>
    </w:div>
    <w:div w:id="1880318351">
      <w:bodyDiv w:val="1"/>
      <w:marLeft w:val="0"/>
      <w:marRight w:val="0"/>
      <w:marTop w:val="0"/>
      <w:marBottom w:val="0"/>
      <w:divBdr>
        <w:top w:val="none" w:sz="0" w:space="0" w:color="auto"/>
        <w:left w:val="none" w:sz="0" w:space="0" w:color="auto"/>
        <w:bottom w:val="none" w:sz="0" w:space="0" w:color="auto"/>
        <w:right w:val="none" w:sz="0" w:space="0" w:color="auto"/>
      </w:divBdr>
    </w:div>
    <w:div w:id="1881934877">
      <w:bodyDiv w:val="1"/>
      <w:marLeft w:val="0"/>
      <w:marRight w:val="0"/>
      <w:marTop w:val="0"/>
      <w:marBottom w:val="0"/>
      <w:divBdr>
        <w:top w:val="none" w:sz="0" w:space="0" w:color="auto"/>
        <w:left w:val="none" w:sz="0" w:space="0" w:color="auto"/>
        <w:bottom w:val="none" w:sz="0" w:space="0" w:color="auto"/>
        <w:right w:val="none" w:sz="0" w:space="0" w:color="auto"/>
      </w:divBdr>
    </w:div>
    <w:div w:id="1884438246">
      <w:bodyDiv w:val="1"/>
      <w:marLeft w:val="0"/>
      <w:marRight w:val="0"/>
      <w:marTop w:val="0"/>
      <w:marBottom w:val="0"/>
      <w:divBdr>
        <w:top w:val="none" w:sz="0" w:space="0" w:color="auto"/>
        <w:left w:val="none" w:sz="0" w:space="0" w:color="auto"/>
        <w:bottom w:val="none" w:sz="0" w:space="0" w:color="auto"/>
        <w:right w:val="none" w:sz="0" w:space="0" w:color="auto"/>
      </w:divBdr>
    </w:div>
    <w:div w:id="1889955636">
      <w:bodyDiv w:val="1"/>
      <w:marLeft w:val="0"/>
      <w:marRight w:val="0"/>
      <w:marTop w:val="0"/>
      <w:marBottom w:val="0"/>
      <w:divBdr>
        <w:top w:val="none" w:sz="0" w:space="0" w:color="auto"/>
        <w:left w:val="none" w:sz="0" w:space="0" w:color="auto"/>
        <w:bottom w:val="none" w:sz="0" w:space="0" w:color="auto"/>
        <w:right w:val="none" w:sz="0" w:space="0" w:color="auto"/>
      </w:divBdr>
    </w:div>
    <w:div w:id="1893733052">
      <w:bodyDiv w:val="1"/>
      <w:marLeft w:val="0"/>
      <w:marRight w:val="0"/>
      <w:marTop w:val="0"/>
      <w:marBottom w:val="0"/>
      <w:divBdr>
        <w:top w:val="none" w:sz="0" w:space="0" w:color="auto"/>
        <w:left w:val="none" w:sz="0" w:space="0" w:color="auto"/>
        <w:bottom w:val="none" w:sz="0" w:space="0" w:color="auto"/>
        <w:right w:val="none" w:sz="0" w:space="0" w:color="auto"/>
      </w:divBdr>
    </w:div>
    <w:div w:id="1897928872">
      <w:bodyDiv w:val="1"/>
      <w:marLeft w:val="0"/>
      <w:marRight w:val="0"/>
      <w:marTop w:val="0"/>
      <w:marBottom w:val="0"/>
      <w:divBdr>
        <w:top w:val="none" w:sz="0" w:space="0" w:color="auto"/>
        <w:left w:val="none" w:sz="0" w:space="0" w:color="auto"/>
        <w:bottom w:val="none" w:sz="0" w:space="0" w:color="auto"/>
        <w:right w:val="none" w:sz="0" w:space="0" w:color="auto"/>
      </w:divBdr>
    </w:div>
    <w:div w:id="1901670966">
      <w:bodyDiv w:val="1"/>
      <w:marLeft w:val="0"/>
      <w:marRight w:val="0"/>
      <w:marTop w:val="0"/>
      <w:marBottom w:val="0"/>
      <w:divBdr>
        <w:top w:val="none" w:sz="0" w:space="0" w:color="auto"/>
        <w:left w:val="none" w:sz="0" w:space="0" w:color="auto"/>
        <w:bottom w:val="none" w:sz="0" w:space="0" w:color="auto"/>
        <w:right w:val="none" w:sz="0" w:space="0" w:color="auto"/>
      </w:divBdr>
    </w:div>
    <w:div w:id="1909655119">
      <w:bodyDiv w:val="1"/>
      <w:marLeft w:val="0"/>
      <w:marRight w:val="0"/>
      <w:marTop w:val="0"/>
      <w:marBottom w:val="0"/>
      <w:divBdr>
        <w:top w:val="none" w:sz="0" w:space="0" w:color="auto"/>
        <w:left w:val="none" w:sz="0" w:space="0" w:color="auto"/>
        <w:bottom w:val="none" w:sz="0" w:space="0" w:color="auto"/>
        <w:right w:val="none" w:sz="0" w:space="0" w:color="auto"/>
      </w:divBdr>
    </w:div>
    <w:div w:id="1915236148">
      <w:bodyDiv w:val="1"/>
      <w:marLeft w:val="0"/>
      <w:marRight w:val="0"/>
      <w:marTop w:val="0"/>
      <w:marBottom w:val="0"/>
      <w:divBdr>
        <w:top w:val="none" w:sz="0" w:space="0" w:color="auto"/>
        <w:left w:val="none" w:sz="0" w:space="0" w:color="auto"/>
        <w:bottom w:val="none" w:sz="0" w:space="0" w:color="auto"/>
        <w:right w:val="none" w:sz="0" w:space="0" w:color="auto"/>
      </w:divBdr>
    </w:div>
    <w:div w:id="1930389619">
      <w:bodyDiv w:val="1"/>
      <w:marLeft w:val="0"/>
      <w:marRight w:val="0"/>
      <w:marTop w:val="0"/>
      <w:marBottom w:val="0"/>
      <w:divBdr>
        <w:top w:val="none" w:sz="0" w:space="0" w:color="auto"/>
        <w:left w:val="none" w:sz="0" w:space="0" w:color="auto"/>
        <w:bottom w:val="none" w:sz="0" w:space="0" w:color="auto"/>
        <w:right w:val="none" w:sz="0" w:space="0" w:color="auto"/>
      </w:divBdr>
    </w:div>
    <w:div w:id="1933079382">
      <w:bodyDiv w:val="1"/>
      <w:marLeft w:val="0"/>
      <w:marRight w:val="0"/>
      <w:marTop w:val="0"/>
      <w:marBottom w:val="0"/>
      <w:divBdr>
        <w:top w:val="none" w:sz="0" w:space="0" w:color="auto"/>
        <w:left w:val="none" w:sz="0" w:space="0" w:color="auto"/>
        <w:bottom w:val="none" w:sz="0" w:space="0" w:color="auto"/>
        <w:right w:val="none" w:sz="0" w:space="0" w:color="auto"/>
      </w:divBdr>
    </w:div>
    <w:div w:id="1940479738">
      <w:bodyDiv w:val="1"/>
      <w:marLeft w:val="0"/>
      <w:marRight w:val="0"/>
      <w:marTop w:val="0"/>
      <w:marBottom w:val="0"/>
      <w:divBdr>
        <w:top w:val="none" w:sz="0" w:space="0" w:color="auto"/>
        <w:left w:val="none" w:sz="0" w:space="0" w:color="auto"/>
        <w:bottom w:val="none" w:sz="0" w:space="0" w:color="auto"/>
        <w:right w:val="none" w:sz="0" w:space="0" w:color="auto"/>
      </w:divBdr>
    </w:div>
    <w:div w:id="1944191230">
      <w:bodyDiv w:val="1"/>
      <w:marLeft w:val="0"/>
      <w:marRight w:val="0"/>
      <w:marTop w:val="0"/>
      <w:marBottom w:val="0"/>
      <w:divBdr>
        <w:top w:val="none" w:sz="0" w:space="0" w:color="auto"/>
        <w:left w:val="none" w:sz="0" w:space="0" w:color="auto"/>
        <w:bottom w:val="none" w:sz="0" w:space="0" w:color="auto"/>
        <w:right w:val="none" w:sz="0" w:space="0" w:color="auto"/>
      </w:divBdr>
    </w:div>
    <w:div w:id="1953971787">
      <w:bodyDiv w:val="1"/>
      <w:marLeft w:val="0"/>
      <w:marRight w:val="0"/>
      <w:marTop w:val="0"/>
      <w:marBottom w:val="0"/>
      <w:divBdr>
        <w:top w:val="none" w:sz="0" w:space="0" w:color="auto"/>
        <w:left w:val="none" w:sz="0" w:space="0" w:color="auto"/>
        <w:bottom w:val="none" w:sz="0" w:space="0" w:color="auto"/>
        <w:right w:val="none" w:sz="0" w:space="0" w:color="auto"/>
      </w:divBdr>
    </w:div>
    <w:div w:id="1957251166">
      <w:bodyDiv w:val="1"/>
      <w:marLeft w:val="0"/>
      <w:marRight w:val="0"/>
      <w:marTop w:val="0"/>
      <w:marBottom w:val="0"/>
      <w:divBdr>
        <w:top w:val="none" w:sz="0" w:space="0" w:color="auto"/>
        <w:left w:val="none" w:sz="0" w:space="0" w:color="auto"/>
        <w:bottom w:val="none" w:sz="0" w:space="0" w:color="auto"/>
        <w:right w:val="none" w:sz="0" w:space="0" w:color="auto"/>
      </w:divBdr>
    </w:div>
    <w:div w:id="1962030549">
      <w:bodyDiv w:val="1"/>
      <w:marLeft w:val="0"/>
      <w:marRight w:val="0"/>
      <w:marTop w:val="0"/>
      <w:marBottom w:val="0"/>
      <w:divBdr>
        <w:top w:val="none" w:sz="0" w:space="0" w:color="auto"/>
        <w:left w:val="none" w:sz="0" w:space="0" w:color="auto"/>
        <w:bottom w:val="none" w:sz="0" w:space="0" w:color="auto"/>
        <w:right w:val="none" w:sz="0" w:space="0" w:color="auto"/>
      </w:divBdr>
    </w:div>
    <w:div w:id="1980642874">
      <w:bodyDiv w:val="1"/>
      <w:marLeft w:val="0"/>
      <w:marRight w:val="0"/>
      <w:marTop w:val="0"/>
      <w:marBottom w:val="0"/>
      <w:divBdr>
        <w:top w:val="none" w:sz="0" w:space="0" w:color="auto"/>
        <w:left w:val="none" w:sz="0" w:space="0" w:color="auto"/>
        <w:bottom w:val="none" w:sz="0" w:space="0" w:color="auto"/>
        <w:right w:val="none" w:sz="0" w:space="0" w:color="auto"/>
      </w:divBdr>
    </w:div>
    <w:div w:id="1985427053">
      <w:bodyDiv w:val="1"/>
      <w:marLeft w:val="0"/>
      <w:marRight w:val="0"/>
      <w:marTop w:val="0"/>
      <w:marBottom w:val="0"/>
      <w:divBdr>
        <w:top w:val="none" w:sz="0" w:space="0" w:color="auto"/>
        <w:left w:val="none" w:sz="0" w:space="0" w:color="auto"/>
        <w:bottom w:val="none" w:sz="0" w:space="0" w:color="auto"/>
        <w:right w:val="none" w:sz="0" w:space="0" w:color="auto"/>
      </w:divBdr>
    </w:div>
    <w:div w:id="2000034127">
      <w:bodyDiv w:val="1"/>
      <w:marLeft w:val="0"/>
      <w:marRight w:val="0"/>
      <w:marTop w:val="0"/>
      <w:marBottom w:val="0"/>
      <w:divBdr>
        <w:top w:val="none" w:sz="0" w:space="0" w:color="auto"/>
        <w:left w:val="none" w:sz="0" w:space="0" w:color="auto"/>
        <w:bottom w:val="none" w:sz="0" w:space="0" w:color="auto"/>
        <w:right w:val="none" w:sz="0" w:space="0" w:color="auto"/>
      </w:divBdr>
    </w:div>
    <w:div w:id="2007632647">
      <w:bodyDiv w:val="1"/>
      <w:marLeft w:val="0"/>
      <w:marRight w:val="0"/>
      <w:marTop w:val="0"/>
      <w:marBottom w:val="0"/>
      <w:divBdr>
        <w:top w:val="none" w:sz="0" w:space="0" w:color="auto"/>
        <w:left w:val="none" w:sz="0" w:space="0" w:color="auto"/>
        <w:bottom w:val="none" w:sz="0" w:space="0" w:color="auto"/>
        <w:right w:val="none" w:sz="0" w:space="0" w:color="auto"/>
      </w:divBdr>
    </w:div>
    <w:div w:id="2008048846">
      <w:bodyDiv w:val="1"/>
      <w:marLeft w:val="0"/>
      <w:marRight w:val="0"/>
      <w:marTop w:val="0"/>
      <w:marBottom w:val="0"/>
      <w:divBdr>
        <w:top w:val="none" w:sz="0" w:space="0" w:color="auto"/>
        <w:left w:val="none" w:sz="0" w:space="0" w:color="auto"/>
        <w:bottom w:val="none" w:sz="0" w:space="0" w:color="auto"/>
        <w:right w:val="none" w:sz="0" w:space="0" w:color="auto"/>
      </w:divBdr>
    </w:div>
    <w:div w:id="2036038097">
      <w:bodyDiv w:val="1"/>
      <w:marLeft w:val="0"/>
      <w:marRight w:val="0"/>
      <w:marTop w:val="0"/>
      <w:marBottom w:val="0"/>
      <w:divBdr>
        <w:top w:val="none" w:sz="0" w:space="0" w:color="auto"/>
        <w:left w:val="none" w:sz="0" w:space="0" w:color="auto"/>
        <w:bottom w:val="none" w:sz="0" w:space="0" w:color="auto"/>
        <w:right w:val="none" w:sz="0" w:space="0" w:color="auto"/>
      </w:divBdr>
    </w:div>
    <w:div w:id="2036691657">
      <w:bodyDiv w:val="1"/>
      <w:marLeft w:val="0"/>
      <w:marRight w:val="0"/>
      <w:marTop w:val="0"/>
      <w:marBottom w:val="0"/>
      <w:divBdr>
        <w:top w:val="none" w:sz="0" w:space="0" w:color="auto"/>
        <w:left w:val="none" w:sz="0" w:space="0" w:color="auto"/>
        <w:bottom w:val="none" w:sz="0" w:space="0" w:color="auto"/>
        <w:right w:val="none" w:sz="0" w:space="0" w:color="auto"/>
      </w:divBdr>
    </w:div>
    <w:div w:id="2043281599">
      <w:bodyDiv w:val="1"/>
      <w:marLeft w:val="0"/>
      <w:marRight w:val="0"/>
      <w:marTop w:val="0"/>
      <w:marBottom w:val="0"/>
      <w:divBdr>
        <w:top w:val="none" w:sz="0" w:space="0" w:color="auto"/>
        <w:left w:val="none" w:sz="0" w:space="0" w:color="auto"/>
        <w:bottom w:val="none" w:sz="0" w:space="0" w:color="auto"/>
        <w:right w:val="none" w:sz="0" w:space="0" w:color="auto"/>
      </w:divBdr>
    </w:div>
    <w:div w:id="2055078790">
      <w:bodyDiv w:val="1"/>
      <w:marLeft w:val="0"/>
      <w:marRight w:val="0"/>
      <w:marTop w:val="0"/>
      <w:marBottom w:val="0"/>
      <w:divBdr>
        <w:top w:val="none" w:sz="0" w:space="0" w:color="auto"/>
        <w:left w:val="none" w:sz="0" w:space="0" w:color="auto"/>
        <w:bottom w:val="none" w:sz="0" w:space="0" w:color="auto"/>
        <w:right w:val="none" w:sz="0" w:space="0" w:color="auto"/>
      </w:divBdr>
    </w:div>
    <w:div w:id="2075463433">
      <w:bodyDiv w:val="1"/>
      <w:marLeft w:val="0"/>
      <w:marRight w:val="0"/>
      <w:marTop w:val="0"/>
      <w:marBottom w:val="0"/>
      <w:divBdr>
        <w:top w:val="none" w:sz="0" w:space="0" w:color="auto"/>
        <w:left w:val="none" w:sz="0" w:space="0" w:color="auto"/>
        <w:bottom w:val="none" w:sz="0" w:space="0" w:color="auto"/>
        <w:right w:val="none" w:sz="0" w:space="0" w:color="auto"/>
      </w:divBdr>
    </w:div>
    <w:div w:id="2104765483">
      <w:bodyDiv w:val="1"/>
      <w:marLeft w:val="0"/>
      <w:marRight w:val="0"/>
      <w:marTop w:val="0"/>
      <w:marBottom w:val="0"/>
      <w:divBdr>
        <w:top w:val="none" w:sz="0" w:space="0" w:color="auto"/>
        <w:left w:val="none" w:sz="0" w:space="0" w:color="auto"/>
        <w:bottom w:val="none" w:sz="0" w:space="0" w:color="auto"/>
        <w:right w:val="none" w:sz="0" w:space="0" w:color="auto"/>
      </w:divBdr>
    </w:div>
    <w:div w:id="2125420596">
      <w:bodyDiv w:val="1"/>
      <w:marLeft w:val="0"/>
      <w:marRight w:val="0"/>
      <w:marTop w:val="0"/>
      <w:marBottom w:val="0"/>
      <w:divBdr>
        <w:top w:val="none" w:sz="0" w:space="0" w:color="auto"/>
        <w:left w:val="none" w:sz="0" w:space="0" w:color="auto"/>
        <w:bottom w:val="none" w:sz="0" w:space="0" w:color="auto"/>
        <w:right w:val="none" w:sz="0" w:space="0" w:color="auto"/>
      </w:divBdr>
    </w:div>
    <w:div w:id="2126146785">
      <w:bodyDiv w:val="1"/>
      <w:marLeft w:val="0"/>
      <w:marRight w:val="0"/>
      <w:marTop w:val="0"/>
      <w:marBottom w:val="0"/>
      <w:divBdr>
        <w:top w:val="none" w:sz="0" w:space="0" w:color="auto"/>
        <w:left w:val="none" w:sz="0" w:space="0" w:color="auto"/>
        <w:bottom w:val="none" w:sz="0" w:space="0" w:color="auto"/>
        <w:right w:val="none" w:sz="0" w:space="0" w:color="auto"/>
      </w:divBdr>
    </w:div>
    <w:div w:id="2127044148">
      <w:bodyDiv w:val="1"/>
      <w:marLeft w:val="0"/>
      <w:marRight w:val="0"/>
      <w:marTop w:val="0"/>
      <w:marBottom w:val="0"/>
      <w:divBdr>
        <w:top w:val="none" w:sz="0" w:space="0" w:color="auto"/>
        <w:left w:val="none" w:sz="0" w:space="0" w:color="auto"/>
        <w:bottom w:val="none" w:sz="0" w:space="0" w:color="auto"/>
        <w:right w:val="none" w:sz="0" w:space="0" w:color="auto"/>
      </w:divBdr>
    </w:div>
    <w:div w:id="2133866869">
      <w:bodyDiv w:val="1"/>
      <w:marLeft w:val="0"/>
      <w:marRight w:val="0"/>
      <w:marTop w:val="0"/>
      <w:marBottom w:val="0"/>
      <w:divBdr>
        <w:top w:val="none" w:sz="0" w:space="0" w:color="auto"/>
        <w:left w:val="none" w:sz="0" w:space="0" w:color="auto"/>
        <w:bottom w:val="none" w:sz="0" w:space="0" w:color="auto"/>
        <w:right w:val="none" w:sz="0" w:space="0" w:color="auto"/>
      </w:divBdr>
    </w:div>
    <w:div w:id="2139687028">
      <w:bodyDiv w:val="1"/>
      <w:marLeft w:val="0"/>
      <w:marRight w:val="0"/>
      <w:marTop w:val="0"/>
      <w:marBottom w:val="0"/>
      <w:divBdr>
        <w:top w:val="none" w:sz="0" w:space="0" w:color="auto"/>
        <w:left w:val="none" w:sz="0" w:space="0" w:color="auto"/>
        <w:bottom w:val="none" w:sz="0" w:space="0" w:color="auto"/>
        <w:right w:val="none" w:sz="0" w:space="0" w:color="auto"/>
      </w:divBdr>
    </w:div>
    <w:div w:id="2140763056">
      <w:bodyDiv w:val="1"/>
      <w:marLeft w:val="0"/>
      <w:marRight w:val="0"/>
      <w:marTop w:val="0"/>
      <w:marBottom w:val="0"/>
      <w:divBdr>
        <w:top w:val="none" w:sz="0" w:space="0" w:color="auto"/>
        <w:left w:val="none" w:sz="0" w:space="0" w:color="auto"/>
        <w:bottom w:val="none" w:sz="0" w:space="0" w:color="auto"/>
        <w:right w:val="none" w:sz="0" w:space="0" w:color="auto"/>
      </w:divBdr>
    </w:div>
    <w:div w:id="21436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DB96C-C932-4AD5-AEDF-4ADA9349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266</Pages>
  <Words>67076</Words>
  <Characters>382337</Characters>
  <Application>Microsoft Office Word</Application>
  <DocSecurity>0</DocSecurity>
  <Lines>3186</Lines>
  <Paragraphs>897</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448516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Jeremy L</dc:creator>
  <cp:keywords/>
  <dc:description/>
  <cp:lastModifiedBy>Schroeder, Jeremy L</cp:lastModifiedBy>
  <cp:revision>8</cp:revision>
  <dcterms:created xsi:type="dcterms:W3CDTF">2015-08-15T17:19:00Z</dcterms:created>
  <dcterms:modified xsi:type="dcterms:W3CDTF">2015-08-17T14:33:00Z</dcterms:modified>
</cp:coreProperties>
</file>